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B3DA" w14:textId="1950BAFE" w:rsidR="00FF7209" w:rsidRDefault="00FF7209">
      <w:pPr>
        <w:spacing w:after="0" w:line="276" w:lineRule="auto"/>
        <w:jc w:val="both"/>
      </w:pPr>
      <w:bookmarkStart w:id="0" w:name="_Hlk40700388"/>
    </w:p>
    <w:p w14:paraId="49226077" w14:textId="77777777" w:rsidR="004A1017" w:rsidRDefault="004A1017">
      <w:pPr>
        <w:spacing w:after="0" w:line="276" w:lineRule="auto"/>
        <w:jc w:val="both"/>
      </w:pPr>
    </w:p>
    <w:p w14:paraId="00496394" w14:textId="28ABD866" w:rsidR="00FF7209" w:rsidRPr="004C2A73" w:rsidRDefault="00981637">
      <w:pPr>
        <w:spacing w:after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Zmiany w </w:t>
      </w:r>
      <w:r w:rsidR="00022D68" w:rsidRPr="004C2A73">
        <w:rPr>
          <w:b/>
          <w:bCs/>
          <w:sz w:val="26"/>
          <w:szCs w:val="26"/>
        </w:rPr>
        <w:t>Regulamin</w:t>
      </w:r>
      <w:r>
        <w:rPr>
          <w:b/>
          <w:bCs/>
          <w:sz w:val="26"/>
          <w:szCs w:val="26"/>
        </w:rPr>
        <w:t>ie</w:t>
      </w:r>
      <w:r w:rsidR="00022D68" w:rsidRPr="004C2A73">
        <w:rPr>
          <w:b/>
          <w:bCs/>
          <w:sz w:val="26"/>
          <w:szCs w:val="26"/>
        </w:rPr>
        <w:t xml:space="preserve"> naboru wniosków o dofinasowanie</w:t>
      </w:r>
    </w:p>
    <w:p w14:paraId="1A7DCCC8" w14:textId="6306BAF1" w:rsidR="00FF7209" w:rsidRPr="004C2A73" w:rsidRDefault="00022D68">
      <w:pPr>
        <w:spacing w:after="0" w:line="276" w:lineRule="auto"/>
        <w:jc w:val="center"/>
        <w:rPr>
          <w:b/>
          <w:bCs/>
          <w:sz w:val="26"/>
          <w:szCs w:val="26"/>
        </w:rPr>
      </w:pPr>
      <w:r w:rsidRPr="004C2A73">
        <w:rPr>
          <w:b/>
          <w:bCs/>
          <w:sz w:val="26"/>
          <w:szCs w:val="26"/>
        </w:rPr>
        <w:t xml:space="preserve">w ramach Programu </w:t>
      </w:r>
      <w:r w:rsidR="00AC048E">
        <w:rPr>
          <w:b/>
          <w:bCs/>
          <w:sz w:val="26"/>
          <w:szCs w:val="26"/>
        </w:rPr>
        <w:t>P</w:t>
      </w:r>
      <w:r w:rsidRPr="004C2A73">
        <w:rPr>
          <w:b/>
          <w:bCs/>
          <w:sz w:val="26"/>
          <w:szCs w:val="26"/>
        </w:rPr>
        <w:t>riorytetowego</w:t>
      </w:r>
      <w:bookmarkEnd w:id="0"/>
      <w:r w:rsidRPr="004C2A73">
        <w:rPr>
          <w:b/>
          <w:bCs/>
          <w:sz w:val="26"/>
          <w:szCs w:val="26"/>
        </w:rPr>
        <w:t xml:space="preserve"> </w:t>
      </w:r>
      <w:bookmarkStart w:id="1" w:name="_Hlk39752835"/>
      <w:bookmarkStart w:id="2" w:name="_Hlk103318347"/>
      <w:r w:rsidRPr="004C2A73">
        <w:rPr>
          <w:b/>
          <w:bCs/>
          <w:sz w:val="26"/>
          <w:szCs w:val="26"/>
        </w:rPr>
        <w:t>EKO-KLIMAT – woda, powietrze, ziemia</w:t>
      </w:r>
      <w:bookmarkEnd w:id="1"/>
    </w:p>
    <w:p w14:paraId="0DC2EC90" w14:textId="77777777" w:rsidR="00981637" w:rsidRDefault="00981637">
      <w:pPr>
        <w:spacing w:after="0" w:line="276" w:lineRule="auto"/>
        <w:jc w:val="both"/>
      </w:pPr>
    </w:p>
    <w:p w14:paraId="0A6B13E1" w14:textId="77777777" w:rsidR="00FF7209" w:rsidRDefault="00FF7209" w:rsidP="00981637">
      <w:pPr>
        <w:spacing w:after="0" w:line="276" w:lineRule="auto"/>
        <w:jc w:val="both"/>
      </w:pPr>
      <w:bookmarkStart w:id="3" w:name="_Hlk81325011"/>
      <w:bookmarkEnd w:id="2"/>
    </w:p>
    <w:p w14:paraId="48E64626" w14:textId="64FE1D23" w:rsidR="00FF7209" w:rsidRPr="000156C6" w:rsidRDefault="00981637" w:rsidP="00981637">
      <w:pPr>
        <w:pStyle w:val="Akapitzlist"/>
        <w:numPr>
          <w:ilvl w:val="0"/>
          <w:numId w:val="36"/>
        </w:numPr>
        <w:spacing w:after="80" w:line="276" w:lineRule="auto"/>
        <w:jc w:val="both"/>
      </w:pPr>
      <w:r w:rsidRPr="000156C6">
        <w:rPr>
          <w:b/>
          <w:bCs/>
        </w:rPr>
        <w:t>Punkt I</w:t>
      </w:r>
      <w:r w:rsidR="00E056D5">
        <w:rPr>
          <w:b/>
          <w:bCs/>
        </w:rPr>
        <w:t>I</w:t>
      </w:r>
      <w:r w:rsidR="000156C6" w:rsidRPr="000156C6">
        <w:rPr>
          <w:b/>
          <w:bCs/>
        </w:rPr>
        <w:t>.</w:t>
      </w:r>
      <w:r w:rsidRPr="000156C6">
        <w:rPr>
          <w:b/>
          <w:bCs/>
        </w:rPr>
        <w:t xml:space="preserve"> </w:t>
      </w:r>
      <w:r w:rsidR="00022D68" w:rsidRPr="000156C6">
        <w:rPr>
          <w:b/>
          <w:bCs/>
        </w:rPr>
        <w:t>Składanie wniosków</w:t>
      </w:r>
      <w:r w:rsidRPr="000156C6">
        <w:rPr>
          <w:b/>
          <w:bCs/>
        </w:rPr>
        <w:t xml:space="preserve"> podpunkt 4 i 5 </w:t>
      </w:r>
      <w:r w:rsidRPr="000156C6">
        <w:t>otrzymuje brzmienie:</w:t>
      </w:r>
    </w:p>
    <w:p w14:paraId="434DF06B" w14:textId="69DAB32A" w:rsidR="00981637" w:rsidRPr="000156C6" w:rsidRDefault="00981637" w:rsidP="000156C6">
      <w:pPr>
        <w:spacing w:after="0" w:line="276" w:lineRule="auto"/>
        <w:ind w:left="1276" w:hanging="425"/>
        <w:jc w:val="both"/>
        <w:rPr>
          <w:shd w:val="clear" w:color="auto" w:fill="FFFFFF"/>
        </w:rPr>
      </w:pPr>
      <w:r w:rsidRPr="000156C6">
        <w:t xml:space="preserve">„4. </w:t>
      </w:r>
      <w:r w:rsidR="000156C6">
        <w:t xml:space="preserve">  </w:t>
      </w:r>
      <w:r w:rsidR="00022D68" w:rsidRPr="000156C6">
        <w:rPr>
          <w:shd w:val="clear" w:color="auto" w:fill="FFFFFF"/>
        </w:rPr>
        <w:t>Wniosek składa się w wersji elektronicznej, za pomocą elektronicznej skrzynki podawczej (ESP) Wojewódzkiego Funduszu w Toruniu, znajdującej się na elektronicznej Platformie Usług Administracji Publicznej (</w:t>
      </w:r>
      <w:proofErr w:type="spellStart"/>
      <w:r w:rsidR="00022D68" w:rsidRPr="000156C6">
        <w:rPr>
          <w:shd w:val="clear" w:color="auto" w:fill="FFFFFF"/>
        </w:rPr>
        <w:t>ePUAP</w:t>
      </w:r>
      <w:proofErr w:type="spellEnd"/>
      <w:r w:rsidR="00022D68" w:rsidRPr="000156C6">
        <w:rPr>
          <w:shd w:val="clear" w:color="auto" w:fill="FFFFFF"/>
        </w:rPr>
        <w:t>), przy użyciu profilu zaufanego lub certyfikatu kwalifikowanego, który wywołuje skutki prawne równoważne podpisowi własnoręcznemu.</w:t>
      </w:r>
    </w:p>
    <w:p w14:paraId="5472A472" w14:textId="4A761A53" w:rsidR="000156C6" w:rsidRDefault="000156C6" w:rsidP="000156C6">
      <w:pPr>
        <w:pStyle w:val="Akapitzlist"/>
        <w:spacing w:after="0" w:line="276" w:lineRule="auto"/>
        <w:ind w:left="1276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5.      </w:t>
      </w:r>
      <w:r w:rsidR="00022D68" w:rsidRPr="000156C6">
        <w:rPr>
          <w:shd w:val="clear" w:color="auto" w:fill="FFFFFF"/>
        </w:rPr>
        <w:t>O zachowaniu terminu złożenia wniosku decyduje</w:t>
      </w:r>
      <w:r w:rsidR="00212987" w:rsidRPr="000156C6">
        <w:rPr>
          <w:shd w:val="clear" w:color="auto" w:fill="FFFFFF"/>
        </w:rPr>
        <w:t xml:space="preserve"> </w:t>
      </w:r>
      <w:r w:rsidR="00022D68" w:rsidRPr="000156C6">
        <w:rPr>
          <w:shd w:val="clear" w:color="auto" w:fill="FFFFFF"/>
        </w:rPr>
        <w:t>data jego wysłania na elektroniczną skrzynkę podawczą Wojewódzkiego Funduszu znajdującą się na elektronicznej Platformie Usług Administracji Publicznej (</w:t>
      </w:r>
      <w:proofErr w:type="spellStart"/>
      <w:r w:rsidR="00022D68" w:rsidRPr="000156C6">
        <w:rPr>
          <w:shd w:val="clear" w:color="auto" w:fill="FFFFFF"/>
        </w:rPr>
        <w:t>ePUAP</w:t>
      </w:r>
      <w:proofErr w:type="spellEnd"/>
      <w:r w:rsidR="00022D68" w:rsidRPr="000156C6">
        <w:rPr>
          <w:shd w:val="clear" w:color="auto" w:fill="FFFFFF"/>
        </w:rPr>
        <w:t>)</w:t>
      </w:r>
      <w:r>
        <w:rPr>
          <w:shd w:val="clear" w:color="auto" w:fill="FFFFFF"/>
        </w:rPr>
        <w:t>.”</w:t>
      </w:r>
    </w:p>
    <w:p w14:paraId="0A8A472A" w14:textId="77777777" w:rsidR="000156C6" w:rsidRPr="000156C6" w:rsidRDefault="000156C6" w:rsidP="000156C6">
      <w:pPr>
        <w:pStyle w:val="Akapitzlist"/>
        <w:spacing w:after="0" w:line="276" w:lineRule="auto"/>
        <w:ind w:left="811"/>
        <w:jc w:val="both"/>
        <w:rPr>
          <w:shd w:val="clear" w:color="auto" w:fill="FFFFFF"/>
        </w:rPr>
      </w:pPr>
    </w:p>
    <w:bookmarkEnd w:id="3"/>
    <w:p w14:paraId="3E097720" w14:textId="2F525C1D" w:rsidR="000156C6" w:rsidRDefault="000156C6" w:rsidP="006E6EA3">
      <w:pPr>
        <w:pStyle w:val="Akapitzlist"/>
        <w:numPr>
          <w:ilvl w:val="0"/>
          <w:numId w:val="36"/>
        </w:numPr>
        <w:rPr>
          <w:shd w:val="clear" w:color="auto" w:fill="FFFFFF"/>
        </w:rPr>
      </w:pPr>
      <w:r w:rsidRPr="000156C6">
        <w:rPr>
          <w:b/>
          <w:bCs/>
          <w:shd w:val="clear" w:color="auto" w:fill="FFFFFF"/>
        </w:rPr>
        <w:t xml:space="preserve">Punkt VII. Podstawy prawne udzielenia dofinansowania </w:t>
      </w:r>
      <w:r>
        <w:rPr>
          <w:shd w:val="clear" w:color="auto" w:fill="FFFFFF"/>
        </w:rPr>
        <w:t>otrzymuje brzmienie:</w:t>
      </w:r>
    </w:p>
    <w:p w14:paraId="05A49C48" w14:textId="77777777" w:rsidR="006E6EA3" w:rsidRDefault="006E6EA3" w:rsidP="006E6EA3">
      <w:pPr>
        <w:pStyle w:val="Akapitzlist"/>
        <w:rPr>
          <w:shd w:val="clear" w:color="auto" w:fill="FFFFFF"/>
        </w:rPr>
      </w:pPr>
    </w:p>
    <w:p w14:paraId="7C45E430" w14:textId="4F099252" w:rsidR="000156C6" w:rsidRDefault="000156C6" w:rsidP="006E6EA3">
      <w:pPr>
        <w:pStyle w:val="Akapitzlist"/>
        <w:rPr>
          <w:shd w:val="clear" w:color="auto" w:fill="FFFFFF"/>
        </w:rPr>
      </w:pPr>
      <w:r>
        <w:rPr>
          <w:b/>
          <w:bCs/>
          <w:shd w:val="clear" w:color="auto" w:fill="FFFFFF"/>
        </w:rPr>
        <w:t>„</w:t>
      </w:r>
      <w:r w:rsidRPr="000156C6">
        <w:rPr>
          <w:b/>
          <w:bCs/>
          <w:shd w:val="clear" w:color="auto" w:fill="FFFFFF"/>
        </w:rPr>
        <w:t>VII. Podstawy prawne udzielenia dofinansowania</w:t>
      </w:r>
    </w:p>
    <w:p w14:paraId="2082B8F0" w14:textId="3D3F320D" w:rsidR="00FF7209" w:rsidRPr="000156C6" w:rsidRDefault="000156C6" w:rsidP="006E6EA3">
      <w:pPr>
        <w:spacing w:after="0" w:line="276" w:lineRule="auto"/>
        <w:ind w:left="1171" w:hanging="320"/>
        <w:jc w:val="both"/>
      </w:pPr>
      <w:bookmarkStart w:id="4" w:name="_Hlk55462311"/>
      <w:r w:rsidRPr="000156C6">
        <w:rPr>
          <w:rStyle w:val="Brak"/>
        </w:rPr>
        <w:t xml:space="preserve">1. </w:t>
      </w:r>
      <w:r w:rsidR="00022D68" w:rsidRPr="000156C6">
        <w:rPr>
          <w:rStyle w:val="Brak"/>
        </w:rPr>
        <w:t>Ustawa z dnia 27 kwietnia 2001 r. Prawo ochrony środowiska (</w:t>
      </w:r>
      <w:proofErr w:type="spellStart"/>
      <w:r w:rsidR="00022D68" w:rsidRPr="000156C6">
        <w:rPr>
          <w:rStyle w:val="Brak"/>
        </w:rPr>
        <w:t>t.j</w:t>
      </w:r>
      <w:proofErr w:type="spellEnd"/>
      <w:r w:rsidR="000473B0" w:rsidRPr="000156C6">
        <w:rPr>
          <w:rStyle w:val="Brak"/>
        </w:rPr>
        <w:t>.</w:t>
      </w:r>
      <w:r w:rsidR="00022D68" w:rsidRPr="000156C6">
        <w:rPr>
          <w:rStyle w:val="Brak"/>
        </w:rPr>
        <w:t xml:space="preserve"> Dz.U. z 202</w:t>
      </w:r>
      <w:r w:rsidR="000473B0" w:rsidRPr="000156C6">
        <w:rPr>
          <w:rStyle w:val="Brak"/>
        </w:rPr>
        <w:t>1</w:t>
      </w:r>
      <w:r w:rsidR="00022D68" w:rsidRPr="000156C6">
        <w:rPr>
          <w:rStyle w:val="Brak"/>
        </w:rPr>
        <w:t xml:space="preserve">, </w:t>
      </w:r>
      <w:r w:rsidR="00022D68" w:rsidRPr="000156C6">
        <w:rPr>
          <w:rStyle w:val="Brak"/>
        </w:rPr>
        <w:br/>
        <w:t xml:space="preserve">poz. </w:t>
      </w:r>
      <w:r w:rsidR="000473B0" w:rsidRPr="000156C6">
        <w:rPr>
          <w:rStyle w:val="Brak"/>
        </w:rPr>
        <w:t>1973</w:t>
      </w:r>
      <w:r w:rsidR="00022D68" w:rsidRPr="000156C6">
        <w:rPr>
          <w:rStyle w:val="Brak"/>
        </w:rPr>
        <w:t xml:space="preserve"> ze zm.).</w:t>
      </w:r>
      <w:bookmarkEnd w:id="4"/>
    </w:p>
    <w:p w14:paraId="51FD81D7" w14:textId="54D6FCD1" w:rsidR="00FF7209" w:rsidRPr="000156C6" w:rsidRDefault="00022D68" w:rsidP="00112086">
      <w:pPr>
        <w:pStyle w:val="Akapitzlist"/>
        <w:numPr>
          <w:ilvl w:val="0"/>
          <w:numId w:val="37"/>
        </w:numPr>
        <w:spacing w:after="0" w:line="276" w:lineRule="auto"/>
        <w:ind w:hanging="320"/>
        <w:jc w:val="both"/>
      </w:pPr>
      <w:bookmarkStart w:id="5" w:name="_Hlk81345433"/>
      <w:r w:rsidRPr="000156C6">
        <w:rPr>
          <w:rStyle w:val="Brak"/>
        </w:rPr>
        <w:t>Zasady udzielania pomocy finansowej ze środków Wojewódzkiego Funduszu Ochrony Środowiska i Gospodarki Wodnej w Toruniu, przyjęte uchwałą</w:t>
      </w:r>
      <w:r w:rsidR="000473B0" w:rsidRPr="000156C6">
        <w:rPr>
          <w:rStyle w:val="Brak"/>
        </w:rPr>
        <w:t xml:space="preserve"> 26</w:t>
      </w:r>
      <w:r w:rsidRPr="000156C6">
        <w:rPr>
          <w:rStyle w:val="Brak"/>
        </w:rPr>
        <w:t>/2</w:t>
      </w:r>
      <w:r w:rsidR="00212987" w:rsidRPr="000156C6">
        <w:rPr>
          <w:rStyle w:val="Brak"/>
        </w:rPr>
        <w:t>2</w:t>
      </w:r>
      <w:r w:rsidRPr="000156C6">
        <w:rPr>
          <w:rStyle w:val="Brak"/>
        </w:rPr>
        <w:t xml:space="preserve"> Rady Nadzorczej </w:t>
      </w:r>
      <w:proofErr w:type="spellStart"/>
      <w:r w:rsidRPr="000156C6">
        <w:rPr>
          <w:rStyle w:val="Brak"/>
        </w:rPr>
        <w:t>WFOŚiGW</w:t>
      </w:r>
      <w:proofErr w:type="spellEnd"/>
      <w:r w:rsidRPr="000156C6">
        <w:rPr>
          <w:rStyle w:val="Brak"/>
        </w:rPr>
        <w:t xml:space="preserve"> w Toruniu z dnia </w:t>
      </w:r>
      <w:r w:rsidR="000473B0" w:rsidRPr="000156C6">
        <w:rPr>
          <w:rStyle w:val="Brak"/>
        </w:rPr>
        <w:t>12.</w:t>
      </w:r>
      <w:r w:rsidRPr="000156C6">
        <w:rPr>
          <w:rStyle w:val="Brak"/>
        </w:rPr>
        <w:t>0</w:t>
      </w:r>
      <w:r w:rsidR="00212987" w:rsidRPr="000156C6">
        <w:rPr>
          <w:rStyle w:val="Brak"/>
        </w:rPr>
        <w:t>5</w:t>
      </w:r>
      <w:r w:rsidRPr="000156C6">
        <w:rPr>
          <w:rStyle w:val="Brak"/>
        </w:rPr>
        <w:t>.202</w:t>
      </w:r>
      <w:r w:rsidR="00212987" w:rsidRPr="000156C6">
        <w:rPr>
          <w:rStyle w:val="Brak"/>
        </w:rPr>
        <w:t>2</w:t>
      </w:r>
      <w:r w:rsidRPr="000156C6">
        <w:rPr>
          <w:rStyle w:val="Brak"/>
        </w:rPr>
        <w:t xml:space="preserve"> r.</w:t>
      </w:r>
      <w:bookmarkEnd w:id="5"/>
    </w:p>
    <w:p w14:paraId="056AE6DB" w14:textId="0FBCAE4F" w:rsidR="00FF7209" w:rsidRDefault="00022D68" w:rsidP="000156C6">
      <w:pPr>
        <w:pStyle w:val="Akapitzlist"/>
        <w:numPr>
          <w:ilvl w:val="0"/>
          <w:numId w:val="37"/>
        </w:numPr>
        <w:spacing w:after="0" w:line="276" w:lineRule="auto"/>
        <w:jc w:val="both"/>
        <w:rPr>
          <w:rStyle w:val="Brak"/>
        </w:rPr>
      </w:pPr>
      <w:bookmarkStart w:id="6" w:name="_Hlk81345494"/>
      <w:r w:rsidRPr="000156C6">
        <w:rPr>
          <w:rStyle w:val="Brak"/>
        </w:rPr>
        <w:t xml:space="preserve">Program </w:t>
      </w:r>
      <w:r w:rsidR="000473B0" w:rsidRPr="000156C6">
        <w:rPr>
          <w:rStyle w:val="Brak"/>
        </w:rPr>
        <w:t>P</w:t>
      </w:r>
      <w:r w:rsidRPr="000156C6">
        <w:rPr>
          <w:rStyle w:val="Brak"/>
        </w:rPr>
        <w:t xml:space="preserve">riorytetowy EKO-KLIMAT – woda, powietrze, ziemia, przyjęty uchwałą nr 36/20 Rady Nadzorczej </w:t>
      </w:r>
      <w:proofErr w:type="spellStart"/>
      <w:r w:rsidRPr="000156C6">
        <w:rPr>
          <w:rStyle w:val="Brak"/>
        </w:rPr>
        <w:t>WFOŚiGW</w:t>
      </w:r>
      <w:proofErr w:type="spellEnd"/>
      <w:r w:rsidRPr="000156C6">
        <w:rPr>
          <w:rStyle w:val="Brak"/>
        </w:rPr>
        <w:t xml:space="preserve"> w Toruniu z dnia 11.05.2020 r. wraz ze zmianami przyjętymi uchwałami nr 82/20 z dnia 21.10.2020 r., nr 83/20 z dnia 26.10.2020 r.</w:t>
      </w:r>
      <w:r w:rsidR="00212987" w:rsidRPr="000156C6">
        <w:rPr>
          <w:rStyle w:val="Brak"/>
        </w:rPr>
        <w:t>,</w:t>
      </w:r>
      <w:r w:rsidRPr="000156C6">
        <w:rPr>
          <w:rStyle w:val="Brak"/>
        </w:rPr>
        <w:t xml:space="preserve"> nr 63/21 z dnia 26.08.2021 r</w:t>
      </w:r>
      <w:r w:rsidR="00212987" w:rsidRPr="000156C6">
        <w:rPr>
          <w:rStyle w:val="Brak"/>
        </w:rPr>
        <w:t>. oraz nr </w:t>
      </w:r>
      <w:r w:rsidR="000473B0" w:rsidRPr="000156C6">
        <w:rPr>
          <w:rStyle w:val="Brak"/>
        </w:rPr>
        <w:t>27</w:t>
      </w:r>
      <w:r w:rsidR="00212987" w:rsidRPr="000156C6">
        <w:rPr>
          <w:rStyle w:val="Brak"/>
        </w:rPr>
        <w:t xml:space="preserve">/22 z dnia </w:t>
      </w:r>
      <w:r w:rsidR="000473B0" w:rsidRPr="000156C6">
        <w:rPr>
          <w:rStyle w:val="Brak"/>
        </w:rPr>
        <w:t>12.</w:t>
      </w:r>
      <w:r w:rsidR="00212987" w:rsidRPr="000156C6">
        <w:rPr>
          <w:rStyle w:val="Brak"/>
        </w:rPr>
        <w:t>05.2022 r</w:t>
      </w:r>
      <w:r w:rsidRPr="000156C6">
        <w:rPr>
          <w:rStyle w:val="Brak"/>
        </w:rPr>
        <w:t>.</w:t>
      </w:r>
      <w:bookmarkEnd w:id="6"/>
      <w:r w:rsidR="000156C6">
        <w:rPr>
          <w:rStyle w:val="Brak"/>
        </w:rPr>
        <w:t>”</w:t>
      </w:r>
    </w:p>
    <w:p w14:paraId="5477C100" w14:textId="77777777" w:rsidR="00A43542" w:rsidRDefault="00A43542" w:rsidP="00A43542">
      <w:pPr>
        <w:pStyle w:val="Akapitzlist"/>
        <w:spacing w:after="0" w:line="276" w:lineRule="auto"/>
        <w:ind w:left="1171"/>
        <w:jc w:val="both"/>
        <w:rPr>
          <w:rStyle w:val="Brak"/>
        </w:rPr>
      </w:pPr>
    </w:p>
    <w:p w14:paraId="772D2755" w14:textId="66EFE95F" w:rsidR="006A408A" w:rsidRPr="006A408A" w:rsidRDefault="006A408A" w:rsidP="00A43542">
      <w:pPr>
        <w:pStyle w:val="Akapitzlist"/>
        <w:numPr>
          <w:ilvl w:val="0"/>
          <w:numId w:val="36"/>
        </w:numPr>
        <w:spacing w:after="80" w:line="276" w:lineRule="auto"/>
        <w:jc w:val="both"/>
      </w:pPr>
      <w:r w:rsidRPr="006A408A">
        <w:rPr>
          <w:b/>
          <w:bCs/>
        </w:rPr>
        <w:t>Punkt</w:t>
      </w:r>
      <w:r>
        <w:t xml:space="preserve"> </w:t>
      </w:r>
      <w:r w:rsidRPr="00A43542">
        <w:rPr>
          <w:b/>
          <w:bCs/>
          <w:shd w:val="clear" w:color="auto" w:fill="FFFFFF"/>
        </w:rPr>
        <w:t xml:space="preserve">VIII. </w:t>
      </w:r>
      <w:r w:rsidRPr="00A43542">
        <w:rPr>
          <w:rStyle w:val="Brak"/>
          <w:b/>
          <w:bCs/>
        </w:rPr>
        <w:t xml:space="preserve">Postanowienia końcowe podpunkt </w:t>
      </w:r>
      <w:r>
        <w:rPr>
          <w:rStyle w:val="Brak"/>
          <w:b/>
          <w:bCs/>
        </w:rPr>
        <w:t>5</w:t>
      </w:r>
      <w:r>
        <w:rPr>
          <w:rStyle w:val="Brak"/>
        </w:rPr>
        <w:t xml:space="preserve"> otrzymuje brzmienie:</w:t>
      </w:r>
    </w:p>
    <w:p w14:paraId="43CAE100" w14:textId="11E65DE1" w:rsidR="006A408A" w:rsidRPr="006A408A" w:rsidRDefault="006A408A" w:rsidP="00112086">
      <w:pPr>
        <w:tabs>
          <w:tab w:val="left" w:pos="1276"/>
        </w:tabs>
        <w:spacing w:after="0" w:line="276" w:lineRule="auto"/>
        <w:ind w:left="1276" w:hanging="425"/>
        <w:jc w:val="both"/>
      </w:pPr>
      <w:r>
        <w:rPr>
          <w:rFonts w:cs="Calibri"/>
        </w:rPr>
        <w:t>„5</w:t>
      </w:r>
      <w:r w:rsidRPr="0092404B">
        <w:rPr>
          <w:rFonts w:cs="Calibri"/>
        </w:rPr>
        <w:t xml:space="preserve">. </w:t>
      </w:r>
      <w:r w:rsidR="00112086" w:rsidRPr="0092404B">
        <w:rPr>
          <w:rFonts w:cs="Calibri"/>
        </w:rPr>
        <w:t xml:space="preserve"> </w:t>
      </w:r>
      <w:r w:rsidRPr="0092404B">
        <w:rPr>
          <w:rFonts w:cs="Calibri"/>
        </w:rPr>
        <w:t xml:space="preserve">Do wniosków i postępowań zainicjowanych przed 1 czerwca 2022 </w:t>
      </w:r>
      <w:r w:rsidR="002F1171" w:rsidRPr="0092404B">
        <w:rPr>
          <w:rFonts w:cs="Calibri"/>
        </w:rPr>
        <w:t xml:space="preserve">roku </w:t>
      </w:r>
      <w:r w:rsidRPr="0092404B">
        <w:rPr>
          <w:rFonts w:cs="Calibri"/>
        </w:rPr>
        <w:t>stosuje się przepisy dotychczasowe.”</w:t>
      </w:r>
    </w:p>
    <w:p w14:paraId="465CD247" w14:textId="77777777" w:rsidR="006A408A" w:rsidRPr="006A408A" w:rsidRDefault="006A408A" w:rsidP="006A408A">
      <w:pPr>
        <w:spacing w:after="80" w:line="276" w:lineRule="auto"/>
        <w:jc w:val="both"/>
      </w:pPr>
    </w:p>
    <w:p w14:paraId="2218A75D" w14:textId="1CC50160" w:rsidR="00A43542" w:rsidRPr="00A43542" w:rsidRDefault="004E5E69" w:rsidP="00A43542">
      <w:pPr>
        <w:pStyle w:val="Akapitzlist"/>
        <w:numPr>
          <w:ilvl w:val="0"/>
          <w:numId w:val="36"/>
        </w:numPr>
        <w:spacing w:after="80" w:line="276" w:lineRule="auto"/>
        <w:jc w:val="both"/>
      </w:pPr>
      <w:r>
        <w:rPr>
          <w:b/>
          <w:bCs/>
          <w:shd w:val="clear" w:color="auto" w:fill="FFFFFF"/>
        </w:rPr>
        <w:t>Dodaje się punkt</w:t>
      </w:r>
      <w:r w:rsidR="00A43542" w:rsidRPr="00A43542">
        <w:rPr>
          <w:b/>
          <w:bCs/>
          <w:shd w:val="clear" w:color="auto" w:fill="FFFFFF"/>
        </w:rPr>
        <w:t xml:space="preserve"> VIII. </w:t>
      </w:r>
      <w:r w:rsidR="00A43542" w:rsidRPr="00A43542">
        <w:rPr>
          <w:rStyle w:val="Brak"/>
          <w:b/>
          <w:bCs/>
        </w:rPr>
        <w:t>Postanowienia końcowe podpunkt 6</w:t>
      </w:r>
      <w:r w:rsidR="00CE6CEA">
        <w:rPr>
          <w:rStyle w:val="Brak"/>
          <w:b/>
          <w:bCs/>
        </w:rPr>
        <w:t xml:space="preserve"> i 7</w:t>
      </w:r>
      <w:r w:rsidR="005B2B2A">
        <w:rPr>
          <w:rStyle w:val="Brak"/>
        </w:rPr>
        <w:t xml:space="preserve"> </w:t>
      </w:r>
      <w:r>
        <w:rPr>
          <w:rStyle w:val="Brak"/>
        </w:rPr>
        <w:t>w brzmieniu</w:t>
      </w:r>
      <w:r w:rsidR="00A43542">
        <w:rPr>
          <w:rStyle w:val="Brak"/>
        </w:rPr>
        <w:t>:</w:t>
      </w:r>
    </w:p>
    <w:p w14:paraId="7127198D" w14:textId="77777777" w:rsidR="00FF7209" w:rsidRDefault="00FF7209">
      <w:pPr>
        <w:spacing w:after="0" w:line="276" w:lineRule="auto"/>
        <w:jc w:val="both"/>
      </w:pPr>
    </w:p>
    <w:p w14:paraId="42819D53" w14:textId="19FE83D3" w:rsidR="00F74EB9" w:rsidRDefault="006A408A" w:rsidP="00635864">
      <w:pPr>
        <w:tabs>
          <w:tab w:val="left" w:pos="1276"/>
          <w:tab w:val="left" w:pos="1418"/>
        </w:tabs>
        <w:spacing w:after="0" w:line="276" w:lineRule="auto"/>
        <w:ind w:left="1276" w:hanging="425"/>
        <w:jc w:val="both"/>
        <w:rPr>
          <w:rStyle w:val="Brak"/>
        </w:rPr>
      </w:pPr>
      <w:r>
        <w:t>„6</w:t>
      </w:r>
      <w:r w:rsidR="00635864">
        <w:t xml:space="preserve">.  </w:t>
      </w:r>
      <w:r w:rsidR="00A561CD">
        <w:rPr>
          <w:rStyle w:val="Brak"/>
        </w:rPr>
        <w:t xml:space="preserve"> </w:t>
      </w:r>
      <w:r w:rsidR="00F74EB9" w:rsidRPr="00A43542">
        <w:t xml:space="preserve">Dopuszcza się </w:t>
      </w:r>
      <w:r w:rsidR="00F74EB9">
        <w:t>złożenie wniosku</w:t>
      </w:r>
      <w:r w:rsidR="00F74EB9" w:rsidRPr="00A43542">
        <w:t xml:space="preserve"> na kilka rodzajów przedsięwzięć proekologicznych określonych w załączniku nr 3 </w:t>
      </w:r>
      <w:r w:rsidR="00F74EB9" w:rsidRPr="00A43542">
        <w:rPr>
          <w:rStyle w:val="Brak"/>
        </w:rPr>
        <w:t>do Regulaminu.</w:t>
      </w:r>
    </w:p>
    <w:p w14:paraId="41FB22B8" w14:textId="772C28E1" w:rsidR="00F74EB9" w:rsidRDefault="00CE6CEA" w:rsidP="00F74EB9">
      <w:pPr>
        <w:tabs>
          <w:tab w:val="left" w:pos="1276"/>
          <w:tab w:val="left" w:pos="1418"/>
        </w:tabs>
        <w:spacing w:after="0" w:line="276" w:lineRule="auto"/>
        <w:ind w:left="1276" w:hanging="425"/>
        <w:jc w:val="both"/>
        <w:rPr>
          <w:rStyle w:val="Brak"/>
        </w:rPr>
      </w:pPr>
      <w:r>
        <w:rPr>
          <w:rStyle w:val="Brak"/>
        </w:rPr>
        <w:t xml:space="preserve"> </w:t>
      </w:r>
      <w:r w:rsidR="00635864">
        <w:rPr>
          <w:rStyle w:val="Brak"/>
        </w:rPr>
        <w:t>7</w:t>
      </w:r>
      <w:r w:rsidR="00F74EB9" w:rsidRPr="00F74EB9">
        <w:rPr>
          <w:rStyle w:val="Brak"/>
        </w:rPr>
        <w:t xml:space="preserve">. </w:t>
      </w:r>
      <w:r>
        <w:rPr>
          <w:rStyle w:val="Brak"/>
        </w:rPr>
        <w:t xml:space="preserve"> </w:t>
      </w:r>
      <w:r w:rsidR="00F74EB9" w:rsidRPr="00F74EB9">
        <w:rPr>
          <w:rStyle w:val="Brak"/>
        </w:rPr>
        <w:t>Do dnia 31 maja 2022 roku dopuszcza się składanie wniosków na dotychczasowych formularzach.”</w:t>
      </w:r>
    </w:p>
    <w:p w14:paraId="6E01ED64" w14:textId="0CE2B9CC" w:rsidR="008069A7" w:rsidRDefault="008069A7" w:rsidP="00021561">
      <w:pPr>
        <w:tabs>
          <w:tab w:val="left" w:pos="1276"/>
          <w:tab w:val="left" w:pos="1418"/>
        </w:tabs>
        <w:spacing w:after="0" w:line="276" w:lineRule="auto"/>
        <w:jc w:val="both"/>
      </w:pPr>
    </w:p>
    <w:sectPr w:rsidR="008069A7">
      <w:headerReference w:type="default" r:id="rId7"/>
      <w:footerReference w:type="default" r:id="rId8"/>
      <w:pgSz w:w="11900" w:h="16840"/>
      <w:pgMar w:top="1985" w:right="1134" w:bottom="1418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25AA4" w14:textId="77777777" w:rsidR="000E755C" w:rsidRDefault="000E755C">
      <w:pPr>
        <w:spacing w:after="0" w:line="240" w:lineRule="auto"/>
      </w:pPr>
      <w:r>
        <w:separator/>
      </w:r>
    </w:p>
  </w:endnote>
  <w:endnote w:type="continuationSeparator" w:id="0">
    <w:p w14:paraId="7637F1F9" w14:textId="77777777" w:rsidR="000E755C" w:rsidRDefault="000E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9AA3" w14:textId="77777777" w:rsidR="00FF7209" w:rsidRDefault="00022D68">
    <w:pPr>
      <w:pStyle w:val="Stopka"/>
      <w:tabs>
        <w:tab w:val="clear" w:pos="9072"/>
        <w:tab w:val="left" w:pos="2385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ED6B1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11BFD" w14:textId="77777777" w:rsidR="000E755C" w:rsidRDefault="000E755C">
      <w:pPr>
        <w:spacing w:after="0" w:line="240" w:lineRule="auto"/>
      </w:pPr>
      <w:r>
        <w:separator/>
      </w:r>
    </w:p>
  </w:footnote>
  <w:footnote w:type="continuationSeparator" w:id="0">
    <w:p w14:paraId="16E44942" w14:textId="77777777" w:rsidR="000E755C" w:rsidRDefault="000E7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5535" w14:textId="21F1DF52" w:rsidR="00FF7209" w:rsidRPr="00C72AD9" w:rsidRDefault="00022D68">
    <w:pPr>
      <w:spacing w:after="0" w:line="240" w:lineRule="auto"/>
      <w:jc w:val="right"/>
      <w:rPr>
        <w:i/>
        <w:iCs/>
      </w:rPr>
    </w:pPr>
    <w:r w:rsidRPr="00C72AD9">
      <w:rPr>
        <w:i/>
        <w:iCs/>
        <w:noProof/>
        <w:sz w:val="24"/>
        <w:szCs w:val="24"/>
      </w:rPr>
      <w:drawing>
        <wp:anchor distT="152400" distB="152400" distL="152400" distR="152400" simplePos="0" relativeHeight="251658240" behindDoc="1" locked="0" layoutInCell="1" allowOverlap="1" wp14:anchorId="7BCB9537" wp14:editId="4C285105">
          <wp:simplePos x="0" y="0"/>
          <wp:positionH relativeFrom="page">
            <wp:posOffset>2115819</wp:posOffset>
          </wp:positionH>
          <wp:positionV relativeFrom="page">
            <wp:posOffset>581025</wp:posOffset>
          </wp:positionV>
          <wp:extent cx="3322321" cy="594360"/>
          <wp:effectExtent l="0" t="0" r="0" b="0"/>
          <wp:wrapNone/>
          <wp:docPr id="1073741825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ek" descr="Obraze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22321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C72AD9">
      <w:rPr>
        <w:i/>
        <w:iCs/>
        <w:sz w:val="24"/>
        <w:szCs w:val="24"/>
      </w:rPr>
      <w:t xml:space="preserve">Załącznik </w:t>
    </w:r>
    <w:r w:rsidR="00616C22" w:rsidRPr="00C72AD9">
      <w:rPr>
        <w:i/>
        <w:iCs/>
        <w:sz w:val="24"/>
        <w:szCs w:val="24"/>
      </w:rPr>
      <w:t xml:space="preserve">nr </w:t>
    </w:r>
    <w:r w:rsidR="00981637">
      <w:rPr>
        <w:i/>
        <w:iCs/>
        <w:sz w:val="24"/>
        <w:szCs w:val="24"/>
      </w:rPr>
      <w:t>1</w:t>
    </w:r>
    <w:r w:rsidR="00616C22" w:rsidRPr="00C72AD9">
      <w:rPr>
        <w:i/>
        <w:iCs/>
        <w:sz w:val="24"/>
        <w:szCs w:val="24"/>
      </w:rPr>
      <w:t xml:space="preserve"> </w:t>
    </w:r>
    <w:r w:rsidRPr="00C72AD9">
      <w:rPr>
        <w:i/>
        <w:iCs/>
        <w:sz w:val="24"/>
        <w:szCs w:val="24"/>
      </w:rPr>
      <w:t xml:space="preserve">do </w:t>
    </w:r>
    <w:r w:rsidR="00A03CEE">
      <w:rPr>
        <w:i/>
        <w:iCs/>
        <w:sz w:val="24"/>
        <w:szCs w:val="24"/>
      </w:rPr>
      <w:t>u</w:t>
    </w:r>
    <w:r w:rsidRPr="00C72AD9">
      <w:rPr>
        <w:i/>
        <w:iCs/>
        <w:sz w:val="24"/>
        <w:szCs w:val="24"/>
      </w:rPr>
      <w:t xml:space="preserve">chwały nr </w:t>
    </w:r>
    <w:r w:rsidR="00A03CEE">
      <w:rPr>
        <w:i/>
        <w:iCs/>
        <w:sz w:val="24"/>
        <w:szCs w:val="24"/>
      </w:rPr>
      <w:t>571</w:t>
    </w:r>
    <w:r w:rsidRPr="00C72AD9">
      <w:rPr>
        <w:i/>
        <w:iCs/>
        <w:sz w:val="24"/>
        <w:szCs w:val="24"/>
      </w:rPr>
      <w:t>/2</w:t>
    </w:r>
    <w:r w:rsidR="00212987" w:rsidRPr="00C72AD9">
      <w:rPr>
        <w:i/>
        <w:iCs/>
        <w:sz w:val="24"/>
        <w:szCs w:val="24"/>
      </w:rPr>
      <w:t>2</w:t>
    </w:r>
    <w:r w:rsidRPr="00C72AD9">
      <w:rPr>
        <w:i/>
        <w:iCs/>
        <w:sz w:val="24"/>
        <w:szCs w:val="24"/>
      </w:rPr>
      <w:t xml:space="preserve"> Zarządu </w:t>
    </w:r>
    <w:proofErr w:type="spellStart"/>
    <w:r w:rsidR="00C72AD9" w:rsidRPr="00C72AD9">
      <w:rPr>
        <w:i/>
        <w:iCs/>
        <w:sz w:val="24"/>
        <w:szCs w:val="24"/>
      </w:rPr>
      <w:t>WFOŚiGW</w:t>
    </w:r>
    <w:proofErr w:type="spellEnd"/>
    <w:r w:rsidR="00C72AD9" w:rsidRPr="00C72AD9">
      <w:rPr>
        <w:i/>
        <w:iCs/>
        <w:sz w:val="24"/>
        <w:szCs w:val="24"/>
      </w:rPr>
      <w:t xml:space="preserve"> w Toruniu </w:t>
    </w:r>
    <w:r w:rsidRPr="00C72AD9">
      <w:rPr>
        <w:i/>
        <w:iCs/>
        <w:sz w:val="24"/>
        <w:szCs w:val="24"/>
      </w:rPr>
      <w:t xml:space="preserve">z dnia </w:t>
    </w:r>
    <w:r w:rsidR="00A03CEE">
      <w:rPr>
        <w:i/>
        <w:iCs/>
        <w:sz w:val="24"/>
        <w:szCs w:val="24"/>
      </w:rPr>
      <w:t>16</w:t>
    </w:r>
    <w:r w:rsidRPr="00C72AD9">
      <w:rPr>
        <w:i/>
        <w:iCs/>
        <w:sz w:val="24"/>
        <w:szCs w:val="24"/>
      </w:rPr>
      <w:t>.0</w:t>
    </w:r>
    <w:r w:rsidR="00212987" w:rsidRPr="00C72AD9">
      <w:rPr>
        <w:i/>
        <w:iCs/>
        <w:sz w:val="24"/>
        <w:szCs w:val="24"/>
      </w:rPr>
      <w:t>5</w:t>
    </w:r>
    <w:r w:rsidRPr="00C72AD9">
      <w:rPr>
        <w:i/>
        <w:iCs/>
        <w:sz w:val="24"/>
        <w:szCs w:val="24"/>
      </w:rPr>
      <w:t>.202</w:t>
    </w:r>
    <w:r w:rsidR="00212987" w:rsidRPr="00C72AD9">
      <w:rPr>
        <w:i/>
        <w:iCs/>
        <w:sz w:val="24"/>
        <w:szCs w:val="24"/>
      </w:rPr>
      <w:t>2</w:t>
    </w:r>
    <w:r w:rsidRPr="00C72AD9">
      <w:rPr>
        <w:i/>
        <w:iCs/>
        <w:sz w:val="24"/>
        <w:szCs w:val="24"/>
      </w:rPr>
      <w:t xml:space="preserve"> r</w:t>
    </w:r>
    <w:r w:rsidRPr="00C72AD9">
      <w:rPr>
        <w:i/>
        <w:iCs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04C"/>
    <w:multiLevelType w:val="hybridMultilevel"/>
    <w:tmpl w:val="9E2463CA"/>
    <w:numStyleLink w:val="Zaimportowanystyl11"/>
  </w:abstractNum>
  <w:abstractNum w:abstractNumId="1" w15:restartNumberingAfterBreak="0">
    <w:nsid w:val="08F71155"/>
    <w:multiLevelType w:val="hybridMultilevel"/>
    <w:tmpl w:val="60842AC6"/>
    <w:styleLink w:val="Zaimportowanystyl10"/>
    <w:lvl w:ilvl="0" w:tplc="726E4830">
      <w:start w:val="1"/>
      <w:numFmt w:val="decimal"/>
      <w:lvlText w:val="%1."/>
      <w:lvlJc w:val="left"/>
      <w:pPr>
        <w:ind w:left="81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366192">
      <w:start w:val="1"/>
      <w:numFmt w:val="lowerLetter"/>
      <w:lvlText w:val="%2."/>
      <w:lvlJc w:val="left"/>
      <w:pPr>
        <w:tabs>
          <w:tab w:val="left" w:pos="811"/>
        </w:tabs>
        <w:ind w:left="141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05736">
      <w:start w:val="1"/>
      <w:numFmt w:val="lowerRoman"/>
      <w:suff w:val="nothing"/>
      <w:lvlText w:val="%3."/>
      <w:lvlJc w:val="left"/>
      <w:pPr>
        <w:tabs>
          <w:tab w:val="left" w:pos="811"/>
        </w:tabs>
        <w:ind w:left="2127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8F49C">
      <w:start w:val="1"/>
      <w:numFmt w:val="decimal"/>
      <w:lvlText w:val="%4."/>
      <w:lvlJc w:val="left"/>
      <w:pPr>
        <w:tabs>
          <w:tab w:val="left" w:pos="811"/>
        </w:tabs>
        <w:ind w:left="2836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3CC052">
      <w:start w:val="1"/>
      <w:numFmt w:val="lowerLetter"/>
      <w:lvlText w:val="%5."/>
      <w:lvlJc w:val="left"/>
      <w:pPr>
        <w:tabs>
          <w:tab w:val="left" w:pos="811"/>
        </w:tabs>
        <w:ind w:left="3545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447A10">
      <w:start w:val="1"/>
      <w:numFmt w:val="lowerRoman"/>
      <w:suff w:val="nothing"/>
      <w:lvlText w:val="%6."/>
      <w:lvlJc w:val="left"/>
      <w:pPr>
        <w:tabs>
          <w:tab w:val="left" w:pos="811"/>
        </w:tabs>
        <w:ind w:left="4254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082538">
      <w:start w:val="1"/>
      <w:numFmt w:val="decimal"/>
      <w:lvlText w:val="%7."/>
      <w:lvlJc w:val="left"/>
      <w:pPr>
        <w:tabs>
          <w:tab w:val="left" w:pos="811"/>
        </w:tabs>
        <w:ind w:left="496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F46CFE">
      <w:start w:val="1"/>
      <w:numFmt w:val="lowerLetter"/>
      <w:lvlText w:val="%8."/>
      <w:lvlJc w:val="left"/>
      <w:pPr>
        <w:tabs>
          <w:tab w:val="left" w:pos="811"/>
        </w:tabs>
        <w:ind w:left="5672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F0E970">
      <w:start w:val="1"/>
      <w:numFmt w:val="lowerRoman"/>
      <w:lvlText w:val="%9."/>
      <w:lvlJc w:val="left"/>
      <w:pPr>
        <w:tabs>
          <w:tab w:val="left" w:pos="811"/>
        </w:tabs>
        <w:ind w:left="6571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AA21A23"/>
    <w:multiLevelType w:val="hybridMultilevel"/>
    <w:tmpl w:val="C296665A"/>
    <w:styleLink w:val="Zaimportowanystyl4"/>
    <w:lvl w:ilvl="0" w:tplc="E20A1AAC">
      <w:start w:val="1"/>
      <w:numFmt w:val="lowerLetter"/>
      <w:lvlText w:val="%1."/>
      <w:lvlJc w:val="left"/>
      <w:pPr>
        <w:ind w:left="116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AC6720">
      <w:start w:val="1"/>
      <w:numFmt w:val="lowerLetter"/>
      <w:lvlText w:val="%2."/>
      <w:lvlJc w:val="left"/>
      <w:pPr>
        <w:ind w:left="188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4CDE6">
      <w:start w:val="1"/>
      <w:numFmt w:val="lowerRoman"/>
      <w:lvlText w:val="%3."/>
      <w:lvlJc w:val="left"/>
      <w:pPr>
        <w:ind w:left="2608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1EFED8">
      <w:start w:val="1"/>
      <w:numFmt w:val="decimal"/>
      <w:lvlText w:val="%4."/>
      <w:lvlJc w:val="left"/>
      <w:pPr>
        <w:ind w:left="332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7AB8D6">
      <w:start w:val="1"/>
      <w:numFmt w:val="lowerLetter"/>
      <w:lvlText w:val="%5."/>
      <w:lvlJc w:val="left"/>
      <w:pPr>
        <w:ind w:left="404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85E1A">
      <w:start w:val="1"/>
      <w:numFmt w:val="lowerRoman"/>
      <w:lvlText w:val="%6."/>
      <w:lvlJc w:val="left"/>
      <w:pPr>
        <w:ind w:left="4768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3E172C">
      <w:start w:val="1"/>
      <w:numFmt w:val="decimal"/>
      <w:lvlText w:val="%7."/>
      <w:lvlJc w:val="left"/>
      <w:pPr>
        <w:ind w:left="548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C6844A">
      <w:start w:val="1"/>
      <w:numFmt w:val="lowerLetter"/>
      <w:lvlText w:val="%8."/>
      <w:lvlJc w:val="left"/>
      <w:pPr>
        <w:ind w:left="620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46A450">
      <w:start w:val="1"/>
      <w:numFmt w:val="lowerRoman"/>
      <w:lvlText w:val="%9."/>
      <w:lvlJc w:val="left"/>
      <w:pPr>
        <w:ind w:left="6928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1D502F"/>
    <w:multiLevelType w:val="hybridMultilevel"/>
    <w:tmpl w:val="26F284FC"/>
    <w:numStyleLink w:val="Zaimportowanystyl12"/>
  </w:abstractNum>
  <w:abstractNum w:abstractNumId="4" w15:restartNumberingAfterBreak="0">
    <w:nsid w:val="0F2C2B0B"/>
    <w:multiLevelType w:val="hybridMultilevel"/>
    <w:tmpl w:val="6F6884BA"/>
    <w:numStyleLink w:val="Zaimportowanystyl2"/>
  </w:abstractNum>
  <w:abstractNum w:abstractNumId="5" w15:restartNumberingAfterBreak="0">
    <w:nsid w:val="13706010"/>
    <w:multiLevelType w:val="hybridMultilevel"/>
    <w:tmpl w:val="67E06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5166C"/>
    <w:multiLevelType w:val="hybridMultilevel"/>
    <w:tmpl w:val="3BC08C22"/>
    <w:numStyleLink w:val="Zaimportowanystyl5"/>
  </w:abstractNum>
  <w:abstractNum w:abstractNumId="7" w15:restartNumberingAfterBreak="0">
    <w:nsid w:val="1C8377D2"/>
    <w:multiLevelType w:val="hybridMultilevel"/>
    <w:tmpl w:val="C296665A"/>
    <w:numStyleLink w:val="Zaimportowanystyl4"/>
  </w:abstractNum>
  <w:abstractNum w:abstractNumId="8" w15:restartNumberingAfterBreak="0">
    <w:nsid w:val="2368158B"/>
    <w:multiLevelType w:val="hybridMultilevel"/>
    <w:tmpl w:val="FBDA8224"/>
    <w:numStyleLink w:val="Zaimportowanystyl8"/>
  </w:abstractNum>
  <w:abstractNum w:abstractNumId="9" w15:restartNumberingAfterBreak="0">
    <w:nsid w:val="23FA6E2E"/>
    <w:multiLevelType w:val="hybridMultilevel"/>
    <w:tmpl w:val="5CCED408"/>
    <w:lvl w:ilvl="0" w:tplc="8960C8A4">
      <w:start w:val="5"/>
      <w:numFmt w:val="decimal"/>
      <w:lvlText w:val="%1."/>
      <w:lvlJc w:val="left"/>
      <w:pPr>
        <w:ind w:left="71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30D04"/>
    <w:multiLevelType w:val="hybridMultilevel"/>
    <w:tmpl w:val="FBDA8224"/>
    <w:styleLink w:val="Zaimportowanystyl8"/>
    <w:lvl w:ilvl="0" w:tplc="28FE09C0">
      <w:start w:val="1"/>
      <w:numFmt w:val="decimal"/>
      <w:lvlText w:val="%1."/>
      <w:lvlJc w:val="left"/>
      <w:pPr>
        <w:ind w:left="81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003990">
      <w:start w:val="1"/>
      <w:numFmt w:val="lowerLetter"/>
      <w:lvlText w:val="%2."/>
      <w:lvlJc w:val="left"/>
      <w:pPr>
        <w:tabs>
          <w:tab w:val="left" w:pos="811"/>
        </w:tabs>
        <w:ind w:left="141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70DC68">
      <w:start w:val="1"/>
      <w:numFmt w:val="lowerRoman"/>
      <w:suff w:val="nothing"/>
      <w:lvlText w:val="%3."/>
      <w:lvlJc w:val="left"/>
      <w:pPr>
        <w:tabs>
          <w:tab w:val="left" w:pos="811"/>
        </w:tabs>
        <w:ind w:left="2127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309C08">
      <w:start w:val="1"/>
      <w:numFmt w:val="decimal"/>
      <w:lvlText w:val="%4."/>
      <w:lvlJc w:val="left"/>
      <w:pPr>
        <w:tabs>
          <w:tab w:val="left" w:pos="811"/>
        </w:tabs>
        <w:ind w:left="2836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9CDCA4">
      <w:start w:val="1"/>
      <w:numFmt w:val="lowerLetter"/>
      <w:lvlText w:val="%5."/>
      <w:lvlJc w:val="left"/>
      <w:pPr>
        <w:tabs>
          <w:tab w:val="left" w:pos="811"/>
        </w:tabs>
        <w:ind w:left="3545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9CFC62">
      <w:start w:val="1"/>
      <w:numFmt w:val="lowerRoman"/>
      <w:suff w:val="nothing"/>
      <w:lvlText w:val="%6."/>
      <w:lvlJc w:val="left"/>
      <w:pPr>
        <w:tabs>
          <w:tab w:val="left" w:pos="811"/>
        </w:tabs>
        <w:ind w:left="4254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6C7CA">
      <w:start w:val="1"/>
      <w:numFmt w:val="decimal"/>
      <w:lvlText w:val="%7."/>
      <w:lvlJc w:val="left"/>
      <w:pPr>
        <w:tabs>
          <w:tab w:val="left" w:pos="811"/>
        </w:tabs>
        <w:ind w:left="496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705A10">
      <w:start w:val="1"/>
      <w:numFmt w:val="lowerLetter"/>
      <w:lvlText w:val="%8."/>
      <w:lvlJc w:val="left"/>
      <w:pPr>
        <w:tabs>
          <w:tab w:val="left" w:pos="811"/>
        </w:tabs>
        <w:ind w:left="5672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0CE50">
      <w:start w:val="1"/>
      <w:numFmt w:val="lowerRoman"/>
      <w:lvlText w:val="%9."/>
      <w:lvlJc w:val="left"/>
      <w:pPr>
        <w:tabs>
          <w:tab w:val="left" w:pos="811"/>
        </w:tabs>
        <w:ind w:left="6571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BD40FDF"/>
    <w:multiLevelType w:val="hybridMultilevel"/>
    <w:tmpl w:val="E36412DE"/>
    <w:numStyleLink w:val="Zaimportowanystyl9"/>
  </w:abstractNum>
  <w:abstractNum w:abstractNumId="12" w15:restartNumberingAfterBreak="0">
    <w:nsid w:val="2CBF617F"/>
    <w:multiLevelType w:val="hybridMultilevel"/>
    <w:tmpl w:val="01D6B78C"/>
    <w:styleLink w:val="Zaimportowanystyl6"/>
    <w:lvl w:ilvl="0" w:tplc="1B6093FC">
      <w:start w:val="1"/>
      <w:numFmt w:val="decimal"/>
      <w:lvlText w:val="%1."/>
      <w:lvlJc w:val="left"/>
      <w:pPr>
        <w:ind w:left="81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0224F8">
      <w:start w:val="1"/>
      <w:numFmt w:val="lowerLetter"/>
      <w:lvlText w:val="%2."/>
      <w:lvlJc w:val="left"/>
      <w:pPr>
        <w:tabs>
          <w:tab w:val="left" w:pos="811"/>
        </w:tabs>
        <w:ind w:left="141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D681B0">
      <w:start w:val="1"/>
      <w:numFmt w:val="lowerRoman"/>
      <w:suff w:val="nothing"/>
      <w:lvlText w:val="%3."/>
      <w:lvlJc w:val="left"/>
      <w:pPr>
        <w:tabs>
          <w:tab w:val="left" w:pos="811"/>
        </w:tabs>
        <w:ind w:left="2127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BE784E">
      <w:start w:val="1"/>
      <w:numFmt w:val="decimal"/>
      <w:lvlText w:val="%4."/>
      <w:lvlJc w:val="left"/>
      <w:pPr>
        <w:tabs>
          <w:tab w:val="left" w:pos="811"/>
        </w:tabs>
        <w:ind w:left="2836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BAD5B0">
      <w:start w:val="1"/>
      <w:numFmt w:val="lowerLetter"/>
      <w:lvlText w:val="%5."/>
      <w:lvlJc w:val="left"/>
      <w:pPr>
        <w:tabs>
          <w:tab w:val="left" w:pos="811"/>
        </w:tabs>
        <w:ind w:left="3545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DAB6C6">
      <w:start w:val="1"/>
      <w:numFmt w:val="lowerRoman"/>
      <w:suff w:val="nothing"/>
      <w:lvlText w:val="%6."/>
      <w:lvlJc w:val="left"/>
      <w:pPr>
        <w:tabs>
          <w:tab w:val="left" w:pos="811"/>
        </w:tabs>
        <w:ind w:left="4254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E4F284">
      <w:start w:val="1"/>
      <w:numFmt w:val="decimal"/>
      <w:lvlText w:val="%7."/>
      <w:lvlJc w:val="left"/>
      <w:pPr>
        <w:tabs>
          <w:tab w:val="left" w:pos="811"/>
        </w:tabs>
        <w:ind w:left="496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A6A526">
      <w:start w:val="1"/>
      <w:numFmt w:val="lowerLetter"/>
      <w:lvlText w:val="%8."/>
      <w:lvlJc w:val="left"/>
      <w:pPr>
        <w:tabs>
          <w:tab w:val="left" w:pos="811"/>
        </w:tabs>
        <w:ind w:left="5672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8AFEDA">
      <w:start w:val="1"/>
      <w:numFmt w:val="lowerRoman"/>
      <w:lvlText w:val="%9."/>
      <w:lvlJc w:val="left"/>
      <w:pPr>
        <w:tabs>
          <w:tab w:val="left" w:pos="811"/>
        </w:tabs>
        <w:ind w:left="6571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5A830B0"/>
    <w:multiLevelType w:val="hybridMultilevel"/>
    <w:tmpl w:val="2BEEBDE8"/>
    <w:styleLink w:val="Zaimportowanystyl3"/>
    <w:lvl w:ilvl="0" w:tplc="11763406">
      <w:start w:val="1"/>
      <w:numFmt w:val="decimal"/>
      <w:lvlText w:val="%1."/>
      <w:lvlJc w:val="left"/>
      <w:pPr>
        <w:ind w:left="81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FC63E8">
      <w:start w:val="1"/>
      <w:numFmt w:val="decimal"/>
      <w:lvlText w:val="%2."/>
      <w:lvlJc w:val="left"/>
      <w:pPr>
        <w:tabs>
          <w:tab w:val="left" w:pos="811"/>
        </w:tabs>
        <w:ind w:left="1469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72AC22">
      <w:start w:val="1"/>
      <w:numFmt w:val="lowerRoman"/>
      <w:suff w:val="nothing"/>
      <w:lvlText w:val="%3."/>
      <w:lvlJc w:val="left"/>
      <w:pPr>
        <w:tabs>
          <w:tab w:val="left" w:pos="811"/>
        </w:tabs>
        <w:ind w:left="2127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E02A76">
      <w:start w:val="1"/>
      <w:numFmt w:val="decimal"/>
      <w:lvlText w:val="%4."/>
      <w:lvlJc w:val="left"/>
      <w:pPr>
        <w:tabs>
          <w:tab w:val="left" w:pos="811"/>
        </w:tabs>
        <w:ind w:left="2836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6EC78E">
      <w:start w:val="1"/>
      <w:numFmt w:val="lowerLetter"/>
      <w:lvlText w:val="%5."/>
      <w:lvlJc w:val="left"/>
      <w:pPr>
        <w:tabs>
          <w:tab w:val="left" w:pos="811"/>
        </w:tabs>
        <w:ind w:left="3545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E7D7E">
      <w:start w:val="1"/>
      <w:numFmt w:val="lowerRoman"/>
      <w:suff w:val="nothing"/>
      <w:lvlText w:val="%6."/>
      <w:lvlJc w:val="left"/>
      <w:pPr>
        <w:tabs>
          <w:tab w:val="left" w:pos="811"/>
        </w:tabs>
        <w:ind w:left="4254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EBD46">
      <w:start w:val="1"/>
      <w:numFmt w:val="decimal"/>
      <w:lvlText w:val="%7."/>
      <w:lvlJc w:val="left"/>
      <w:pPr>
        <w:tabs>
          <w:tab w:val="left" w:pos="811"/>
        </w:tabs>
        <w:ind w:left="496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9AEBE2">
      <w:start w:val="1"/>
      <w:numFmt w:val="lowerLetter"/>
      <w:lvlText w:val="%8."/>
      <w:lvlJc w:val="left"/>
      <w:pPr>
        <w:tabs>
          <w:tab w:val="left" w:pos="811"/>
        </w:tabs>
        <w:ind w:left="5672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DE81BA">
      <w:start w:val="1"/>
      <w:numFmt w:val="lowerRoman"/>
      <w:lvlText w:val="%9."/>
      <w:lvlJc w:val="left"/>
      <w:pPr>
        <w:tabs>
          <w:tab w:val="left" w:pos="811"/>
        </w:tabs>
        <w:ind w:left="6571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6785251"/>
    <w:multiLevelType w:val="hybridMultilevel"/>
    <w:tmpl w:val="6F6884BA"/>
    <w:styleLink w:val="Zaimportowanystyl2"/>
    <w:lvl w:ilvl="0" w:tplc="62EC69AE">
      <w:start w:val="1"/>
      <w:numFmt w:val="decimal"/>
      <w:lvlText w:val="%1."/>
      <w:lvlJc w:val="left"/>
      <w:pPr>
        <w:ind w:left="81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7E88FE">
      <w:start w:val="1"/>
      <w:numFmt w:val="lowerLetter"/>
      <w:lvlText w:val="%2."/>
      <w:lvlJc w:val="left"/>
      <w:pPr>
        <w:tabs>
          <w:tab w:val="left" w:pos="811"/>
        </w:tabs>
        <w:ind w:left="141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660950">
      <w:start w:val="1"/>
      <w:numFmt w:val="lowerRoman"/>
      <w:suff w:val="nothing"/>
      <w:lvlText w:val="%3."/>
      <w:lvlJc w:val="left"/>
      <w:pPr>
        <w:tabs>
          <w:tab w:val="left" w:pos="811"/>
        </w:tabs>
        <w:ind w:left="2127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481EF2">
      <w:start w:val="1"/>
      <w:numFmt w:val="decimal"/>
      <w:lvlText w:val="%4."/>
      <w:lvlJc w:val="left"/>
      <w:pPr>
        <w:tabs>
          <w:tab w:val="left" w:pos="811"/>
        </w:tabs>
        <w:ind w:left="2836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0C59D0">
      <w:start w:val="1"/>
      <w:numFmt w:val="lowerLetter"/>
      <w:lvlText w:val="%5."/>
      <w:lvlJc w:val="left"/>
      <w:pPr>
        <w:tabs>
          <w:tab w:val="left" w:pos="811"/>
        </w:tabs>
        <w:ind w:left="3545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8ECCB8">
      <w:start w:val="1"/>
      <w:numFmt w:val="lowerRoman"/>
      <w:suff w:val="nothing"/>
      <w:lvlText w:val="%6."/>
      <w:lvlJc w:val="left"/>
      <w:pPr>
        <w:tabs>
          <w:tab w:val="left" w:pos="811"/>
        </w:tabs>
        <w:ind w:left="4254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7C657E">
      <w:start w:val="1"/>
      <w:numFmt w:val="decimal"/>
      <w:lvlText w:val="%7."/>
      <w:lvlJc w:val="left"/>
      <w:pPr>
        <w:tabs>
          <w:tab w:val="left" w:pos="811"/>
        </w:tabs>
        <w:ind w:left="496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3873DC">
      <w:start w:val="1"/>
      <w:numFmt w:val="lowerLetter"/>
      <w:lvlText w:val="%8."/>
      <w:lvlJc w:val="left"/>
      <w:pPr>
        <w:tabs>
          <w:tab w:val="left" w:pos="811"/>
        </w:tabs>
        <w:ind w:left="5672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2A62BA">
      <w:start w:val="1"/>
      <w:numFmt w:val="lowerRoman"/>
      <w:lvlText w:val="%9."/>
      <w:lvlJc w:val="left"/>
      <w:pPr>
        <w:tabs>
          <w:tab w:val="left" w:pos="811"/>
        </w:tabs>
        <w:ind w:left="6571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7503FD5"/>
    <w:multiLevelType w:val="hybridMultilevel"/>
    <w:tmpl w:val="3BC08C22"/>
    <w:styleLink w:val="Zaimportowanystyl5"/>
    <w:lvl w:ilvl="0" w:tplc="82C08372">
      <w:start w:val="1"/>
      <w:numFmt w:val="decimal"/>
      <w:lvlText w:val="%1."/>
      <w:lvlJc w:val="left"/>
      <w:pPr>
        <w:ind w:left="81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F6B3D6">
      <w:start w:val="1"/>
      <w:numFmt w:val="lowerLetter"/>
      <w:lvlText w:val="%2."/>
      <w:lvlJc w:val="left"/>
      <w:pPr>
        <w:tabs>
          <w:tab w:val="left" w:pos="811"/>
        </w:tabs>
        <w:ind w:left="141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863916">
      <w:start w:val="1"/>
      <w:numFmt w:val="lowerRoman"/>
      <w:suff w:val="nothing"/>
      <w:lvlText w:val="%3."/>
      <w:lvlJc w:val="left"/>
      <w:pPr>
        <w:tabs>
          <w:tab w:val="left" w:pos="811"/>
        </w:tabs>
        <w:ind w:left="2127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22F926">
      <w:start w:val="1"/>
      <w:numFmt w:val="decimal"/>
      <w:lvlText w:val="%4."/>
      <w:lvlJc w:val="left"/>
      <w:pPr>
        <w:tabs>
          <w:tab w:val="left" w:pos="811"/>
        </w:tabs>
        <w:ind w:left="2836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D052B0">
      <w:start w:val="1"/>
      <w:numFmt w:val="lowerLetter"/>
      <w:lvlText w:val="%5."/>
      <w:lvlJc w:val="left"/>
      <w:pPr>
        <w:tabs>
          <w:tab w:val="left" w:pos="811"/>
        </w:tabs>
        <w:ind w:left="3545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72E4A6">
      <w:start w:val="1"/>
      <w:numFmt w:val="lowerRoman"/>
      <w:suff w:val="nothing"/>
      <w:lvlText w:val="%6."/>
      <w:lvlJc w:val="left"/>
      <w:pPr>
        <w:tabs>
          <w:tab w:val="left" w:pos="811"/>
        </w:tabs>
        <w:ind w:left="4254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56DE1A">
      <w:start w:val="1"/>
      <w:numFmt w:val="decimal"/>
      <w:lvlText w:val="%7."/>
      <w:lvlJc w:val="left"/>
      <w:pPr>
        <w:tabs>
          <w:tab w:val="left" w:pos="811"/>
        </w:tabs>
        <w:ind w:left="496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AEE9EA">
      <w:start w:val="1"/>
      <w:numFmt w:val="lowerLetter"/>
      <w:lvlText w:val="%8."/>
      <w:lvlJc w:val="left"/>
      <w:pPr>
        <w:tabs>
          <w:tab w:val="left" w:pos="811"/>
        </w:tabs>
        <w:ind w:left="5672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C85624">
      <w:start w:val="1"/>
      <w:numFmt w:val="lowerRoman"/>
      <w:lvlText w:val="%9."/>
      <w:lvlJc w:val="left"/>
      <w:pPr>
        <w:tabs>
          <w:tab w:val="left" w:pos="811"/>
        </w:tabs>
        <w:ind w:left="6571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3670493"/>
    <w:multiLevelType w:val="hybridMultilevel"/>
    <w:tmpl w:val="7A3A7AA6"/>
    <w:styleLink w:val="Zaimportowanystyl1"/>
    <w:lvl w:ilvl="0" w:tplc="BBF66F22">
      <w:start w:val="1"/>
      <w:numFmt w:val="upperRoman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99CDC42">
      <w:start w:val="1"/>
      <w:numFmt w:val="lowerLetter"/>
      <w:lvlText w:val="%2."/>
      <w:lvlJc w:val="left"/>
      <w:pPr>
        <w:ind w:left="1174" w:hanging="4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EEAE72">
      <w:start w:val="1"/>
      <w:numFmt w:val="lowerRoman"/>
      <w:lvlText w:val="%3."/>
      <w:lvlJc w:val="left"/>
      <w:pPr>
        <w:ind w:left="1894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A48CF2">
      <w:start w:val="1"/>
      <w:numFmt w:val="decimal"/>
      <w:lvlText w:val="%4."/>
      <w:lvlJc w:val="left"/>
      <w:pPr>
        <w:ind w:left="2614" w:hanging="4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C6E4E">
      <w:start w:val="1"/>
      <w:numFmt w:val="lowerLetter"/>
      <w:lvlText w:val="%5."/>
      <w:lvlJc w:val="left"/>
      <w:pPr>
        <w:ind w:left="3334" w:hanging="4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B6EF4A">
      <w:start w:val="1"/>
      <w:numFmt w:val="lowerRoman"/>
      <w:lvlText w:val="%6."/>
      <w:lvlJc w:val="left"/>
      <w:pPr>
        <w:ind w:left="4054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F616C0">
      <w:start w:val="1"/>
      <w:numFmt w:val="decimal"/>
      <w:lvlText w:val="%7."/>
      <w:lvlJc w:val="left"/>
      <w:pPr>
        <w:ind w:left="4774" w:hanging="4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BC9F5C">
      <w:start w:val="1"/>
      <w:numFmt w:val="lowerLetter"/>
      <w:lvlText w:val="%8."/>
      <w:lvlJc w:val="left"/>
      <w:pPr>
        <w:ind w:left="5494" w:hanging="4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B809F4">
      <w:start w:val="1"/>
      <w:numFmt w:val="lowerRoman"/>
      <w:lvlText w:val="%9."/>
      <w:lvlJc w:val="left"/>
      <w:pPr>
        <w:ind w:left="6214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805387A"/>
    <w:multiLevelType w:val="hybridMultilevel"/>
    <w:tmpl w:val="60842AC6"/>
    <w:numStyleLink w:val="Zaimportowanystyl10"/>
  </w:abstractNum>
  <w:abstractNum w:abstractNumId="18" w15:restartNumberingAfterBreak="0">
    <w:nsid w:val="502F66A0"/>
    <w:multiLevelType w:val="hybridMultilevel"/>
    <w:tmpl w:val="C31C89F4"/>
    <w:styleLink w:val="Zaimportowanystyl7"/>
    <w:lvl w:ilvl="0" w:tplc="C652D7D0">
      <w:start w:val="1"/>
      <w:numFmt w:val="lowerLetter"/>
      <w:lvlText w:val="%1."/>
      <w:lvlJc w:val="left"/>
      <w:pPr>
        <w:ind w:left="116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690CA">
      <w:start w:val="1"/>
      <w:numFmt w:val="lowerLetter"/>
      <w:lvlText w:val="%2."/>
      <w:lvlJc w:val="left"/>
      <w:pPr>
        <w:ind w:left="188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1AB6C2">
      <w:start w:val="1"/>
      <w:numFmt w:val="lowerRoman"/>
      <w:lvlText w:val="%3."/>
      <w:lvlJc w:val="left"/>
      <w:pPr>
        <w:ind w:left="2608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E6ECE0">
      <w:start w:val="1"/>
      <w:numFmt w:val="decimal"/>
      <w:lvlText w:val="%4."/>
      <w:lvlJc w:val="left"/>
      <w:pPr>
        <w:ind w:left="332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5E51DC">
      <w:start w:val="1"/>
      <w:numFmt w:val="lowerLetter"/>
      <w:lvlText w:val="%5."/>
      <w:lvlJc w:val="left"/>
      <w:pPr>
        <w:ind w:left="404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528756">
      <w:start w:val="1"/>
      <w:numFmt w:val="lowerRoman"/>
      <w:lvlText w:val="%6."/>
      <w:lvlJc w:val="left"/>
      <w:pPr>
        <w:ind w:left="4768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F0E31A">
      <w:start w:val="1"/>
      <w:numFmt w:val="decimal"/>
      <w:lvlText w:val="%7."/>
      <w:lvlJc w:val="left"/>
      <w:pPr>
        <w:ind w:left="548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CC6A74">
      <w:start w:val="1"/>
      <w:numFmt w:val="lowerLetter"/>
      <w:lvlText w:val="%8."/>
      <w:lvlJc w:val="left"/>
      <w:pPr>
        <w:ind w:left="620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1C9818">
      <w:start w:val="1"/>
      <w:numFmt w:val="lowerRoman"/>
      <w:lvlText w:val="%9."/>
      <w:lvlJc w:val="left"/>
      <w:pPr>
        <w:ind w:left="6928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AA53FAC"/>
    <w:multiLevelType w:val="hybridMultilevel"/>
    <w:tmpl w:val="C31C89F4"/>
    <w:numStyleLink w:val="Zaimportowanystyl7"/>
  </w:abstractNum>
  <w:abstractNum w:abstractNumId="20" w15:restartNumberingAfterBreak="0">
    <w:nsid w:val="635E60A5"/>
    <w:multiLevelType w:val="hybridMultilevel"/>
    <w:tmpl w:val="E36412DE"/>
    <w:styleLink w:val="Zaimportowanystyl9"/>
    <w:lvl w:ilvl="0" w:tplc="2CEE06D8">
      <w:start w:val="1"/>
      <w:numFmt w:val="decimal"/>
      <w:lvlText w:val="%1."/>
      <w:lvlJc w:val="left"/>
      <w:pPr>
        <w:ind w:left="81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249E52">
      <w:start w:val="1"/>
      <w:numFmt w:val="lowerLetter"/>
      <w:lvlText w:val="%2."/>
      <w:lvlJc w:val="left"/>
      <w:pPr>
        <w:tabs>
          <w:tab w:val="left" w:pos="811"/>
        </w:tabs>
        <w:ind w:left="141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D08114">
      <w:start w:val="1"/>
      <w:numFmt w:val="lowerRoman"/>
      <w:suff w:val="nothing"/>
      <w:lvlText w:val="%3."/>
      <w:lvlJc w:val="left"/>
      <w:pPr>
        <w:tabs>
          <w:tab w:val="left" w:pos="811"/>
        </w:tabs>
        <w:ind w:left="2127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74508C">
      <w:start w:val="1"/>
      <w:numFmt w:val="decimal"/>
      <w:lvlText w:val="%4."/>
      <w:lvlJc w:val="left"/>
      <w:pPr>
        <w:tabs>
          <w:tab w:val="left" w:pos="811"/>
        </w:tabs>
        <w:ind w:left="2836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48D75A">
      <w:start w:val="1"/>
      <w:numFmt w:val="lowerLetter"/>
      <w:lvlText w:val="%5."/>
      <w:lvlJc w:val="left"/>
      <w:pPr>
        <w:tabs>
          <w:tab w:val="left" w:pos="811"/>
        </w:tabs>
        <w:ind w:left="3545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3CEE76">
      <w:start w:val="1"/>
      <w:numFmt w:val="lowerRoman"/>
      <w:suff w:val="nothing"/>
      <w:lvlText w:val="%6."/>
      <w:lvlJc w:val="left"/>
      <w:pPr>
        <w:tabs>
          <w:tab w:val="left" w:pos="811"/>
        </w:tabs>
        <w:ind w:left="4254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D980">
      <w:start w:val="1"/>
      <w:numFmt w:val="decimal"/>
      <w:lvlText w:val="%7."/>
      <w:lvlJc w:val="left"/>
      <w:pPr>
        <w:tabs>
          <w:tab w:val="left" w:pos="811"/>
        </w:tabs>
        <w:ind w:left="496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5A8D3E">
      <w:start w:val="1"/>
      <w:numFmt w:val="lowerLetter"/>
      <w:lvlText w:val="%8."/>
      <w:lvlJc w:val="left"/>
      <w:pPr>
        <w:tabs>
          <w:tab w:val="left" w:pos="811"/>
        </w:tabs>
        <w:ind w:left="5672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8658E">
      <w:start w:val="1"/>
      <w:numFmt w:val="lowerRoman"/>
      <w:lvlText w:val="%9."/>
      <w:lvlJc w:val="left"/>
      <w:pPr>
        <w:tabs>
          <w:tab w:val="left" w:pos="811"/>
        </w:tabs>
        <w:ind w:left="6571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4BA09AC"/>
    <w:multiLevelType w:val="hybridMultilevel"/>
    <w:tmpl w:val="73A4BF08"/>
    <w:lvl w:ilvl="0" w:tplc="81644092">
      <w:start w:val="2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1" w:hanging="360"/>
      </w:pPr>
    </w:lvl>
    <w:lvl w:ilvl="2" w:tplc="0415001B" w:tentative="1">
      <w:start w:val="1"/>
      <w:numFmt w:val="lowerRoman"/>
      <w:lvlText w:val="%3."/>
      <w:lvlJc w:val="right"/>
      <w:pPr>
        <w:ind w:left="2611" w:hanging="180"/>
      </w:pPr>
    </w:lvl>
    <w:lvl w:ilvl="3" w:tplc="0415000F" w:tentative="1">
      <w:start w:val="1"/>
      <w:numFmt w:val="decimal"/>
      <w:lvlText w:val="%4."/>
      <w:lvlJc w:val="left"/>
      <w:pPr>
        <w:ind w:left="3331" w:hanging="360"/>
      </w:pPr>
    </w:lvl>
    <w:lvl w:ilvl="4" w:tplc="04150019" w:tentative="1">
      <w:start w:val="1"/>
      <w:numFmt w:val="lowerLetter"/>
      <w:lvlText w:val="%5."/>
      <w:lvlJc w:val="left"/>
      <w:pPr>
        <w:ind w:left="4051" w:hanging="360"/>
      </w:pPr>
    </w:lvl>
    <w:lvl w:ilvl="5" w:tplc="0415001B" w:tentative="1">
      <w:start w:val="1"/>
      <w:numFmt w:val="lowerRoman"/>
      <w:lvlText w:val="%6."/>
      <w:lvlJc w:val="right"/>
      <w:pPr>
        <w:ind w:left="4771" w:hanging="180"/>
      </w:pPr>
    </w:lvl>
    <w:lvl w:ilvl="6" w:tplc="0415000F" w:tentative="1">
      <w:start w:val="1"/>
      <w:numFmt w:val="decimal"/>
      <w:lvlText w:val="%7."/>
      <w:lvlJc w:val="left"/>
      <w:pPr>
        <w:ind w:left="5491" w:hanging="360"/>
      </w:pPr>
    </w:lvl>
    <w:lvl w:ilvl="7" w:tplc="04150019" w:tentative="1">
      <w:start w:val="1"/>
      <w:numFmt w:val="lowerLetter"/>
      <w:lvlText w:val="%8."/>
      <w:lvlJc w:val="left"/>
      <w:pPr>
        <w:ind w:left="6211" w:hanging="360"/>
      </w:pPr>
    </w:lvl>
    <w:lvl w:ilvl="8" w:tplc="0415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22" w15:restartNumberingAfterBreak="0">
    <w:nsid w:val="65F47FC1"/>
    <w:multiLevelType w:val="hybridMultilevel"/>
    <w:tmpl w:val="AC0863A4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3" w15:restartNumberingAfterBreak="0">
    <w:nsid w:val="6E25412A"/>
    <w:multiLevelType w:val="hybridMultilevel"/>
    <w:tmpl w:val="7A3A7AA6"/>
    <w:numStyleLink w:val="Zaimportowanystyl1"/>
  </w:abstractNum>
  <w:abstractNum w:abstractNumId="24" w15:restartNumberingAfterBreak="0">
    <w:nsid w:val="6F863775"/>
    <w:multiLevelType w:val="hybridMultilevel"/>
    <w:tmpl w:val="2BEEBDE8"/>
    <w:numStyleLink w:val="Zaimportowanystyl3"/>
  </w:abstractNum>
  <w:abstractNum w:abstractNumId="25" w15:restartNumberingAfterBreak="0">
    <w:nsid w:val="73625053"/>
    <w:multiLevelType w:val="hybridMultilevel"/>
    <w:tmpl w:val="9E2463CA"/>
    <w:styleLink w:val="Zaimportowanystyl11"/>
    <w:lvl w:ilvl="0" w:tplc="A2B8D408">
      <w:start w:val="1"/>
      <w:numFmt w:val="decimal"/>
      <w:lvlText w:val="%1."/>
      <w:lvlJc w:val="left"/>
      <w:pPr>
        <w:ind w:left="81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ECF69A">
      <w:start w:val="1"/>
      <w:numFmt w:val="lowerLetter"/>
      <w:lvlText w:val="%2."/>
      <w:lvlJc w:val="left"/>
      <w:pPr>
        <w:tabs>
          <w:tab w:val="left" w:pos="811"/>
        </w:tabs>
        <w:ind w:left="141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A82EB0">
      <w:start w:val="1"/>
      <w:numFmt w:val="lowerRoman"/>
      <w:suff w:val="nothing"/>
      <w:lvlText w:val="%3."/>
      <w:lvlJc w:val="left"/>
      <w:pPr>
        <w:tabs>
          <w:tab w:val="left" w:pos="811"/>
        </w:tabs>
        <w:ind w:left="2127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5E1D78">
      <w:start w:val="1"/>
      <w:numFmt w:val="decimal"/>
      <w:lvlText w:val="%4."/>
      <w:lvlJc w:val="left"/>
      <w:pPr>
        <w:tabs>
          <w:tab w:val="left" w:pos="811"/>
        </w:tabs>
        <w:ind w:left="2836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96D7C6">
      <w:start w:val="1"/>
      <w:numFmt w:val="lowerLetter"/>
      <w:lvlText w:val="%5."/>
      <w:lvlJc w:val="left"/>
      <w:pPr>
        <w:tabs>
          <w:tab w:val="left" w:pos="811"/>
        </w:tabs>
        <w:ind w:left="3545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88753C">
      <w:start w:val="1"/>
      <w:numFmt w:val="lowerRoman"/>
      <w:suff w:val="nothing"/>
      <w:lvlText w:val="%6."/>
      <w:lvlJc w:val="left"/>
      <w:pPr>
        <w:tabs>
          <w:tab w:val="left" w:pos="811"/>
        </w:tabs>
        <w:ind w:left="4254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AC07F8">
      <w:start w:val="1"/>
      <w:numFmt w:val="decimal"/>
      <w:lvlText w:val="%7."/>
      <w:lvlJc w:val="left"/>
      <w:pPr>
        <w:tabs>
          <w:tab w:val="left" w:pos="811"/>
        </w:tabs>
        <w:ind w:left="496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A05138">
      <w:start w:val="1"/>
      <w:numFmt w:val="lowerLetter"/>
      <w:lvlText w:val="%8."/>
      <w:lvlJc w:val="left"/>
      <w:pPr>
        <w:tabs>
          <w:tab w:val="left" w:pos="811"/>
        </w:tabs>
        <w:ind w:left="5672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CCAD90">
      <w:start w:val="1"/>
      <w:numFmt w:val="lowerRoman"/>
      <w:lvlText w:val="%9."/>
      <w:lvlJc w:val="left"/>
      <w:pPr>
        <w:tabs>
          <w:tab w:val="left" w:pos="811"/>
        </w:tabs>
        <w:ind w:left="6571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F25FD4"/>
    <w:multiLevelType w:val="hybridMultilevel"/>
    <w:tmpl w:val="26F284FC"/>
    <w:styleLink w:val="Zaimportowanystyl12"/>
    <w:lvl w:ilvl="0" w:tplc="23EA18EE">
      <w:start w:val="1"/>
      <w:numFmt w:val="decimal"/>
      <w:lvlText w:val="%1."/>
      <w:lvlJc w:val="left"/>
      <w:pPr>
        <w:ind w:left="81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F87B50">
      <w:start w:val="1"/>
      <w:numFmt w:val="lowerLetter"/>
      <w:lvlText w:val="%2."/>
      <w:lvlJc w:val="left"/>
      <w:pPr>
        <w:tabs>
          <w:tab w:val="left" w:pos="811"/>
        </w:tabs>
        <w:ind w:left="141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4457E2">
      <w:start w:val="1"/>
      <w:numFmt w:val="lowerRoman"/>
      <w:suff w:val="nothing"/>
      <w:lvlText w:val="%3."/>
      <w:lvlJc w:val="left"/>
      <w:pPr>
        <w:tabs>
          <w:tab w:val="left" w:pos="811"/>
        </w:tabs>
        <w:ind w:left="2127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708BE6">
      <w:start w:val="1"/>
      <w:numFmt w:val="decimal"/>
      <w:lvlText w:val="%4."/>
      <w:lvlJc w:val="left"/>
      <w:pPr>
        <w:tabs>
          <w:tab w:val="left" w:pos="811"/>
        </w:tabs>
        <w:ind w:left="2836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BA9F4A">
      <w:start w:val="1"/>
      <w:numFmt w:val="lowerLetter"/>
      <w:lvlText w:val="%5."/>
      <w:lvlJc w:val="left"/>
      <w:pPr>
        <w:tabs>
          <w:tab w:val="left" w:pos="811"/>
        </w:tabs>
        <w:ind w:left="3545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E48B3A">
      <w:start w:val="1"/>
      <w:numFmt w:val="lowerRoman"/>
      <w:suff w:val="nothing"/>
      <w:lvlText w:val="%6."/>
      <w:lvlJc w:val="left"/>
      <w:pPr>
        <w:tabs>
          <w:tab w:val="left" w:pos="811"/>
        </w:tabs>
        <w:ind w:left="4254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D61F30">
      <w:start w:val="1"/>
      <w:numFmt w:val="decimal"/>
      <w:lvlText w:val="%7."/>
      <w:lvlJc w:val="left"/>
      <w:pPr>
        <w:tabs>
          <w:tab w:val="left" w:pos="811"/>
        </w:tabs>
        <w:ind w:left="4963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848232">
      <w:start w:val="1"/>
      <w:numFmt w:val="lowerLetter"/>
      <w:lvlText w:val="%8."/>
      <w:lvlJc w:val="left"/>
      <w:pPr>
        <w:tabs>
          <w:tab w:val="left" w:pos="811"/>
        </w:tabs>
        <w:ind w:left="5672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64C568">
      <w:start w:val="1"/>
      <w:numFmt w:val="lowerRoman"/>
      <w:lvlText w:val="%9."/>
      <w:lvlJc w:val="left"/>
      <w:pPr>
        <w:tabs>
          <w:tab w:val="left" w:pos="811"/>
        </w:tabs>
        <w:ind w:left="6571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D4B04B2"/>
    <w:multiLevelType w:val="hybridMultilevel"/>
    <w:tmpl w:val="01D6B78C"/>
    <w:numStyleLink w:val="Zaimportowanystyl6"/>
  </w:abstractNum>
  <w:num w:numId="1" w16cid:durableId="573710597">
    <w:abstractNumId w:val="16"/>
  </w:num>
  <w:num w:numId="2" w16cid:durableId="559902394">
    <w:abstractNumId w:val="23"/>
  </w:num>
  <w:num w:numId="3" w16cid:durableId="1815102998">
    <w:abstractNumId w:val="14"/>
  </w:num>
  <w:num w:numId="4" w16cid:durableId="55705870">
    <w:abstractNumId w:val="4"/>
  </w:num>
  <w:num w:numId="5" w16cid:durableId="1050808648">
    <w:abstractNumId w:val="23"/>
    <w:lvlOverride w:ilvl="0">
      <w:startOverride w:val="2"/>
    </w:lvlOverride>
  </w:num>
  <w:num w:numId="6" w16cid:durableId="1196425893">
    <w:abstractNumId w:val="13"/>
  </w:num>
  <w:num w:numId="7" w16cid:durableId="643923449">
    <w:abstractNumId w:val="24"/>
  </w:num>
  <w:num w:numId="8" w16cid:durableId="1357731452">
    <w:abstractNumId w:val="2"/>
  </w:num>
  <w:num w:numId="9" w16cid:durableId="129133620">
    <w:abstractNumId w:val="7"/>
  </w:num>
  <w:num w:numId="10" w16cid:durableId="918102744">
    <w:abstractNumId w:val="24"/>
    <w:lvlOverride w:ilvl="0">
      <w:startOverride w:val="6"/>
    </w:lvlOverride>
  </w:num>
  <w:num w:numId="11" w16cid:durableId="394278731">
    <w:abstractNumId w:val="23"/>
    <w:lvlOverride w:ilvl="0">
      <w:startOverride w:val="3"/>
    </w:lvlOverride>
  </w:num>
  <w:num w:numId="12" w16cid:durableId="612327930">
    <w:abstractNumId w:val="15"/>
  </w:num>
  <w:num w:numId="13" w16cid:durableId="1889947586">
    <w:abstractNumId w:val="6"/>
  </w:num>
  <w:num w:numId="14" w16cid:durableId="585193454">
    <w:abstractNumId w:val="23"/>
    <w:lvlOverride w:ilvl="0">
      <w:startOverride w:val="4"/>
    </w:lvlOverride>
  </w:num>
  <w:num w:numId="15" w16cid:durableId="1639653734">
    <w:abstractNumId w:val="12"/>
  </w:num>
  <w:num w:numId="16" w16cid:durableId="396130110">
    <w:abstractNumId w:val="27"/>
  </w:num>
  <w:num w:numId="17" w16cid:durableId="183331058">
    <w:abstractNumId w:val="18"/>
  </w:num>
  <w:num w:numId="18" w16cid:durableId="1322587423">
    <w:abstractNumId w:val="19"/>
  </w:num>
  <w:num w:numId="19" w16cid:durableId="81874856">
    <w:abstractNumId w:val="27"/>
    <w:lvlOverride w:ilvl="0">
      <w:startOverride w:val="2"/>
    </w:lvlOverride>
  </w:num>
  <w:num w:numId="20" w16cid:durableId="1292979286">
    <w:abstractNumId w:val="23"/>
    <w:lvlOverride w:ilvl="0">
      <w:startOverride w:val="5"/>
    </w:lvlOverride>
  </w:num>
  <w:num w:numId="21" w16cid:durableId="1553033220">
    <w:abstractNumId w:val="10"/>
  </w:num>
  <w:num w:numId="22" w16cid:durableId="162208017">
    <w:abstractNumId w:val="8"/>
  </w:num>
  <w:num w:numId="23" w16cid:durableId="882865523">
    <w:abstractNumId w:val="23"/>
    <w:lvlOverride w:ilvl="0">
      <w:startOverride w:val="6"/>
    </w:lvlOverride>
  </w:num>
  <w:num w:numId="24" w16cid:durableId="1443957012">
    <w:abstractNumId w:val="20"/>
  </w:num>
  <w:num w:numId="25" w16cid:durableId="661540839">
    <w:abstractNumId w:val="11"/>
  </w:num>
  <w:num w:numId="26" w16cid:durableId="1575965423">
    <w:abstractNumId w:val="23"/>
    <w:lvlOverride w:ilvl="0">
      <w:startOverride w:val="7"/>
    </w:lvlOverride>
  </w:num>
  <w:num w:numId="27" w16cid:durableId="1193614296">
    <w:abstractNumId w:val="1"/>
  </w:num>
  <w:num w:numId="28" w16cid:durableId="1759447057">
    <w:abstractNumId w:val="17"/>
  </w:num>
  <w:num w:numId="29" w16cid:durableId="404033326">
    <w:abstractNumId w:val="23"/>
    <w:lvlOverride w:ilvl="0">
      <w:startOverride w:val="8"/>
    </w:lvlOverride>
  </w:num>
  <w:num w:numId="30" w16cid:durableId="1003557340">
    <w:abstractNumId w:val="25"/>
  </w:num>
  <w:num w:numId="31" w16cid:durableId="801000125">
    <w:abstractNumId w:val="0"/>
    <w:lvlOverride w:ilvl="0">
      <w:lvl w:ilvl="0" w:tplc="04E0582A">
        <w:start w:val="1"/>
        <w:numFmt w:val="decimal"/>
        <w:lvlText w:val="%1."/>
        <w:lvlJc w:val="left"/>
        <w:pPr>
          <w:ind w:left="811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1012605793">
    <w:abstractNumId w:val="23"/>
    <w:lvlOverride w:ilvl="0">
      <w:startOverride w:val="9"/>
    </w:lvlOverride>
  </w:num>
  <w:num w:numId="33" w16cid:durableId="773283062">
    <w:abstractNumId w:val="26"/>
  </w:num>
  <w:num w:numId="34" w16cid:durableId="730466206">
    <w:abstractNumId w:val="3"/>
  </w:num>
  <w:num w:numId="35" w16cid:durableId="682098990">
    <w:abstractNumId w:val="22"/>
  </w:num>
  <w:num w:numId="36" w16cid:durableId="519974888">
    <w:abstractNumId w:val="5"/>
  </w:num>
  <w:num w:numId="37" w16cid:durableId="825320993">
    <w:abstractNumId w:val="21"/>
  </w:num>
  <w:num w:numId="38" w16cid:durableId="1252469698">
    <w:abstractNumId w:val="0"/>
  </w:num>
  <w:num w:numId="39" w16cid:durableId="15326499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209"/>
    <w:rsid w:val="000156C6"/>
    <w:rsid w:val="00021561"/>
    <w:rsid w:val="00022D68"/>
    <w:rsid w:val="000473B0"/>
    <w:rsid w:val="000E755C"/>
    <w:rsid w:val="00112086"/>
    <w:rsid w:val="001203E0"/>
    <w:rsid w:val="001C4319"/>
    <w:rsid w:val="0020607A"/>
    <w:rsid w:val="00212987"/>
    <w:rsid w:val="002F1171"/>
    <w:rsid w:val="00346E92"/>
    <w:rsid w:val="00352350"/>
    <w:rsid w:val="00363912"/>
    <w:rsid w:val="0037281E"/>
    <w:rsid w:val="00471A84"/>
    <w:rsid w:val="004A1017"/>
    <w:rsid w:val="004A7AD0"/>
    <w:rsid w:val="004C2A73"/>
    <w:rsid w:val="004E5E69"/>
    <w:rsid w:val="005675DD"/>
    <w:rsid w:val="005B2B2A"/>
    <w:rsid w:val="00613015"/>
    <w:rsid w:val="00616C22"/>
    <w:rsid w:val="00635864"/>
    <w:rsid w:val="006A408A"/>
    <w:rsid w:val="006E6EA3"/>
    <w:rsid w:val="008069A7"/>
    <w:rsid w:val="0087369D"/>
    <w:rsid w:val="0092404B"/>
    <w:rsid w:val="00981637"/>
    <w:rsid w:val="00A03CEE"/>
    <w:rsid w:val="00A40484"/>
    <w:rsid w:val="00A43542"/>
    <w:rsid w:val="00A561CD"/>
    <w:rsid w:val="00A8092F"/>
    <w:rsid w:val="00A81816"/>
    <w:rsid w:val="00AC048E"/>
    <w:rsid w:val="00AE4E49"/>
    <w:rsid w:val="00AF35FD"/>
    <w:rsid w:val="00BF7ADC"/>
    <w:rsid w:val="00C34113"/>
    <w:rsid w:val="00C37769"/>
    <w:rsid w:val="00C72AD9"/>
    <w:rsid w:val="00C80D24"/>
    <w:rsid w:val="00C974CA"/>
    <w:rsid w:val="00CE6CEA"/>
    <w:rsid w:val="00DE0FCD"/>
    <w:rsid w:val="00DE676F"/>
    <w:rsid w:val="00E056D5"/>
    <w:rsid w:val="00E84EC8"/>
    <w:rsid w:val="00ED6B1A"/>
    <w:rsid w:val="00F74EB9"/>
    <w:rsid w:val="00FC1AD3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8E2E"/>
  <w15:docId w15:val="{3FF54FEE-F649-47F2-92C7-1BDE8EB3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u w:val="single"/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5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4"/>
      </w:numPr>
    </w:pPr>
  </w:style>
  <w:style w:type="numbering" w:customStyle="1" w:styleId="Zaimportowanystyl10">
    <w:name w:val="Zaimportowany styl 10"/>
    <w:pPr>
      <w:numPr>
        <w:numId w:val="27"/>
      </w:numPr>
    </w:pPr>
  </w:style>
  <w:style w:type="numbering" w:customStyle="1" w:styleId="Zaimportowanystyl11">
    <w:name w:val="Zaimportowany styl 11"/>
    <w:pPr>
      <w:numPr>
        <w:numId w:val="30"/>
      </w:numPr>
    </w:pPr>
  </w:style>
  <w:style w:type="character" w:customStyle="1" w:styleId="Hyperlink1">
    <w:name w:val="Hyperlink.1"/>
    <w:basedOn w:val="Brak"/>
    <w:rPr>
      <w:u w:val="single"/>
      <w:shd w:val="clear" w:color="auto" w:fill="FFFFFF"/>
    </w:rPr>
  </w:style>
  <w:style w:type="numbering" w:customStyle="1" w:styleId="Zaimportowanystyl12">
    <w:name w:val="Zaimportowany styl 12"/>
    <w:pPr>
      <w:numPr>
        <w:numId w:val="33"/>
      </w:numPr>
    </w:pPr>
  </w:style>
  <w:style w:type="paragraph" w:styleId="Nagwek">
    <w:name w:val="header"/>
    <w:basedOn w:val="Normalny"/>
    <w:link w:val="NagwekZnak"/>
    <w:uiPriority w:val="99"/>
    <w:unhideWhenUsed/>
    <w:rsid w:val="00212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987"/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981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Polański</dc:creator>
  <cp:lastModifiedBy>Praca Zdalna6</cp:lastModifiedBy>
  <cp:revision>2</cp:revision>
  <cp:lastPrinted>2022-05-16T11:54:00Z</cp:lastPrinted>
  <dcterms:created xsi:type="dcterms:W3CDTF">2022-05-17T06:50:00Z</dcterms:created>
  <dcterms:modified xsi:type="dcterms:W3CDTF">2022-05-17T06:50:00Z</dcterms:modified>
</cp:coreProperties>
</file>