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5527" w14:textId="021D7765" w:rsidR="00455861" w:rsidRPr="00F27E5A" w:rsidRDefault="003814EF" w:rsidP="00F27E5A">
      <w:pPr>
        <w:pStyle w:val="Nagwek"/>
        <w:pBdr>
          <w:bottom w:val="single" w:sz="6" w:space="1" w:color="auto"/>
        </w:pBdr>
        <w:spacing w:line="264" w:lineRule="auto"/>
        <w:jc w:val="right"/>
        <w:rPr>
          <w:rFonts w:cstheme="minorHAnsi"/>
          <w:bCs/>
          <w:i/>
          <w:iCs/>
        </w:rPr>
      </w:pPr>
      <w:bookmarkStart w:id="0" w:name="_Hlk92422866"/>
      <w:r w:rsidRPr="00F27E5A">
        <w:rPr>
          <w:rFonts w:cstheme="minorHAnsi"/>
          <w:bCs/>
          <w:i/>
          <w:iCs/>
        </w:rPr>
        <w:t>Z</w:t>
      </w:r>
      <w:r w:rsidR="0075453F" w:rsidRPr="00F27E5A">
        <w:rPr>
          <w:rFonts w:cstheme="minorHAnsi"/>
          <w:bCs/>
          <w:i/>
          <w:iCs/>
        </w:rPr>
        <w:t xml:space="preserve">ałącznik do </w:t>
      </w:r>
      <w:r w:rsidR="00F27E5A" w:rsidRPr="00F27E5A">
        <w:rPr>
          <w:rFonts w:cstheme="minorHAnsi"/>
          <w:bCs/>
          <w:i/>
          <w:iCs/>
        </w:rPr>
        <w:t>u</w:t>
      </w:r>
      <w:r w:rsidR="0075453F" w:rsidRPr="00F27E5A">
        <w:rPr>
          <w:rFonts w:cstheme="minorHAnsi"/>
          <w:bCs/>
          <w:i/>
          <w:iCs/>
        </w:rPr>
        <w:t>chwały nr</w:t>
      </w:r>
      <w:r w:rsidR="00B57662" w:rsidRPr="00F27E5A">
        <w:rPr>
          <w:rFonts w:cstheme="minorHAnsi"/>
          <w:bCs/>
          <w:i/>
          <w:iCs/>
        </w:rPr>
        <w:t xml:space="preserve"> </w:t>
      </w:r>
      <w:r w:rsidR="00F27E5A" w:rsidRPr="00F27E5A">
        <w:rPr>
          <w:rFonts w:cstheme="minorHAnsi"/>
          <w:bCs/>
          <w:i/>
          <w:iCs/>
        </w:rPr>
        <w:t>1166</w:t>
      </w:r>
      <w:r w:rsidR="00592147" w:rsidRPr="00F27E5A">
        <w:rPr>
          <w:rFonts w:cstheme="minorHAnsi"/>
          <w:bCs/>
          <w:i/>
          <w:iCs/>
        </w:rPr>
        <w:t>/</w:t>
      </w:r>
      <w:r w:rsidR="00455861" w:rsidRPr="00F27E5A">
        <w:rPr>
          <w:rFonts w:cstheme="minorHAnsi"/>
          <w:bCs/>
          <w:i/>
          <w:iCs/>
        </w:rPr>
        <w:t>22 Zarz</w:t>
      </w:r>
      <w:r w:rsidR="00EE2731" w:rsidRPr="00F27E5A">
        <w:rPr>
          <w:rFonts w:cstheme="minorHAnsi"/>
          <w:bCs/>
          <w:i/>
          <w:iCs/>
        </w:rPr>
        <w:t>ądu WFOŚiGW w Toruniu z dnia</w:t>
      </w:r>
      <w:r w:rsidR="00B57662" w:rsidRPr="00F27E5A">
        <w:rPr>
          <w:rFonts w:cstheme="minorHAnsi"/>
          <w:bCs/>
          <w:i/>
          <w:iCs/>
        </w:rPr>
        <w:t xml:space="preserve"> </w:t>
      </w:r>
      <w:r w:rsidR="00F27E5A" w:rsidRPr="00F27E5A">
        <w:rPr>
          <w:rFonts w:cstheme="minorHAnsi"/>
          <w:bCs/>
          <w:i/>
          <w:iCs/>
        </w:rPr>
        <w:t>14.09.</w:t>
      </w:r>
      <w:r w:rsidR="00EE2731" w:rsidRPr="00F27E5A">
        <w:rPr>
          <w:rFonts w:cstheme="minorHAnsi"/>
          <w:bCs/>
          <w:i/>
          <w:iCs/>
        </w:rPr>
        <w:t>2022</w:t>
      </w:r>
      <w:r w:rsidR="00F27E5A">
        <w:rPr>
          <w:rFonts w:cstheme="minorHAnsi"/>
          <w:bCs/>
          <w:i/>
          <w:iCs/>
        </w:rPr>
        <w:t xml:space="preserve"> </w:t>
      </w:r>
      <w:r w:rsidR="00EE2731" w:rsidRPr="00F27E5A">
        <w:rPr>
          <w:rFonts w:cstheme="minorHAnsi"/>
          <w:bCs/>
          <w:i/>
          <w:iCs/>
        </w:rPr>
        <w:t>r.</w:t>
      </w:r>
    </w:p>
    <w:p w14:paraId="5A3A6676" w14:textId="77777777" w:rsidR="003814EF" w:rsidRPr="004E4CBA" w:rsidRDefault="003814EF" w:rsidP="00F22CB2">
      <w:pPr>
        <w:pStyle w:val="Nagwek"/>
        <w:pBdr>
          <w:bottom w:val="single" w:sz="6" w:space="1" w:color="auto"/>
        </w:pBdr>
        <w:spacing w:line="264" w:lineRule="auto"/>
        <w:jc w:val="center"/>
        <w:rPr>
          <w:rFonts w:cstheme="minorHAnsi"/>
          <w:b/>
          <w:sz w:val="26"/>
          <w:szCs w:val="26"/>
        </w:rPr>
      </w:pPr>
    </w:p>
    <w:p w14:paraId="714F23BB" w14:textId="3039EEA2" w:rsidR="00B26AD4" w:rsidRPr="004E4CBA" w:rsidRDefault="006C1567" w:rsidP="00F22CB2">
      <w:pPr>
        <w:pStyle w:val="Nagwek"/>
        <w:pBdr>
          <w:bottom w:val="single" w:sz="6" w:space="1" w:color="auto"/>
        </w:pBdr>
        <w:spacing w:line="264" w:lineRule="auto"/>
        <w:jc w:val="center"/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</w:pPr>
      <w:r w:rsidRPr="004E4CBA">
        <w:rPr>
          <w:rFonts w:cstheme="minorHAnsi"/>
          <w:b/>
          <w:sz w:val="26"/>
          <w:szCs w:val="26"/>
        </w:rPr>
        <w:t>R</w:t>
      </w:r>
      <w:r w:rsidR="00350EFC" w:rsidRPr="004E4CBA">
        <w:rPr>
          <w:rFonts w:cstheme="minorHAnsi"/>
          <w:b/>
          <w:sz w:val="26"/>
          <w:szCs w:val="26"/>
        </w:rPr>
        <w:t>egulami</w:t>
      </w:r>
      <w:r w:rsidRPr="004E4CBA">
        <w:rPr>
          <w:rFonts w:cstheme="minorHAnsi"/>
          <w:b/>
          <w:sz w:val="26"/>
          <w:szCs w:val="26"/>
        </w:rPr>
        <w:t>n</w:t>
      </w:r>
      <w:r w:rsidRPr="004E4CBA">
        <w:rPr>
          <w:rFonts w:cstheme="minorHAnsi"/>
          <w:bCs/>
          <w:sz w:val="26"/>
          <w:szCs w:val="26"/>
        </w:rPr>
        <w:t xml:space="preserve"> </w:t>
      </w:r>
      <w:r w:rsidR="00842008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 xml:space="preserve">naboru wniosków </w:t>
      </w:r>
      <w:r w:rsidR="00350EFC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>o dofinansowanie</w:t>
      </w:r>
      <w:r w:rsidR="0031535F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 xml:space="preserve"> </w:t>
      </w:r>
      <w:r w:rsidR="00350EFC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>w ramach</w:t>
      </w:r>
      <w:r w:rsidR="0031535F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br/>
      </w:r>
      <w:r w:rsidR="003814EF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>Programu</w:t>
      </w:r>
      <w:r w:rsidR="0031535F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 xml:space="preserve"> Priorytetowego Program</w:t>
      </w:r>
      <w:r w:rsidR="003814EF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 xml:space="preserve"> </w:t>
      </w:r>
      <w:r w:rsidR="00C22799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>R</w:t>
      </w:r>
      <w:r w:rsidR="00B26AD4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 xml:space="preserve">egionalnego </w:t>
      </w:r>
      <w:r w:rsidR="003814EF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>Wsparcia</w:t>
      </w:r>
      <w:r w:rsidR="00B26AD4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 xml:space="preserve"> </w:t>
      </w:r>
      <w:r w:rsidR="001060ED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>Edukacj</w:t>
      </w:r>
      <w:r w:rsidR="003814EF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>i</w:t>
      </w:r>
      <w:r w:rsidR="001060ED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 xml:space="preserve"> Ekologiczn</w:t>
      </w:r>
      <w:r w:rsidR="003814EF" w:rsidRPr="004E4CBA">
        <w:rPr>
          <w:rStyle w:val="FontStyle11"/>
          <w:rFonts w:asciiTheme="minorHAnsi" w:hAnsiTheme="minorHAnsi" w:cstheme="minorHAnsi"/>
          <w:bCs w:val="0"/>
          <w:i w:val="0"/>
          <w:iCs w:val="0"/>
          <w:sz w:val="26"/>
          <w:szCs w:val="26"/>
        </w:rPr>
        <w:t>ej</w:t>
      </w:r>
      <w:bookmarkEnd w:id="0"/>
    </w:p>
    <w:p w14:paraId="275F1C18" w14:textId="5340D0C2" w:rsidR="00B26AD4" w:rsidRPr="004E4CBA" w:rsidRDefault="00B26AD4" w:rsidP="00F22CB2">
      <w:pPr>
        <w:pStyle w:val="Nagwek"/>
        <w:pBdr>
          <w:bottom w:val="single" w:sz="6" w:space="1" w:color="auto"/>
        </w:pBdr>
        <w:spacing w:line="264" w:lineRule="auto"/>
        <w:jc w:val="center"/>
        <w:rPr>
          <w:rFonts w:cstheme="minorHAnsi"/>
          <w:sz w:val="24"/>
          <w:szCs w:val="24"/>
        </w:rPr>
      </w:pPr>
    </w:p>
    <w:p w14:paraId="085C2D41" w14:textId="77777777" w:rsidR="00B26AD4" w:rsidRPr="004E4CBA" w:rsidRDefault="00B26AD4" w:rsidP="00F22CB2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5FEA38A0" w14:textId="1F285292" w:rsidR="00EF7D9C" w:rsidRPr="004E4CBA" w:rsidRDefault="00EF7D9C">
      <w:pPr>
        <w:pStyle w:val="Akapitzlist"/>
        <w:numPr>
          <w:ilvl w:val="0"/>
          <w:numId w:val="4"/>
        </w:numPr>
        <w:spacing w:line="264" w:lineRule="auto"/>
        <w:ind w:left="511" w:hanging="57"/>
        <w:contextualSpacing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E4CBA">
        <w:rPr>
          <w:rFonts w:asciiTheme="minorHAnsi" w:hAnsiTheme="minorHAnsi" w:cstheme="minorHAnsi"/>
          <w:b/>
          <w:bCs/>
          <w:sz w:val="26"/>
          <w:szCs w:val="26"/>
        </w:rPr>
        <w:t xml:space="preserve">Informacje ogólne </w:t>
      </w:r>
    </w:p>
    <w:p w14:paraId="47B5DFFF" w14:textId="553F8EF9" w:rsidR="00035D0D" w:rsidRPr="004E4CBA" w:rsidRDefault="007D1455" w:rsidP="00035D0D">
      <w:pPr>
        <w:spacing w:line="264" w:lineRule="auto"/>
        <w:ind w:left="511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Cel programu</w:t>
      </w:r>
      <w:r w:rsidR="00EF7D9C" w:rsidRPr="004E4CBA">
        <w:rPr>
          <w:rFonts w:asciiTheme="minorHAnsi" w:hAnsiTheme="minorHAnsi" w:cstheme="minorHAnsi"/>
        </w:rPr>
        <w:t>, okres jego wdrażania, krąg beneficjentów uprawnionych do uzyskania dofinansowania</w:t>
      </w:r>
      <w:r w:rsidR="00035D0D" w:rsidRPr="004E4CBA">
        <w:rPr>
          <w:rFonts w:asciiTheme="minorHAnsi" w:hAnsiTheme="minorHAnsi" w:cstheme="minorHAnsi"/>
        </w:rPr>
        <w:t xml:space="preserve">, koszty kwalifikowane, warunki dofinansowania, rodzaje przedsięwzięć, kryteria </w:t>
      </w:r>
      <w:r w:rsidR="00542A51" w:rsidRPr="004E4CBA">
        <w:rPr>
          <w:rFonts w:asciiTheme="minorHAnsi" w:hAnsiTheme="minorHAnsi" w:cstheme="minorHAnsi"/>
        </w:rPr>
        <w:t xml:space="preserve">oceny wniosków o dofinansowanie określone zostały </w:t>
      </w:r>
      <w:r w:rsidR="00035D0D" w:rsidRPr="004E4CBA">
        <w:rPr>
          <w:rFonts w:asciiTheme="minorHAnsi" w:hAnsiTheme="minorHAnsi" w:cstheme="minorHAnsi"/>
        </w:rPr>
        <w:t xml:space="preserve">w treści </w:t>
      </w:r>
      <w:r w:rsidR="00035D0D" w:rsidRPr="004E4CBA">
        <w:rPr>
          <w:rStyle w:val="FontStyle11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Programu Priorytetowego Program Regionalnego Wsparcia Edukacji Ekologicznej</w:t>
      </w:r>
      <w:r w:rsidR="00B82818" w:rsidRPr="004E4CBA">
        <w:rPr>
          <w:rStyle w:val="FontStyle11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(Program)</w:t>
      </w:r>
      <w:r w:rsidR="00035D0D" w:rsidRPr="004E4CBA">
        <w:rPr>
          <w:rStyle w:val="FontStyle11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, opublikowanego na stronie </w:t>
      </w:r>
      <w:r w:rsidR="001A5FDC" w:rsidRPr="004E4CBA">
        <w:rPr>
          <w:rFonts w:asciiTheme="minorHAnsi" w:hAnsiTheme="minorHAnsi" w:cstheme="minorHAnsi"/>
        </w:rPr>
        <w:t>www.wfosigw.torun.pl oraz BIP.</w:t>
      </w:r>
    </w:p>
    <w:p w14:paraId="025CC685" w14:textId="77777777" w:rsidR="00BD0F17" w:rsidRPr="004E4CBA" w:rsidRDefault="00BD0F17" w:rsidP="00035D0D">
      <w:pPr>
        <w:spacing w:line="264" w:lineRule="auto"/>
        <w:ind w:left="511"/>
        <w:jc w:val="both"/>
        <w:rPr>
          <w:rFonts w:asciiTheme="minorHAnsi" w:hAnsiTheme="minorHAnsi" w:cstheme="minorHAnsi"/>
        </w:rPr>
      </w:pPr>
    </w:p>
    <w:p w14:paraId="77F65E07" w14:textId="77777777" w:rsidR="00B35F54" w:rsidRPr="004E4CBA" w:rsidRDefault="00B35F54" w:rsidP="00BD0F17">
      <w:pPr>
        <w:pStyle w:val="Akapitzlist"/>
        <w:numPr>
          <w:ilvl w:val="0"/>
          <w:numId w:val="4"/>
        </w:numPr>
        <w:spacing w:line="264" w:lineRule="auto"/>
        <w:ind w:left="511" w:hanging="57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  <w:b/>
          <w:bCs/>
          <w:sz w:val="26"/>
          <w:szCs w:val="26"/>
        </w:rPr>
        <w:t>Realizacja Programu</w:t>
      </w:r>
    </w:p>
    <w:p w14:paraId="3C425CA0" w14:textId="3BB59E00" w:rsidR="006E02F7" w:rsidRPr="004E4CBA" w:rsidRDefault="00B35F54" w:rsidP="00B35F54">
      <w:pPr>
        <w:pStyle w:val="Akapitzlist"/>
        <w:numPr>
          <w:ilvl w:val="0"/>
          <w:numId w:val="21"/>
        </w:numPr>
        <w:spacing w:before="160" w:line="264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Program realizowan</w:t>
      </w:r>
      <w:r w:rsidR="000C5486" w:rsidRPr="004E4CBA">
        <w:rPr>
          <w:rFonts w:asciiTheme="minorHAnsi" w:hAnsiTheme="minorHAnsi" w:cstheme="minorHAnsi"/>
        </w:rPr>
        <w:t>y</w:t>
      </w:r>
      <w:r w:rsidRPr="004E4CBA">
        <w:rPr>
          <w:rFonts w:asciiTheme="minorHAnsi" w:hAnsiTheme="minorHAnsi" w:cstheme="minorHAnsi"/>
        </w:rPr>
        <w:t xml:space="preserve"> bę</w:t>
      </w:r>
      <w:r w:rsidR="006E02F7" w:rsidRPr="004E4CBA">
        <w:rPr>
          <w:rFonts w:asciiTheme="minorHAnsi" w:hAnsiTheme="minorHAnsi" w:cstheme="minorHAnsi"/>
        </w:rPr>
        <w:t>dzie w czterech częściach:</w:t>
      </w:r>
    </w:p>
    <w:p w14:paraId="0A0B29D8" w14:textId="77777777" w:rsidR="002349F0" w:rsidRDefault="001F3B89" w:rsidP="002349F0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</w:rPr>
      </w:pPr>
      <w:r w:rsidRPr="002349F0">
        <w:rPr>
          <w:rFonts w:asciiTheme="minorHAnsi" w:hAnsiTheme="minorHAnsi" w:cstheme="minorHAnsi"/>
        </w:rPr>
        <w:t>Przeciwdziałanie emisjom,</w:t>
      </w:r>
    </w:p>
    <w:p w14:paraId="35FEECCC" w14:textId="77777777" w:rsidR="002349F0" w:rsidRDefault="001F3B89" w:rsidP="002349F0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</w:rPr>
      </w:pPr>
      <w:r w:rsidRPr="002349F0">
        <w:rPr>
          <w:rFonts w:asciiTheme="minorHAnsi" w:hAnsiTheme="minorHAnsi" w:cstheme="minorHAnsi"/>
        </w:rPr>
        <w:t>OZE i efektywność energetyczna,</w:t>
      </w:r>
    </w:p>
    <w:p w14:paraId="08F5C112" w14:textId="77777777" w:rsidR="002349F0" w:rsidRDefault="001F3B89" w:rsidP="002349F0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</w:rPr>
      </w:pPr>
      <w:r w:rsidRPr="002349F0">
        <w:rPr>
          <w:rFonts w:asciiTheme="minorHAnsi" w:hAnsiTheme="minorHAnsi" w:cstheme="minorHAnsi"/>
        </w:rPr>
        <w:t>Ochrona środowiska, gospodarka wodna i zrównoważony rozwój,</w:t>
      </w:r>
    </w:p>
    <w:p w14:paraId="31440D7E" w14:textId="13824DF7" w:rsidR="001F3B89" w:rsidRPr="002349F0" w:rsidRDefault="001F3B89" w:rsidP="002349F0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</w:rPr>
      </w:pPr>
      <w:r w:rsidRPr="002349F0">
        <w:rPr>
          <w:rFonts w:asciiTheme="minorHAnsi" w:hAnsiTheme="minorHAnsi" w:cstheme="minorHAnsi"/>
        </w:rPr>
        <w:t>Niskoemisyjny transport.</w:t>
      </w:r>
    </w:p>
    <w:p w14:paraId="7132503B" w14:textId="67187B6E" w:rsidR="000F1810" w:rsidRPr="004E4CBA" w:rsidRDefault="00760BD4" w:rsidP="001F3B89">
      <w:pPr>
        <w:spacing w:line="264" w:lineRule="auto"/>
        <w:ind w:left="720"/>
        <w:jc w:val="both"/>
        <w:rPr>
          <w:rStyle w:val="FontStyle11"/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4E4CBA">
        <w:rPr>
          <w:rFonts w:asciiTheme="minorHAnsi" w:hAnsiTheme="minorHAnsi" w:cstheme="minorHAnsi"/>
        </w:rPr>
        <w:t xml:space="preserve">Przykładowy zakres tematyczny działań w poszczególnych częściach Programu </w:t>
      </w:r>
      <w:r w:rsidR="007D009A" w:rsidRPr="004E4CBA">
        <w:rPr>
          <w:rFonts w:asciiTheme="minorHAnsi" w:hAnsiTheme="minorHAnsi" w:cstheme="minorHAnsi"/>
        </w:rPr>
        <w:t>określony został w</w:t>
      </w:r>
      <w:r w:rsidR="00B521A9" w:rsidRPr="004E4CBA">
        <w:rPr>
          <w:rFonts w:asciiTheme="minorHAnsi" w:hAnsiTheme="minorHAnsi" w:cstheme="minorHAnsi"/>
        </w:rPr>
        <w:t> </w:t>
      </w:r>
      <w:r w:rsidR="007D009A" w:rsidRPr="004E4CBA">
        <w:rPr>
          <w:rFonts w:asciiTheme="minorHAnsi" w:hAnsiTheme="minorHAnsi" w:cstheme="minorHAnsi"/>
        </w:rPr>
        <w:t xml:space="preserve">załączniku nr 1 do </w:t>
      </w:r>
      <w:r w:rsidR="000F1810" w:rsidRPr="004E4CBA">
        <w:rPr>
          <w:rFonts w:asciiTheme="minorHAnsi" w:hAnsiTheme="minorHAnsi" w:cstheme="minorHAnsi"/>
        </w:rPr>
        <w:t xml:space="preserve">niniejszego </w:t>
      </w:r>
      <w:r w:rsidR="000F1810" w:rsidRPr="004E4CBA">
        <w:rPr>
          <w:rFonts w:asciiTheme="minorHAnsi" w:hAnsiTheme="minorHAnsi" w:cstheme="minorHAnsi"/>
          <w:bCs/>
        </w:rPr>
        <w:t xml:space="preserve">Regulaminu </w:t>
      </w:r>
      <w:r w:rsidR="000F1810" w:rsidRPr="004E4CBA">
        <w:rPr>
          <w:rStyle w:val="FontStyle11"/>
          <w:rFonts w:asciiTheme="minorHAnsi" w:hAnsiTheme="minorHAnsi" w:cstheme="minorHAnsi"/>
          <w:b w:val="0"/>
          <w:i w:val="0"/>
          <w:iCs w:val="0"/>
          <w:sz w:val="24"/>
          <w:szCs w:val="24"/>
        </w:rPr>
        <w:t>naboru wniosków o dofinansowanie</w:t>
      </w:r>
      <w:r w:rsidR="000047C2" w:rsidRPr="004E4CBA">
        <w:rPr>
          <w:rStyle w:val="FontStyle11"/>
          <w:rFonts w:asciiTheme="minorHAnsi" w:hAnsiTheme="minorHAnsi" w:cstheme="minorHAnsi"/>
          <w:b w:val="0"/>
          <w:i w:val="0"/>
          <w:iCs w:val="0"/>
          <w:sz w:val="24"/>
          <w:szCs w:val="24"/>
        </w:rPr>
        <w:br/>
      </w:r>
      <w:r w:rsidR="000F1810" w:rsidRPr="004E4CBA">
        <w:rPr>
          <w:rStyle w:val="FontStyle11"/>
          <w:rFonts w:asciiTheme="minorHAnsi" w:hAnsiTheme="minorHAnsi" w:cstheme="minorHAnsi"/>
          <w:b w:val="0"/>
          <w:i w:val="0"/>
          <w:iCs w:val="0"/>
          <w:sz w:val="24"/>
          <w:szCs w:val="24"/>
        </w:rPr>
        <w:t>w ramach Programu Priorytetowego Program Regionalnego Wsparcia Edukacji Ekologicznej, zwanego dalej Regulaminem.</w:t>
      </w:r>
    </w:p>
    <w:p w14:paraId="49145DFF" w14:textId="236AA3D6" w:rsidR="0072186B" w:rsidRPr="004E4CBA" w:rsidRDefault="0072186B" w:rsidP="008407E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Rozpoczęcie naborów wniosków o dofinansowanie w ramach poszczególnych części Programu nastąpi w terminach:</w:t>
      </w:r>
    </w:p>
    <w:p w14:paraId="702C783A" w14:textId="77777777" w:rsidR="002A3937" w:rsidRPr="002A3937" w:rsidRDefault="002A3937" w:rsidP="002A3937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2A3937">
        <w:rPr>
          <w:rFonts w:asciiTheme="minorHAnsi" w:hAnsiTheme="minorHAnsi" w:cstheme="minorHAnsi"/>
        </w:rPr>
        <w:t>Przeciwdziałanie emisjom – wrzesień 2022 r.,</w:t>
      </w:r>
    </w:p>
    <w:p w14:paraId="68582E42" w14:textId="7578098F" w:rsidR="002A3937" w:rsidRPr="002A3937" w:rsidRDefault="002A3937" w:rsidP="002A3937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2A3937">
        <w:rPr>
          <w:rFonts w:asciiTheme="minorHAnsi" w:hAnsiTheme="minorHAnsi" w:cstheme="minorHAnsi"/>
        </w:rPr>
        <w:t>OZE i efektywność energetyczna – IV kwartał 2022 r.,</w:t>
      </w:r>
    </w:p>
    <w:p w14:paraId="6A7F62EB" w14:textId="329063FA" w:rsidR="0072186B" w:rsidRPr="004E4CBA" w:rsidRDefault="0072186B" w:rsidP="008407E0">
      <w:pPr>
        <w:pStyle w:val="Akapitzlist"/>
        <w:numPr>
          <w:ilvl w:val="0"/>
          <w:numId w:val="23"/>
        </w:numPr>
        <w:spacing w:before="160"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Ochrona środowiska, gospodarka wod</w:t>
      </w:r>
      <w:r w:rsidR="007C2E5D">
        <w:rPr>
          <w:rFonts w:asciiTheme="minorHAnsi" w:hAnsiTheme="minorHAnsi" w:cstheme="minorHAnsi"/>
        </w:rPr>
        <w:t>n</w:t>
      </w:r>
      <w:r w:rsidRPr="004E4CBA">
        <w:rPr>
          <w:rFonts w:asciiTheme="minorHAnsi" w:hAnsiTheme="minorHAnsi" w:cstheme="minorHAnsi"/>
        </w:rPr>
        <w:t>a i zrównoważony rozwój –</w:t>
      </w:r>
      <w:r w:rsidR="000047C2" w:rsidRPr="004E4CBA">
        <w:rPr>
          <w:rFonts w:asciiTheme="minorHAnsi" w:hAnsiTheme="minorHAnsi" w:cstheme="minorHAnsi"/>
        </w:rPr>
        <w:t xml:space="preserve"> </w:t>
      </w:r>
      <w:r w:rsidRPr="004E4CBA">
        <w:rPr>
          <w:rFonts w:asciiTheme="minorHAnsi" w:hAnsiTheme="minorHAnsi" w:cstheme="minorHAnsi"/>
        </w:rPr>
        <w:t xml:space="preserve">I </w:t>
      </w:r>
      <w:r w:rsidR="000F6965">
        <w:rPr>
          <w:rFonts w:asciiTheme="minorHAnsi" w:hAnsiTheme="minorHAnsi" w:cstheme="minorHAnsi"/>
        </w:rPr>
        <w:t>półrocze</w:t>
      </w:r>
      <w:r w:rsidRPr="004E4CBA">
        <w:rPr>
          <w:rFonts w:asciiTheme="minorHAnsi" w:hAnsiTheme="minorHAnsi" w:cstheme="minorHAnsi"/>
        </w:rPr>
        <w:t xml:space="preserve"> 2023 r.</w:t>
      </w:r>
      <w:r w:rsidR="007D009A" w:rsidRPr="004E4CBA">
        <w:rPr>
          <w:rFonts w:asciiTheme="minorHAnsi" w:hAnsiTheme="minorHAnsi" w:cstheme="minorHAnsi"/>
        </w:rPr>
        <w:t>,</w:t>
      </w:r>
    </w:p>
    <w:p w14:paraId="5C9B1B89" w14:textId="7FC58868" w:rsidR="0072186B" w:rsidRPr="004E4CBA" w:rsidRDefault="0072186B" w:rsidP="008407E0">
      <w:pPr>
        <w:pStyle w:val="Akapitzlist"/>
        <w:numPr>
          <w:ilvl w:val="0"/>
          <w:numId w:val="23"/>
        </w:numPr>
        <w:spacing w:before="160"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Niskoemisyjny transport</w:t>
      </w:r>
      <w:r w:rsidR="00035BE9" w:rsidRPr="004E4CBA">
        <w:rPr>
          <w:rFonts w:asciiTheme="minorHAnsi" w:hAnsiTheme="minorHAnsi" w:cstheme="minorHAnsi"/>
        </w:rPr>
        <w:t xml:space="preserve"> – I </w:t>
      </w:r>
      <w:r w:rsidR="00441BC0">
        <w:rPr>
          <w:rFonts w:asciiTheme="minorHAnsi" w:hAnsiTheme="minorHAnsi" w:cstheme="minorHAnsi"/>
        </w:rPr>
        <w:t>półrocze</w:t>
      </w:r>
      <w:r w:rsidR="00035BE9" w:rsidRPr="004E4CBA">
        <w:rPr>
          <w:rFonts w:asciiTheme="minorHAnsi" w:hAnsiTheme="minorHAnsi" w:cstheme="minorHAnsi"/>
        </w:rPr>
        <w:t xml:space="preserve"> 2023 r.</w:t>
      </w:r>
    </w:p>
    <w:p w14:paraId="0602AF42" w14:textId="188C9094" w:rsidR="00035BE9" w:rsidRPr="004E4CBA" w:rsidRDefault="00035BE9" w:rsidP="008407E0">
      <w:pPr>
        <w:pStyle w:val="Akapitzlist"/>
        <w:numPr>
          <w:ilvl w:val="0"/>
          <w:numId w:val="21"/>
        </w:numPr>
        <w:spacing w:before="160"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Nabór wniosków o dofinansowanie uruchamiany będzie przez Wojewódzki Fundusz na poszczególne części Programu w formie ogłoszeń publikowanych na stronie internetowej Wojewódzkiego Funduszu</w:t>
      </w:r>
      <w:r w:rsidR="001B72DA" w:rsidRPr="004E4CBA">
        <w:rPr>
          <w:rFonts w:asciiTheme="minorHAnsi" w:hAnsiTheme="minorHAnsi" w:cstheme="minorHAnsi"/>
        </w:rPr>
        <w:t>: www.wfosigw.torun.pl</w:t>
      </w:r>
      <w:r w:rsidRPr="004E4CBA">
        <w:rPr>
          <w:rFonts w:asciiTheme="minorHAnsi" w:hAnsiTheme="minorHAnsi" w:cstheme="minorHAnsi"/>
        </w:rPr>
        <w:t xml:space="preserve"> oraz BIP.</w:t>
      </w:r>
    </w:p>
    <w:p w14:paraId="625AEBFC" w14:textId="0EAD0E36" w:rsidR="00DE1912" w:rsidRPr="004E4CBA" w:rsidRDefault="00DE1912" w:rsidP="008407E0">
      <w:pPr>
        <w:pStyle w:val="Akapitzlist"/>
        <w:numPr>
          <w:ilvl w:val="0"/>
          <w:numId w:val="21"/>
        </w:numPr>
        <w:spacing w:before="160"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Ocena wniosków i udzielenia dofinasowań nastąpi</w:t>
      </w:r>
      <w:r w:rsidR="000047C2" w:rsidRPr="004E4CBA">
        <w:rPr>
          <w:rFonts w:asciiTheme="minorHAnsi" w:hAnsiTheme="minorHAnsi" w:cstheme="minorHAnsi"/>
        </w:rPr>
        <w:t>ą</w:t>
      </w:r>
      <w:r w:rsidRPr="004E4CBA">
        <w:rPr>
          <w:rFonts w:asciiTheme="minorHAnsi" w:hAnsiTheme="minorHAnsi" w:cstheme="minorHAnsi"/>
        </w:rPr>
        <w:t xml:space="preserve"> na warunkach konkursowych, określonych w pkt 8 Programu, w ramach poszczególnych częś</w:t>
      </w:r>
      <w:r w:rsidR="000047C2" w:rsidRPr="004E4CBA">
        <w:rPr>
          <w:rFonts w:asciiTheme="minorHAnsi" w:hAnsiTheme="minorHAnsi" w:cstheme="minorHAnsi"/>
        </w:rPr>
        <w:t>ci</w:t>
      </w:r>
      <w:r w:rsidRPr="004E4CBA">
        <w:rPr>
          <w:rFonts w:asciiTheme="minorHAnsi" w:hAnsiTheme="minorHAnsi" w:cstheme="minorHAnsi"/>
        </w:rPr>
        <w:t>.</w:t>
      </w:r>
    </w:p>
    <w:p w14:paraId="2006F4CD" w14:textId="77777777" w:rsidR="00BD0F17" w:rsidRPr="004E4CBA" w:rsidRDefault="00BD0F17" w:rsidP="00BD0F17">
      <w:pPr>
        <w:pStyle w:val="Akapitzlist"/>
        <w:spacing w:before="160" w:line="264" w:lineRule="auto"/>
        <w:jc w:val="both"/>
        <w:rPr>
          <w:rFonts w:asciiTheme="minorHAnsi" w:hAnsiTheme="minorHAnsi" w:cstheme="minorHAnsi"/>
        </w:rPr>
      </w:pPr>
    </w:p>
    <w:p w14:paraId="60C732F8" w14:textId="113694E6" w:rsidR="00964D2F" w:rsidRPr="004E4CBA" w:rsidRDefault="0074131F" w:rsidP="00DE1912">
      <w:pPr>
        <w:pStyle w:val="Akapitzlist"/>
        <w:numPr>
          <w:ilvl w:val="0"/>
          <w:numId w:val="4"/>
        </w:numPr>
        <w:spacing w:before="160" w:line="264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E4CBA">
        <w:rPr>
          <w:rFonts w:asciiTheme="minorHAnsi" w:hAnsiTheme="minorHAnsi" w:cstheme="minorHAnsi"/>
          <w:b/>
          <w:bCs/>
          <w:sz w:val="26"/>
          <w:szCs w:val="26"/>
        </w:rPr>
        <w:t xml:space="preserve">Budżet Programu </w:t>
      </w:r>
      <w:r w:rsidR="00964D2F" w:rsidRPr="004E4CBA">
        <w:rPr>
          <w:rFonts w:asciiTheme="minorHAnsi" w:hAnsiTheme="minorHAnsi" w:cstheme="minorHAnsi"/>
          <w:b/>
          <w:bCs/>
          <w:sz w:val="26"/>
          <w:szCs w:val="26"/>
        </w:rPr>
        <w:t xml:space="preserve">i </w:t>
      </w:r>
      <w:r w:rsidRPr="004E4CBA">
        <w:rPr>
          <w:rFonts w:asciiTheme="minorHAnsi" w:hAnsiTheme="minorHAnsi" w:cstheme="minorHAnsi"/>
          <w:b/>
          <w:bCs/>
          <w:sz w:val="26"/>
          <w:szCs w:val="26"/>
        </w:rPr>
        <w:t>warunki dofinansowania</w:t>
      </w:r>
    </w:p>
    <w:p w14:paraId="58427C19" w14:textId="31620D01" w:rsidR="00DE1912" w:rsidRPr="004E4CBA" w:rsidRDefault="0074131F" w:rsidP="008407E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Budżet Programu wynosi 3 900</w:t>
      </w:r>
      <w:r w:rsidR="007440EC" w:rsidRPr="004E4CBA">
        <w:rPr>
          <w:rFonts w:asciiTheme="minorHAnsi" w:hAnsiTheme="minorHAnsi" w:cstheme="minorHAnsi"/>
        </w:rPr>
        <w:t> </w:t>
      </w:r>
      <w:r w:rsidRPr="004E4CBA">
        <w:rPr>
          <w:rFonts w:asciiTheme="minorHAnsi" w:hAnsiTheme="minorHAnsi" w:cstheme="minorHAnsi"/>
        </w:rPr>
        <w:t>000</w:t>
      </w:r>
      <w:r w:rsidR="007440EC" w:rsidRPr="004E4CBA">
        <w:rPr>
          <w:rFonts w:asciiTheme="minorHAnsi" w:hAnsiTheme="minorHAnsi" w:cstheme="minorHAnsi"/>
        </w:rPr>
        <w:t xml:space="preserve"> </w:t>
      </w:r>
      <w:r w:rsidRPr="004E4CBA">
        <w:rPr>
          <w:rFonts w:asciiTheme="minorHAnsi" w:hAnsiTheme="minorHAnsi" w:cstheme="minorHAnsi"/>
        </w:rPr>
        <w:t>zł i finansowany jest ze środków Narodowego Funduszu Ochrony Środowiska i Gospodarki Wodnej (Narodowy Fundusz) w wysokoś</w:t>
      </w:r>
      <w:r w:rsidR="008172CC" w:rsidRPr="004E4CBA">
        <w:rPr>
          <w:rFonts w:asciiTheme="minorHAnsi" w:hAnsiTheme="minorHAnsi" w:cstheme="minorHAnsi"/>
        </w:rPr>
        <w:t>ci</w:t>
      </w:r>
      <w:r w:rsidRPr="004E4CBA">
        <w:rPr>
          <w:rFonts w:asciiTheme="minorHAnsi" w:hAnsiTheme="minorHAnsi" w:cstheme="minorHAnsi"/>
        </w:rPr>
        <w:t xml:space="preserve"> 3 500</w:t>
      </w:r>
      <w:r w:rsidR="007440EC" w:rsidRPr="004E4CBA">
        <w:rPr>
          <w:rFonts w:asciiTheme="minorHAnsi" w:hAnsiTheme="minorHAnsi" w:cstheme="minorHAnsi"/>
        </w:rPr>
        <w:t> </w:t>
      </w:r>
      <w:r w:rsidRPr="004E4CBA">
        <w:rPr>
          <w:rFonts w:asciiTheme="minorHAnsi" w:hAnsiTheme="minorHAnsi" w:cstheme="minorHAnsi"/>
        </w:rPr>
        <w:t>000</w:t>
      </w:r>
      <w:r w:rsidR="007440EC" w:rsidRPr="004E4CBA">
        <w:rPr>
          <w:rFonts w:asciiTheme="minorHAnsi" w:hAnsiTheme="minorHAnsi" w:cstheme="minorHAnsi"/>
        </w:rPr>
        <w:t xml:space="preserve"> </w:t>
      </w:r>
      <w:r w:rsidRPr="004E4CBA">
        <w:rPr>
          <w:rFonts w:asciiTheme="minorHAnsi" w:hAnsiTheme="minorHAnsi" w:cstheme="minorHAnsi"/>
        </w:rPr>
        <w:t xml:space="preserve">zł oraz ze środków Wojewódzkiego Funduszu </w:t>
      </w:r>
      <w:r w:rsidR="00B35F54" w:rsidRPr="004E4CBA">
        <w:rPr>
          <w:rFonts w:asciiTheme="minorHAnsi" w:hAnsiTheme="minorHAnsi" w:cstheme="minorHAnsi"/>
        </w:rPr>
        <w:t>Ochrony Środowiska i Gospodarki Wodnej</w:t>
      </w:r>
      <w:r w:rsidR="00E80CBD">
        <w:rPr>
          <w:rFonts w:asciiTheme="minorHAnsi" w:hAnsiTheme="minorHAnsi" w:cstheme="minorHAnsi"/>
        </w:rPr>
        <w:br/>
      </w:r>
      <w:r w:rsidR="00B35F54" w:rsidRPr="004E4CBA">
        <w:rPr>
          <w:rFonts w:asciiTheme="minorHAnsi" w:hAnsiTheme="minorHAnsi" w:cstheme="minorHAnsi"/>
        </w:rPr>
        <w:t xml:space="preserve">w Toruniu (Wojewódzki Fundusz) w wysokości </w:t>
      </w:r>
      <w:r w:rsidRPr="004E4CBA">
        <w:rPr>
          <w:rFonts w:asciiTheme="minorHAnsi" w:hAnsiTheme="minorHAnsi" w:cstheme="minorHAnsi"/>
        </w:rPr>
        <w:t>400 000 zł</w:t>
      </w:r>
      <w:r w:rsidR="00DE1912" w:rsidRPr="004E4CBA">
        <w:rPr>
          <w:rFonts w:asciiTheme="minorHAnsi" w:hAnsiTheme="minorHAnsi" w:cstheme="minorHAnsi"/>
        </w:rPr>
        <w:t>.</w:t>
      </w:r>
    </w:p>
    <w:p w14:paraId="78D263F9" w14:textId="7847BE91" w:rsidR="007D009A" w:rsidRPr="004E4CBA" w:rsidRDefault="00DE1912" w:rsidP="008407E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Budżet na realizację </w:t>
      </w:r>
      <w:r w:rsidR="007D009A" w:rsidRPr="004E4CBA">
        <w:rPr>
          <w:rFonts w:asciiTheme="minorHAnsi" w:hAnsiTheme="minorHAnsi" w:cstheme="minorHAnsi"/>
        </w:rPr>
        <w:t xml:space="preserve">poszczególnych części </w:t>
      </w:r>
      <w:r w:rsidR="007C2E5D">
        <w:rPr>
          <w:rFonts w:asciiTheme="minorHAnsi" w:hAnsiTheme="minorHAnsi" w:cstheme="minorHAnsi"/>
        </w:rPr>
        <w:t>P</w:t>
      </w:r>
      <w:r w:rsidR="007D009A" w:rsidRPr="004E4CBA">
        <w:rPr>
          <w:rFonts w:asciiTheme="minorHAnsi" w:hAnsiTheme="minorHAnsi" w:cstheme="minorHAnsi"/>
        </w:rPr>
        <w:t>rogramu wynosi:</w:t>
      </w:r>
    </w:p>
    <w:p w14:paraId="6427CAA3" w14:textId="77777777" w:rsidR="00A56279" w:rsidRPr="00A56279" w:rsidRDefault="00A56279" w:rsidP="00A56279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 w:rsidRPr="00A56279">
        <w:rPr>
          <w:rFonts w:asciiTheme="minorHAnsi" w:hAnsiTheme="minorHAnsi" w:cstheme="minorHAnsi"/>
        </w:rPr>
        <w:t>Przeciwdziałanie emisjom - 1 250 000 zł,</w:t>
      </w:r>
    </w:p>
    <w:p w14:paraId="2931A3C5" w14:textId="70379357" w:rsidR="00A56279" w:rsidRPr="00A56279" w:rsidRDefault="00A56279" w:rsidP="00A56279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 w:rsidRPr="00A56279">
        <w:rPr>
          <w:rFonts w:asciiTheme="minorHAnsi" w:hAnsiTheme="minorHAnsi" w:cstheme="minorHAnsi"/>
        </w:rPr>
        <w:t>OZE i efektywność energetyczna – 1 250 000 zł,</w:t>
      </w:r>
    </w:p>
    <w:p w14:paraId="33F5E14A" w14:textId="76F17C12" w:rsidR="0074131F" w:rsidRPr="004E4CBA" w:rsidRDefault="007D009A" w:rsidP="008407E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lastRenderedPageBreak/>
        <w:t>O</w:t>
      </w:r>
      <w:r w:rsidR="0074131F" w:rsidRPr="004E4CBA">
        <w:rPr>
          <w:rFonts w:asciiTheme="minorHAnsi" w:hAnsiTheme="minorHAnsi" w:cstheme="minorHAnsi"/>
        </w:rPr>
        <w:t>chrona środowiska, gospodarka wod</w:t>
      </w:r>
      <w:r w:rsidR="007C2E5D">
        <w:rPr>
          <w:rFonts w:asciiTheme="minorHAnsi" w:hAnsiTheme="minorHAnsi" w:cstheme="minorHAnsi"/>
        </w:rPr>
        <w:t>n</w:t>
      </w:r>
      <w:r w:rsidR="0074131F" w:rsidRPr="004E4CBA">
        <w:rPr>
          <w:rFonts w:asciiTheme="minorHAnsi" w:hAnsiTheme="minorHAnsi" w:cstheme="minorHAnsi"/>
        </w:rPr>
        <w:t>a i zrównoważony rozwój – 900</w:t>
      </w:r>
      <w:r w:rsidR="007440EC" w:rsidRPr="004E4CBA">
        <w:rPr>
          <w:rFonts w:asciiTheme="minorHAnsi" w:hAnsiTheme="minorHAnsi" w:cstheme="minorHAnsi"/>
        </w:rPr>
        <w:t> </w:t>
      </w:r>
      <w:r w:rsidR="0074131F" w:rsidRPr="004E4CBA">
        <w:rPr>
          <w:rFonts w:asciiTheme="minorHAnsi" w:hAnsiTheme="minorHAnsi" w:cstheme="minorHAnsi"/>
        </w:rPr>
        <w:t>000</w:t>
      </w:r>
      <w:r w:rsidR="007440EC" w:rsidRPr="004E4CBA">
        <w:rPr>
          <w:rFonts w:asciiTheme="minorHAnsi" w:hAnsiTheme="minorHAnsi" w:cstheme="minorHAnsi"/>
        </w:rPr>
        <w:t xml:space="preserve"> </w:t>
      </w:r>
      <w:r w:rsidR="0074131F" w:rsidRPr="004E4CBA">
        <w:rPr>
          <w:rFonts w:asciiTheme="minorHAnsi" w:hAnsiTheme="minorHAnsi" w:cstheme="minorHAnsi"/>
        </w:rPr>
        <w:t>zł,</w:t>
      </w:r>
    </w:p>
    <w:p w14:paraId="1C5DCA9D" w14:textId="54CC5075" w:rsidR="0074131F" w:rsidRPr="004E4CBA" w:rsidRDefault="007D009A" w:rsidP="008407E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N</w:t>
      </w:r>
      <w:r w:rsidR="0074131F" w:rsidRPr="004E4CBA">
        <w:rPr>
          <w:rFonts w:asciiTheme="minorHAnsi" w:hAnsiTheme="minorHAnsi" w:cstheme="minorHAnsi"/>
        </w:rPr>
        <w:t>iskoemisyjny transport – 500 000 zł.</w:t>
      </w:r>
    </w:p>
    <w:p w14:paraId="4A471F05" w14:textId="313F00B0" w:rsidR="00542A51" w:rsidRPr="004E4CBA" w:rsidRDefault="00542A51" w:rsidP="008407E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Dofinansowanie udzielane będzie w formie dotacji na zasadzie refundacji kosztów poniesionych przez Beneficjenta końcowego</w:t>
      </w:r>
      <w:r w:rsidR="007D009A" w:rsidRPr="004E4CBA">
        <w:rPr>
          <w:rFonts w:asciiTheme="minorHAnsi" w:hAnsiTheme="minorHAnsi" w:cstheme="minorHAnsi"/>
        </w:rPr>
        <w:t>,</w:t>
      </w:r>
      <w:r w:rsidRPr="004E4CBA">
        <w:rPr>
          <w:rFonts w:asciiTheme="minorHAnsi" w:hAnsiTheme="minorHAnsi" w:cstheme="minorHAnsi"/>
        </w:rPr>
        <w:t xml:space="preserve"> w wysokości do 90% kosztów kwalifikowanych.</w:t>
      </w:r>
    </w:p>
    <w:p w14:paraId="79ED06D4" w14:textId="77EF6DFD" w:rsidR="000F1810" w:rsidRPr="004E4CBA" w:rsidRDefault="000F1810" w:rsidP="00840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E4CBA">
        <w:rPr>
          <w:rFonts w:asciiTheme="minorHAnsi" w:hAnsiTheme="minorHAnsi" w:cstheme="minorHAnsi"/>
        </w:rPr>
        <w:t xml:space="preserve">Zgodnie z pkt </w:t>
      </w:r>
      <w:r w:rsidR="007440EC" w:rsidRPr="004E4CBA">
        <w:rPr>
          <w:rFonts w:asciiTheme="minorHAnsi" w:hAnsiTheme="minorHAnsi" w:cstheme="minorHAnsi"/>
        </w:rPr>
        <w:t>7.3</w:t>
      </w:r>
      <w:r w:rsidR="008172CC" w:rsidRPr="004E4CBA">
        <w:rPr>
          <w:rFonts w:asciiTheme="minorHAnsi" w:hAnsiTheme="minorHAnsi" w:cstheme="minorHAnsi"/>
        </w:rPr>
        <w:t xml:space="preserve"> ppkt 3</w:t>
      </w:r>
      <w:r w:rsidR="007440EC" w:rsidRPr="004E4CBA">
        <w:rPr>
          <w:rFonts w:asciiTheme="minorHAnsi" w:hAnsiTheme="minorHAnsi" w:cstheme="minorHAnsi"/>
        </w:rPr>
        <w:t xml:space="preserve"> Programu </w:t>
      </w:r>
      <w:r w:rsidRPr="004E4CBA">
        <w:rPr>
          <w:rFonts w:asciiTheme="minorHAnsi" w:hAnsiTheme="minorHAnsi" w:cstheme="minorHAnsi"/>
        </w:rPr>
        <w:t>m</w:t>
      </w:r>
      <w:r w:rsidRPr="004E4CBA">
        <w:rPr>
          <w:rFonts w:asciiTheme="minorHAnsi" w:eastAsiaTheme="minorHAnsi" w:hAnsiTheme="minorHAnsi" w:cstheme="minorHAnsi"/>
          <w:color w:val="000000"/>
          <w:lang w:eastAsia="en-US"/>
        </w:rPr>
        <w:t xml:space="preserve">aksymalna kwota dofinansowania </w:t>
      </w:r>
      <w:r w:rsidR="007440EC" w:rsidRPr="004E4CBA">
        <w:rPr>
          <w:rFonts w:asciiTheme="minorHAnsi" w:eastAsiaTheme="minorHAnsi" w:hAnsiTheme="minorHAnsi" w:cstheme="minorHAnsi"/>
          <w:color w:val="000000"/>
          <w:lang w:eastAsia="en-US"/>
        </w:rPr>
        <w:t xml:space="preserve">jaka może być udzielona </w:t>
      </w:r>
      <w:r w:rsidRPr="004E4CBA">
        <w:rPr>
          <w:rFonts w:asciiTheme="minorHAnsi" w:eastAsiaTheme="minorHAnsi" w:hAnsiTheme="minorHAnsi" w:cstheme="minorHAnsi"/>
          <w:color w:val="000000"/>
          <w:lang w:eastAsia="en-US"/>
        </w:rPr>
        <w:t>jedn</w:t>
      </w:r>
      <w:r w:rsidR="007440EC" w:rsidRPr="004E4CBA">
        <w:rPr>
          <w:rFonts w:asciiTheme="minorHAnsi" w:eastAsiaTheme="minorHAnsi" w:hAnsiTheme="minorHAnsi" w:cstheme="minorHAnsi"/>
          <w:color w:val="000000"/>
          <w:lang w:eastAsia="en-US"/>
        </w:rPr>
        <w:t xml:space="preserve">emu </w:t>
      </w:r>
      <w:r w:rsidRPr="004E4CBA">
        <w:rPr>
          <w:rFonts w:asciiTheme="minorHAnsi" w:eastAsiaTheme="minorHAnsi" w:hAnsiTheme="minorHAnsi" w:cstheme="minorHAnsi"/>
          <w:color w:val="000000"/>
          <w:lang w:eastAsia="en-US"/>
        </w:rPr>
        <w:t>Beneficjent</w:t>
      </w:r>
      <w:r w:rsidR="007440EC" w:rsidRPr="004E4CBA">
        <w:rPr>
          <w:rFonts w:asciiTheme="minorHAnsi" w:eastAsiaTheme="minorHAnsi" w:hAnsiTheme="minorHAnsi" w:cstheme="minorHAnsi"/>
          <w:color w:val="000000"/>
          <w:lang w:eastAsia="en-US"/>
        </w:rPr>
        <w:t xml:space="preserve">owi </w:t>
      </w:r>
      <w:r w:rsidRPr="004E4CBA">
        <w:rPr>
          <w:rFonts w:asciiTheme="minorHAnsi" w:eastAsiaTheme="minorHAnsi" w:hAnsiTheme="minorHAnsi" w:cstheme="minorHAnsi"/>
          <w:color w:val="000000"/>
          <w:lang w:eastAsia="en-US"/>
        </w:rPr>
        <w:t>końcowe</w:t>
      </w:r>
      <w:r w:rsidR="007440EC" w:rsidRPr="004E4CBA">
        <w:rPr>
          <w:rFonts w:asciiTheme="minorHAnsi" w:eastAsiaTheme="minorHAnsi" w:hAnsiTheme="minorHAnsi" w:cstheme="minorHAnsi"/>
          <w:color w:val="000000"/>
          <w:lang w:eastAsia="en-US"/>
        </w:rPr>
        <w:t xml:space="preserve">mu w ramach wszystkich części Programu </w:t>
      </w:r>
      <w:r w:rsidRPr="004E4CBA">
        <w:rPr>
          <w:rFonts w:asciiTheme="minorHAnsi" w:eastAsiaTheme="minorHAnsi" w:hAnsiTheme="minorHAnsi" w:cstheme="minorHAnsi"/>
          <w:color w:val="000000"/>
          <w:lang w:eastAsia="en-US"/>
        </w:rPr>
        <w:t>wynosi 150 000 zł.</w:t>
      </w:r>
    </w:p>
    <w:p w14:paraId="2CDD7F94" w14:textId="36685B56" w:rsidR="000F1810" w:rsidRPr="004E4CBA" w:rsidRDefault="000F1810" w:rsidP="00840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4E4CBA">
        <w:rPr>
          <w:rFonts w:asciiTheme="minorHAnsi" w:eastAsiaTheme="minorHAnsi" w:hAnsiTheme="minorHAnsi" w:cstheme="minorHAnsi"/>
          <w:color w:val="000000"/>
          <w:lang w:eastAsia="en-US"/>
        </w:rPr>
        <w:t>Minimalny wskaźnik osiągnięcia celu programu dla jednego przedsięwzięcia wynosi 5</w:t>
      </w:r>
      <w:r w:rsidR="007440EC" w:rsidRPr="004E4CBA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4E4CBA">
        <w:rPr>
          <w:rFonts w:asciiTheme="minorHAnsi" w:eastAsiaTheme="minorHAnsi" w:hAnsiTheme="minorHAnsi" w:cstheme="minorHAnsi"/>
          <w:color w:val="000000"/>
          <w:lang w:eastAsia="en-US"/>
        </w:rPr>
        <w:t xml:space="preserve">000 osób, w tym min. 500 osób to działania bezpośredniej edukacji </w:t>
      </w:r>
      <w:r w:rsidR="007440EC" w:rsidRPr="004E4CBA">
        <w:rPr>
          <w:rFonts w:asciiTheme="minorHAnsi" w:eastAsiaTheme="minorHAnsi" w:hAnsiTheme="minorHAnsi" w:cstheme="minorHAnsi"/>
          <w:color w:val="000000"/>
          <w:lang w:eastAsia="en-US"/>
        </w:rPr>
        <w:t>–</w:t>
      </w:r>
      <w:r w:rsidR="001D7BA9" w:rsidRPr="004E4CB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7440EC" w:rsidRPr="004E4CBA">
        <w:rPr>
          <w:rFonts w:asciiTheme="minorHAnsi" w:hAnsiTheme="minorHAnsi" w:cstheme="minorHAnsi"/>
        </w:rPr>
        <w:t>pkt 7.3</w:t>
      </w:r>
      <w:r w:rsidR="001D7BA9" w:rsidRPr="004E4CBA">
        <w:rPr>
          <w:rFonts w:asciiTheme="minorHAnsi" w:hAnsiTheme="minorHAnsi" w:cstheme="minorHAnsi"/>
        </w:rPr>
        <w:t xml:space="preserve"> ppkt 4</w:t>
      </w:r>
      <w:r w:rsidR="007440EC" w:rsidRPr="004E4CBA">
        <w:rPr>
          <w:rFonts w:asciiTheme="minorHAnsi" w:hAnsiTheme="minorHAnsi" w:cstheme="minorHAnsi"/>
        </w:rPr>
        <w:t xml:space="preserve"> Programu.</w:t>
      </w:r>
    </w:p>
    <w:p w14:paraId="29ED70D2" w14:textId="015A1234" w:rsidR="009F06F2" w:rsidRPr="004E4CBA" w:rsidRDefault="003C509F" w:rsidP="008407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E4CBA">
        <w:rPr>
          <w:rFonts w:asciiTheme="minorHAnsi" w:hAnsiTheme="minorHAnsi" w:cstheme="minorHAnsi"/>
        </w:rPr>
        <w:t>Przedsięwzięcie objęte wnioskiem o dofinansowanie jest dziełem autorskim</w:t>
      </w:r>
      <w:r w:rsidR="001D7BA9" w:rsidRPr="004E4CBA">
        <w:rPr>
          <w:rFonts w:asciiTheme="minorHAnsi" w:hAnsiTheme="minorHAnsi" w:cstheme="minorHAnsi"/>
        </w:rPr>
        <w:t xml:space="preserve"> </w:t>
      </w:r>
      <w:r w:rsidRPr="004E4CBA">
        <w:rPr>
          <w:rFonts w:asciiTheme="minorHAnsi" w:hAnsiTheme="minorHAnsi" w:cstheme="minorHAnsi"/>
        </w:rPr>
        <w:t xml:space="preserve">wnioskującego o dofinansowanie, obejmującym działania </w:t>
      </w:r>
      <w:r w:rsidR="00DA1AE4" w:rsidRPr="004E4CBA">
        <w:rPr>
          <w:rFonts w:asciiTheme="minorHAnsi" w:hAnsiTheme="minorHAnsi" w:cstheme="minorHAnsi"/>
        </w:rPr>
        <w:t xml:space="preserve">(jedno lub kilka) wymienione w pkt </w:t>
      </w:r>
      <w:r w:rsidRPr="004E4CBA">
        <w:rPr>
          <w:rFonts w:asciiTheme="minorHAnsi" w:hAnsiTheme="minorHAnsi" w:cstheme="minorHAnsi"/>
        </w:rPr>
        <w:t xml:space="preserve">7.5 Programu. </w:t>
      </w:r>
    </w:p>
    <w:p w14:paraId="77790B5C" w14:textId="77777777" w:rsidR="001D7BA9" w:rsidRPr="004E4CBA" w:rsidRDefault="001D7BA9" w:rsidP="001D7BA9">
      <w:pPr>
        <w:pStyle w:val="Akapitzlist"/>
        <w:autoSpaceDE w:val="0"/>
        <w:autoSpaceDN w:val="0"/>
        <w:adjustRightInd w:val="0"/>
        <w:spacing w:before="240"/>
        <w:ind w:left="87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B6CCBA0" w14:textId="7A6C6A1D" w:rsidR="009621D5" w:rsidRPr="004E4CBA" w:rsidRDefault="00842008" w:rsidP="00DA1AE4">
      <w:pPr>
        <w:pStyle w:val="Akapitzlist"/>
        <w:numPr>
          <w:ilvl w:val="0"/>
          <w:numId w:val="4"/>
        </w:numPr>
        <w:spacing w:before="16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E4CBA">
        <w:rPr>
          <w:rStyle w:val="Nagwek1Znak"/>
          <w:rFonts w:asciiTheme="minorHAnsi" w:hAnsiTheme="minorHAnsi" w:cstheme="minorHAnsi"/>
          <w:sz w:val="26"/>
          <w:szCs w:val="26"/>
        </w:rPr>
        <w:t>Składanie wniosków</w:t>
      </w:r>
      <w:r w:rsidR="00970DCC" w:rsidRPr="004E4CBA">
        <w:rPr>
          <w:rStyle w:val="Nagwek1Znak"/>
          <w:rFonts w:asciiTheme="minorHAnsi" w:hAnsiTheme="minorHAnsi" w:cstheme="minorHAnsi"/>
          <w:sz w:val="26"/>
          <w:szCs w:val="26"/>
        </w:rPr>
        <w:t xml:space="preserve"> o dofinansowanie</w:t>
      </w:r>
    </w:p>
    <w:p w14:paraId="59B09E79" w14:textId="5FD875A3" w:rsidR="00DA1AE4" w:rsidRPr="004E4CBA" w:rsidRDefault="00970DCC" w:rsidP="008407E0">
      <w:pPr>
        <w:pStyle w:val="Akapitzlist"/>
        <w:numPr>
          <w:ilvl w:val="0"/>
          <w:numId w:val="5"/>
        </w:numPr>
        <w:spacing w:line="276" w:lineRule="auto"/>
        <w:ind w:left="907" w:hanging="397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Nabór wniosków </w:t>
      </w:r>
      <w:r w:rsidR="00DA1AE4" w:rsidRPr="004E4CBA">
        <w:rPr>
          <w:rFonts w:asciiTheme="minorHAnsi" w:hAnsiTheme="minorHAnsi" w:cstheme="minorHAnsi"/>
        </w:rPr>
        <w:t xml:space="preserve">o dofinansowanie </w:t>
      </w:r>
      <w:r w:rsidRPr="004E4CBA">
        <w:rPr>
          <w:rFonts w:asciiTheme="minorHAnsi" w:hAnsiTheme="minorHAnsi" w:cstheme="minorHAnsi"/>
        </w:rPr>
        <w:t>odbywa się na podstawie ogłoszenia</w:t>
      </w:r>
      <w:r w:rsidR="00DA1AE4" w:rsidRPr="004E4CBA">
        <w:rPr>
          <w:rFonts w:asciiTheme="minorHAnsi" w:hAnsiTheme="minorHAnsi" w:cstheme="minorHAnsi"/>
        </w:rPr>
        <w:t xml:space="preserve">, o którym mowa w pkt </w:t>
      </w:r>
      <w:r w:rsidR="00EA4F11" w:rsidRPr="004E4CBA">
        <w:rPr>
          <w:rFonts w:asciiTheme="minorHAnsi" w:hAnsiTheme="minorHAnsi" w:cstheme="minorHAnsi"/>
        </w:rPr>
        <w:t xml:space="preserve">II ppkt 3 </w:t>
      </w:r>
      <w:r w:rsidR="00DA1AE4" w:rsidRPr="004E4CBA">
        <w:rPr>
          <w:rFonts w:asciiTheme="minorHAnsi" w:hAnsiTheme="minorHAnsi" w:cstheme="minorHAnsi"/>
        </w:rPr>
        <w:t>Regulaminu i jest przeprowadzany w trybie konkursowym</w:t>
      </w:r>
      <w:r w:rsidR="00EA4F11" w:rsidRPr="004E4CBA">
        <w:rPr>
          <w:rFonts w:asciiTheme="minorHAnsi" w:hAnsiTheme="minorHAnsi" w:cstheme="minorHAnsi"/>
        </w:rPr>
        <w:t>.</w:t>
      </w:r>
    </w:p>
    <w:p w14:paraId="60C002FA" w14:textId="3CC58025" w:rsidR="00A753B0" w:rsidRPr="004E4CBA" w:rsidRDefault="00A753B0" w:rsidP="008407E0">
      <w:pPr>
        <w:pStyle w:val="Akapitzlist"/>
        <w:numPr>
          <w:ilvl w:val="0"/>
          <w:numId w:val="5"/>
        </w:numPr>
        <w:spacing w:line="276" w:lineRule="auto"/>
        <w:ind w:left="907" w:hanging="397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Wnioskodawca może złożyć tylko jeden wniosek o dofinansowanie </w:t>
      </w:r>
      <w:r w:rsidR="00DA1AE4" w:rsidRPr="004E4CBA">
        <w:rPr>
          <w:rFonts w:asciiTheme="minorHAnsi" w:hAnsiTheme="minorHAnsi" w:cstheme="minorHAnsi"/>
        </w:rPr>
        <w:t xml:space="preserve">w ramach </w:t>
      </w:r>
      <w:r w:rsidR="00B1242C" w:rsidRPr="004E4CBA">
        <w:rPr>
          <w:rFonts w:asciiTheme="minorHAnsi" w:hAnsiTheme="minorHAnsi" w:cstheme="minorHAnsi"/>
        </w:rPr>
        <w:t xml:space="preserve">danej </w:t>
      </w:r>
      <w:r w:rsidR="00DA1AE4" w:rsidRPr="004E4CBA">
        <w:rPr>
          <w:rFonts w:asciiTheme="minorHAnsi" w:hAnsiTheme="minorHAnsi" w:cstheme="minorHAnsi"/>
        </w:rPr>
        <w:t xml:space="preserve">części Programu, której wniosek dotyczy. </w:t>
      </w:r>
      <w:r w:rsidR="008672B8" w:rsidRPr="004E4CBA">
        <w:rPr>
          <w:rFonts w:asciiTheme="minorHAnsi" w:hAnsiTheme="minorHAnsi" w:cstheme="minorHAnsi"/>
        </w:rPr>
        <w:t>W przypadku złożenia więcej niż jednego wniosku</w:t>
      </w:r>
      <w:r w:rsidR="00B1242C" w:rsidRPr="004E4CBA">
        <w:rPr>
          <w:rFonts w:asciiTheme="minorHAnsi" w:hAnsiTheme="minorHAnsi" w:cstheme="minorHAnsi"/>
        </w:rPr>
        <w:t xml:space="preserve">, </w:t>
      </w:r>
      <w:r w:rsidR="008672B8" w:rsidRPr="004E4CBA">
        <w:rPr>
          <w:rFonts w:asciiTheme="minorHAnsi" w:hAnsiTheme="minorHAnsi" w:cstheme="minorHAnsi"/>
        </w:rPr>
        <w:t>rozpatrzeniu podlega tylko pierwszy wniosek</w:t>
      </w:r>
      <w:r w:rsidR="00F02668" w:rsidRPr="004E4CBA">
        <w:rPr>
          <w:rFonts w:asciiTheme="minorHAnsi" w:hAnsiTheme="minorHAnsi" w:cstheme="minorHAnsi"/>
        </w:rPr>
        <w:t xml:space="preserve">- </w:t>
      </w:r>
      <w:r w:rsidR="008672B8" w:rsidRPr="004E4CBA">
        <w:rPr>
          <w:rFonts w:asciiTheme="minorHAnsi" w:hAnsiTheme="minorHAnsi" w:cstheme="minorHAnsi"/>
        </w:rPr>
        <w:t>de</w:t>
      </w:r>
      <w:r w:rsidR="00F02668" w:rsidRPr="004E4CBA">
        <w:rPr>
          <w:rFonts w:asciiTheme="minorHAnsi" w:hAnsiTheme="minorHAnsi" w:cstheme="minorHAnsi"/>
        </w:rPr>
        <w:t>c</w:t>
      </w:r>
      <w:r w:rsidR="008672B8" w:rsidRPr="004E4CBA">
        <w:rPr>
          <w:rFonts w:asciiTheme="minorHAnsi" w:hAnsiTheme="minorHAnsi" w:cstheme="minorHAnsi"/>
        </w:rPr>
        <w:t xml:space="preserve">yduje </w:t>
      </w:r>
      <w:r w:rsidR="00F02668" w:rsidRPr="004E4CBA">
        <w:rPr>
          <w:rFonts w:asciiTheme="minorHAnsi" w:hAnsiTheme="minorHAnsi" w:cstheme="minorHAnsi"/>
        </w:rPr>
        <w:t>kolejność wpływu wniosk</w:t>
      </w:r>
      <w:r w:rsidR="008D6B08">
        <w:rPr>
          <w:rFonts w:asciiTheme="minorHAnsi" w:hAnsiTheme="minorHAnsi" w:cstheme="minorHAnsi"/>
        </w:rPr>
        <w:t>ów</w:t>
      </w:r>
      <w:r w:rsidR="00F02668" w:rsidRPr="004E4CBA">
        <w:rPr>
          <w:rFonts w:asciiTheme="minorHAnsi" w:hAnsiTheme="minorHAnsi" w:cstheme="minorHAnsi"/>
        </w:rPr>
        <w:t>.</w:t>
      </w:r>
    </w:p>
    <w:p w14:paraId="65E4BE40" w14:textId="3C9B04DB" w:rsidR="007D5776" w:rsidRPr="004E4CBA" w:rsidRDefault="004E759D" w:rsidP="008407E0">
      <w:pPr>
        <w:pStyle w:val="Akapitzlist"/>
        <w:numPr>
          <w:ilvl w:val="0"/>
          <w:numId w:val="5"/>
        </w:numPr>
        <w:spacing w:line="276" w:lineRule="auto"/>
        <w:ind w:left="907" w:hanging="397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Wniosek o dofinansowanie należy sporządzić na formularzu stanowiącym załącznik nr </w:t>
      </w:r>
      <w:r w:rsidR="00B1242C" w:rsidRPr="004E4CBA">
        <w:rPr>
          <w:rFonts w:asciiTheme="minorHAnsi" w:hAnsiTheme="minorHAnsi" w:cstheme="minorHAnsi"/>
        </w:rPr>
        <w:t>2</w:t>
      </w:r>
      <w:r w:rsidRPr="004E4CBA">
        <w:rPr>
          <w:rFonts w:asciiTheme="minorHAnsi" w:hAnsiTheme="minorHAnsi" w:cstheme="minorHAnsi"/>
        </w:rPr>
        <w:t xml:space="preserve"> do Regulaminu, wypełnionym elektronicznie. Edytowalny formularz wniosku dostępny jest na stronie internetowej </w:t>
      </w:r>
      <w:hyperlink r:id="rId8" w:history="1">
        <w:r w:rsidR="007D5776" w:rsidRPr="004E4CBA">
          <w:rPr>
            <w:rStyle w:val="Hipercze"/>
            <w:rFonts w:asciiTheme="minorHAnsi" w:hAnsiTheme="minorHAnsi" w:cstheme="minorHAnsi"/>
            <w:color w:val="auto"/>
            <w:u w:val="none"/>
          </w:rPr>
          <w:t>www.wfosigw.torun.pl</w:t>
        </w:r>
      </w:hyperlink>
    </w:p>
    <w:p w14:paraId="15B01309" w14:textId="4BF013DA" w:rsidR="004B02E3" w:rsidRPr="004E4CBA" w:rsidRDefault="005C021C" w:rsidP="008407E0">
      <w:pPr>
        <w:pStyle w:val="Akapitzlist"/>
        <w:numPr>
          <w:ilvl w:val="0"/>
          <w:numId w:val="5"/>
        </w:numPr>
        <w:spacing w:line="276" w:lineRule="auto"/>
        <w:ind w:left="907" w:hanging="397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Wniosek składa się wyłącznie w wersji elektronicznej, za pomocą elektronicznej skrzynki podawczej (ESP) Wojewódzkiego Funduszu w Toruniu, znajdującej się na</w:t>
      </w:r>
      <w:r w:rsidR="00CB1368" w:rsidRPr="004E4CBA">
        <w:rPr>
          <w:rFonts w:asciiTheme="minorHAnsi" w:hAnsiTheme="minorHAnsi" w:cstheme="minorHAnsi"/>
        </w:rPr>
        <w:t> </w:t>
      </w:r>
      <w:r w:rsidRPr="004E4CBA">
        <w:rPr>
          <w:rFonts w:asciiTheme="minorHAnsi" w:hAnsiTheme="minorHAnsi" w:cstheme="minorHAnsi"/>
        </w:rPr>
        <w:t>elektronicznej Platformie Usług Administracji Publicznej (</w:t>
      </w:r>
      <w:proofErr w:type="spellStart"/>
      <w:r w:rsidRPr="004E4CBA">
        <w:rPr>
          <w:rFonts w:asciiTheme="minorHAnsi" w:hAnsiTheme="minorHAnsi" w:cstheme="minorHAnsi"/>
        </w:rPr>
        <w:t>ePUAP</w:t>
      </w:r>
      <w:proofErr w:type="spellEnd"/>
      <w:r w:rsidRPr="004E4CBA">
        <w:rPr>
          <w:rFonts w:asciiTheme="minorHAnsi" w:hAnsiTheme="minorHAnsi" w:cstheme="minorHAnsi"/>
        </w:rPr>
        <w:t>), przy użyciu profilu zaufanego lub certyfikatu kwalifikowanego, który wywołuje skutki prawne równoważne podpisowi własnoręcznemu.</w:t>
      </w:r>
      <w:r w:rsidR="004B02E3" w:rsidRPr="004E4CBA">
        <w:rPr>
          <w:rFonts w:asciiTheme="minorHAnsi" w:hAnsiTheme="minorHAnsi" w:cstheme="minorHAnsi"/>
          <w:b/>
          <w:bCs/>
          <w:highlight w:val="cyan"/>
        </w:rPr>
        <w:t xml:space="preserve"> </w:t>
      </w:r>
    </w:p>
    <w:p w14:paraId="7F6D32DE" w14:textId="3AEF33C1" w:rsidR="00BB24B6" w:rsidRPr="004E4CBA" w:rsidRDefault="00B1242C" w:rsidP="008407E0">
      <w:pPr>
        <w:pStyle w:val="Akapitzlist"/>
        <w:numPr>
          <w:ilvl w:val="0"/>
          <w:numId w:val="5"/>
        </w:numPr>
        <w:spacing w:line="276" w:lineRule="auto"/>
        <w:ind w:left="907" w:hanging="397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</w:t>
      </w:r>
      <w:r w:rsidR="00BB24B6" w:rsidRPr="004E4CBA">
        <w:rPr>
          <w:rFonts w:asciiTheme="minorHAnsi" w:hAnsiTheme="minorHAnsi" w:cstheme="minorHAnsi"/>
        </w:rPr>
        <w:t xml:space="preserve">niosek </w:t>
      </w:r>
      <w:r w:rsidRPr="004E4CBA">
        <w:rPr>
          <w:rFonts w:asciiTheme="minorHAnsi" w:hAnsiTheme="minorHAnsi" w:cstheme="minorHAnsi"/>
        </w:rPr>
        <w:t xml:space="preserve">o dofinansowanie </w:t>
      </w:r>
      <w:r w:rsidR="00BB24B6" w:rsidRPr="004E4CBA">
        <w:rPr>
          <w:rFonts w:asciiTheme="minorHAnsi" w:hAnsiTheme="minorHAnsi" w:cstheme="minorHAnsi"/>
        </w:rPr>
        <w:t>podpisuje osoba lub osoby upoważnione do ich reprezentacji.</w:t>
      </w:r>
    </w:p>
    <w:p w14:paraId="48E018ED" w14:textId="29047F97" w:rsidR="00255840" w:rsidRPr="004E4CBA" w:rsidRDefault="00255840" w:rsidP="008407E0">
      <w:pPr>
        <w:pStyle w:val="Akapitzlist"/>
        <w:numPr>
          <w:ilvl w:val="0"/>
          <w:numId w:val="5"/>
        </w:numPr>
        <w:spacing w:line="276" w:lineRule="auto"/>
        <w:ind w:left="907" w:hanging="397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O </w:t>
      </w:r>
      <w:r w:rsidR="005262BE" w:rsidRPr="004E4CBA">
        <w:rPr>
          <w:rFonts w:asciiTheme="minorHAnsi" w:hAnsiTheme="minorHAnsi" w:cstheme="minorHAnsi"/>
        </w:rPr>
        <w:t>zachowaniu terminu</w:t>
      </w:r>
      <w:r w:rsidRPr="004E4CBA">
        <w:rPr>
          <w:rFonts w:asciiTheme="minorHAnsi" w:hAnsiTheme="minorHAnsi" w:cstheme="minorHAnsi"/>
        </w:rPr>
        <w:t xml:space="preserve"> złożenia wniosku decyduje</w:t>
      </w:r>
      <w:r w:rsidR="00846DEE" w:rsidRPr="004E4CBA">
        <w:rPr>
          <w:rFonts w:asciiTheme="minorHAnsi" w:hAnsiTheme="minorHAnsi" w:cstheme="minorHAnsi"/>
        </w:rPr>
        <w:t xml:space="preserve"> </w:t>
      </w:r>
      <w:r w:rsidR="00B762A1" w:rsidRPr="004E4CBA">
        <w:rPr>
          <w:rFonts w:asciiTheme="minorHAnsi" w:hAnsiTheme="minorHAnsi" w:cstheme="minorHAnsi"/>
        </w:rPr>
        <w:t xml:space="preserve">data wysłania wniosku na elektroniczną skrzynkę podawczą </w:t>
      </w:r>
      <w:r w:rsidR="005262BE" w:rsidRPr="004E4CBA">
        <w:rPr>
          <w:rFonts w:asciiTheme="minorHAnsi" w:hAnsiTheme="minorHAnsi" w:cstheme="minorHAnsi"/>
        </w:rPr>
        <w:t>Wojewódzkiego Funduszu, znajdującą się na elektronicznej Platformie Usług Administracji Publicznej (</w:t>
      </w:r>
      <w:proofErr w:type="spellStart"/>
      <w:r w:rsidR="005262BE" w:rsidRPr="004E4CBA">
        <w:rPr>
          <w:rFonts w:asciiTheme="minorHAnsi" w:hAnsiTheme="minorHAnsi" w:cstheme="minorHAnsi"/>
        </w:rPr>
        <w:t>ePUAP</w:t>
      </w:r>
      <w:proofErr w:type="spellEnd"/>
      <w:r w:rsidR="005262BE" w:rsidRPr="004E4CBA">
        <w:rPr>
          <w:rFonts w:asciiTheme="minorHAnsi" w:hAnsiTheme="minorHAnsi" w:cstheme="minorHAnsi"/>
        </w:rPr>
        <w:t>)</w:t>
      </w:r>
      <w:r w:rsidR="00846DEE" w:rsidRPr="004E4CBA">
        <w:rPr>
          <w:rFonts w:asciiTheme="minorHAnsi" w:hAnsiTheme="minorHAnsi" w:cstheme="minorHAnsi"/>
        </w:rPr>
        <w:t>.</w:t>
      </w:r>
    </w:p>
    <w:p w14:paraId="5FBE7D4F" w14:textId="2C9F9754" w:rsidR="00255840" w:rsidRPr="004E4CBA" w:rsidRDefault="00255840" w:rsidP="008407E0">
      <w:pPr>
        <w:pStyle w:val="Akapitzlist"/>
        <w:numPr>
          <w:ilvl w:val="0"/>
          <w:numId w:val="5"/>
        </w:numPr>
        <w:spacing w:line="276" w:lineRule="auto"/>
        <w:ind w:left="907" w:hanging="397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Wniosek składa się w terminach wskazanych w ogłoszeniu o naborze.</w:t>
      </w:r>
    </w:p>
    <w:p w14:paraId="5DC65D90" w14:textId="21DDBED8" w:rsidR="00DB7EDB" w:rsidRPr="004E4CBA" w:rsidRDefault="00842008" w:rsidP="008407E0">
      <w:pPr>
        <w:pStyle w:val="Akapitzlist"/>
        <w:numPr>
          <w:ilvl w:val="0"/>
          <w:numId w:val="5"/>
        </w:numPr>
        <w:spacing w:line="276" w:lineRule="auto"/>
        <w:ind w:left="907" w:hanging="397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Wniosek złożony poza terminem naboru zostaje</w:t>
      </w:r>
      <w:r w:rsidR="00E04AB7" w:rsidRPr="004E4CBA">
        <w:rPr>
          <w:rFonts w:asciiTheme="minorHAnsi" w:hAnsiTheme="minorHAnsi" w:cstheme="minorHAnsi"/>
        </w:rPr>
        <w:t xml:space="preserve"> odrzucony, o czym Wnioskodawca </w:t>
      </w:r>
      <w:r w:rsidRPr="004E4CBA">
        <w:rPr>
          <w:rFonts w:asciiTheme="minorHAnsi" w:hAnsiTheme="minorHAnsi" w:cstheme="minorHAnsi"/>
        </w:rPr>
        <w:t>jest</w:t>
      </w:r>
      <w:r w:rsidR="008B32FE" w:rsidRPr="004E4CBA">
        <w:rPr>
          <w:rFonts w:asciiTheme="minorHAnsi" w:hAnsiTheme="minorHAnsi" w:cstheme="minorHAnsi"/>
        </w:rPr>
        <w:t> </w:t>
      </w:r>
      <w:r w:rsidRPr="004E4CBA">
        <w:rPr>
          <w:rFonts w:asciiTheme="minorHAnsi" w:hAnsiTheme="minorHAnsi" w:cstheme="minorHAnsi"/>
        </w:rPr>
        <w:t xml:space="preserve">informowany </w:t>
      </w:r>
      <w:r w:rsidR="009B2C1A" w:rsidRPr="004E4CBA">
        <w:rPr>
          <w:rFonts w:asciiTheme="minorHAnsi" w:hAnsiTheme="minorHAnsi" w:cstheme="minorHAnsi"/>
        </w:rPr>
        <w:t>drogą elektroniczną</w:t>
      </w:r>
      <w:r w:rsidR="00846DEE" w:rsidRPr="004E4CBA">
        <w:rPr>
          <w:rFonts w:asciiTheme="minorHAnsi" w:hAnsiTheme="minorHAnsi" w:cstheme="minorHAnsi"/>
        </w:rPr>
        <w:t>.</w:t>
      </w:r>
    </w:p>
    <w:p w14:paraId="70270DB4" w14:textId="4997972D" w:rsidR="00DB7EDB" w:rsidRPr="004E4CBA" w:rsidRDefault="00DB7EDB" w:rsidP="008407E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907" w:hanging="397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K</w:t>
      </w:r>
      <w:r w:rsidR="007D18F3" w:rsidRPr="004E4CBA">
        <w:rPr>
          <w:rFonts w:asciiTheme="minorHAnsi" w:hAnsiTheme="minorHAnsi" w:cstheme="minorHAnsi"/>
        </w:rPr>
        <w:t>ore</w:t>
      </w:r>
      <w:r w:rsidR="000F5083" w:rsidRPr="004E4CBA">
        <w:rPr>
          <w:rFonts w:asciiTheme="minorHAnsi" w:hAnsiTheme="minorHAnsi" w:cstheme="minorHAnsi"/>
        </w:rPr>
        <w:t xml:space="preserve">spondencja </w:t>
      </w:r>
      <w:r w:rsidR="005B0793" w:rsidRPr="004E4CBA">
        <w:rPr>
          <w:rFonts w:asciiTheme="minorHAnsi" w:hAnsiTheme="minorHAnsi" w:cstheme="minorHAnsi"/>
        </w:rPr>
        <w:t xml:space="preserve">pomiędzy Wnioskodawcą a Wojewódzkim Funduszem </w:t>
      </w:r>
      <w:r w:rsidR="007D18F3" w:rsidRPr="004E4CBA">
        <w:rPr>
          <w:rFonts w:asciiTheme="minorHAnsi" w:hAnsiTheme="minorHAnsi" w:cstheme="minorHAnsi"/>
        </w:rPr>
        <w:t>odbywa się drogą elektroniczną za pomocą adresów e–mail podanych</w:t>
      </w:r>
      <w:r w:rsidR="00846AD7" w:rsidRPr="004E4CBA">
        <w:rPr>
          <w:rFonts w:asciiTheme="minorHAnsi" w:hAnsiTheme="minorHAnsi" w:cstheme="minorHAnsi"/>
        </w:rPr>
        <w:t xml:space="preserve"> we wniosku o</w:t>
      </w:r>
      <w:r w:rsidR="005E4305" w:rsidRPr="004E4CBA">
        <w:rPr>
          <w:rFonts w:asciiTheme="minorHAnsi" w:hAnsiTheme="minorHAnsi" w:cstheme="minorHAnsi"/>
        </w:rPr>
        <w:t xml:space="preserve"> </w:t>
      </w:r>
      <w:r w:rsidR="00846AD7" w:rsidRPr="004E4CBA">
        <w:rPr>
          <w:rFonts w:asciiTheme="minorHAnsi" w:hAnsiTheme="minorHAnsi" w:cstheme="minorHAnsi"/>
        </w:rPr>
        <w:t xml:space="preserve">dofinansowanie </w:t>
      </w:r>
      <w:r w:rsidR="00C309D0" w:rsidRPr="004E4CBA">
        <w:rPr>
          <w:rFonts w:asciiTheme="minorHAnsi" w:hAnsiTheme="minorHAnsi" w:cstheme="minorHAnsi"/>
        </w:rPr>
        <w:t>oraz</w:t>
      </w:r>
      <w:r w:rsidR="00846AD7" w:rsidRPr="004E4CBA">
        <w:rPr>
          <w:rFonts w:asciiTheme="minorHAnsi" w:hAnsiTheme="minorHAnsi" w:cstheme="minorHAnsi"/>
        </w:rPr>
        <w:t xml:space="preserve"> </w:t>
      </w:r>
      <w:r w:rsidR="005E4305" w:rsidRPr="004E4CBA">
        <w:rPr>
          <w:rFonts w:asciiTheme="minorHAnsi" w:hAnsiTheme="minorHAnsi" w:cstheme="minorHAnsi"/>
        </w:rPr>
        <w:t>za pomocą elektronicznej Platformy Usług Administracji Publicznej</w:t>
      </w:r>
      <w:r w:rsidR="000931EC" w:rsidRPr="004E4CBA">
        <w:rPr>
          <w:rFonts w:asciiTheme="minorHAnsi" w:hAnsiTheme="minorHAnsi" w:cstheme="minorHAnsi"/>
        </w:rPr>
        <w:t xml:space="preserve"> </w:t>
      </w:r>
      <w:r w:rsidR="005E4305" w:rsidRPr="004E4CBA">
        <w:rPr>
          <w:rFonts w:asciiTheme="minorHAnsi" w:hAnsiTheme="minorHAnsi" w:cstheme="minorHAnsi"/>
        </w:rPr>
        <w:t>(</w:t>
      </w:r>
      <w:proofErr w:type="spellStart"/>
      <w:r w:rsidR="000931EC" w:rsidRPr="004E4CBA">
        <w:rPr>
          <w:rFonts w:asciiTheme="minorHAnsi" w:hAnsiTheme="minorHAnsi" w:cstheme="minorHAnsi"/>
        </w:rPr>
        <w:t>ePUAP</w:t>
      </w:r>
      <w:proofErr w:type="spellEnd"/>
      <w:r w:rsidR="005E4305" w:rsidRPr="004E4CBA">
        <w:rPr>
          <w:rFonts w:asciiTheme="minorHAnsi" w:hAnsiTheme="minorHAnsi" w:cstheme="minorHAnsi"/>
        </w:rPr>
        <w:t>)</w:t>
      </w:r>
      <w:r w:rsidR="000931EC" w:rsidRPr="004E4CBA">
        <w:rPr>
          <w:rFonts w:asciiTheme="minorHAnsi" w:hAnsiTheme="minorHAnsi" w:cstheme="minorHAnsi"/>
        </w:rPr>
        <w:t>.</w:t>
      </w:r>
    </w:p>
    <w:p w14:paraId="0B8782C3" w14:textId="438DEE01" w:rsidR="00DB7EDB" w:rsidRPr="004E4CBA" w:rsidRDefault="00DB7EDB" w:rsidP="008407E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907" w:hanging="397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W okresie naboru wniosków o dofinansowanie Wnioskodawca może wycofać złożony wniosek bez podania przyczyny. </w:t>
      </w:r>
    </w:p>
    <w:p w14:paraId="36F074DB" w14:textId="5D673B7F" w:rsidR="00EA4F11" w:rsidRDefault="00EA4F11" w:rsidP="00EA4F11">
      <w:pPr>
        <w:pStyle w:val="Akapitzlist"/>
        <w:tabs>
          <w:tab w:val="left" w:pos="284"/>
        </w:tabs>
        <w:spacing w:line="264" w:lineRule="auto"/>
        <w:ind w:left="907"/>
        <w:jc w:val="both"/>
        <w:rPr>
          <w:rFonts w:asciiTheme="minorHAnsi" w:hAnsiTheme="minorHAnsi" w:cstheme="minorHAnsi"/>
        </w:rPr>
      </w:pPr>
    </w:p>
    <w:p w14:paraId="5C62564B" w14:textId="77777777" w:rsidR="00570CF2" w:rsidRPr="004E4CBA" w:rsidRDefault="00570CF2" w:rsidP="00EA4F11">
      <w:pPr>
        <w:pStyle w:val="Akapitzlist"/>
        <w:tabs>
          <w:tab w:val="left" w:pos="284"/>
        </w:tabs>
        <w:spacing w:line="264" w:lineRule="auto"/>
        <w:ind w:left="907"/>
        <w:jc w:val="both"/>
        <w:rPr>
          <w:rFonts w:asciiTheme="minorHAnsi" w:hAnsiTheme="minorHAnsi" w:cstheme="minorHAnsi"/>
        </w:rPr>
      </w:pPr>
    </w:p>
    <w:p w14:paraId="2F565ED5" w14:textId="7CE07EF0" w:rsidR="009856E6" w:rsidRPr="004E4CBA" w:rsidRDefault="009856E6" w:rsidP="00EA4F11">
      <w:pPr>
        <w:pStyle w:val="Akapitzlist"/>
        <w:numPr>
          <w:ilvl w:val="0"/>
          <w:numId w:val="4"/>
        </w:numPr>
        <w:spacing w:line="264" w:lineRule="auto"/>
        <w:ind w:left="511" w:hanging="57"/>
        <w:contextualSpacing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E4CBA">
        <w:rPr>
          <w:rFonts w:asciiTheme="minorHAnsi" w:hAnsiTheme="minorHAnsi" w:cstheme="minorHAnsi"/>
          <w:b/>
          <w:bCs/>
          <w:sz w:val="26"/>
          <w:szCs w:val="26"/>
        </w:rPr>
        <w:lastRenderedPageBreak/>
        <w:t>Rozpatrywanie wniosków i udziel</w:t>
      </w:r>
      <w:r w:rsidR="00F247B8" w:rsidRPr="004E4CBA">
        <w:rPr>
          <w:rFonts w:asciiTheme="minorHAnsi" w:hAnsiTheme="minorHAnsi" w:cstheme="minorHAnsi"/>
          <w:b/>
          <w:bCs/>
          <w:sz w:val="26"/>
          <w:szCs w:val="26"/>
        </w:rPr>
        <w:t xml:space="preserve">anie </w:t>
      </w:r>
      <w:r w:rsidRPr="004E4CBA">
        <w:rPr>
          <w:rFonts w:asciiTheme="minorHAnsi" w:hAnsiTheme="minorHAnsi" w:cstheme="minorHAnsi"/>
          <w:b/>
          <w:bCs/>
          <w:sz w:val="26"/>
          <w:szCs w:val="26"/>
        </w:rPr>
        <w:t>dofinansowania</w:t>
      </w:r>
    </w:p>
    <w:p w14:paraId="725A82B1" w14:textId="66B686F7" w:rsidR="002673BE" w:rsidRPr="004E4CBA" w:rsidRDefault="002673BE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Ocena wniosków dokonywana jest na podstawie </w:t>
      </w:r>
      <w:r w:rsidR="00B1242C" w:rsidRPr="004E4CBA">
        <w:rPr>
          <w:rFonts w:asciiTheme="minorHAnsi" w:hAnsiTheme="minorHAnsi" w:cstheme="minorHAnsi"/>
        </w:rPr>
        <w:t xml:space="preserve">kryteriów wyboru przedsięwzięć określonych w pkt </w:t>
      </w:r>
      <w:r w:rsidR="00A6030C" w:rsidRPr="004E4CBA">
        <w:rPr>
          <w:rFonts w:asciiTheme="minorHAnsi" w:hAnsiTheme="minorHAnsi" w:cstheme="minorHAnsi"/>
        </w:rPr>
        <w:t>8 Programu dla poszczególnych częś</w:t>
      </w:r>
      <w:r w:rsidR="00EA4F11" w:rsidRPr="004E4CBA">
        <w:rPr>
          <w:rFonts w:asciiTheme="minorHAnsi" w:hAnsiTheme="minorHAnsi" w:cstheme="minorHAnsi"/>
        </w:rPr>
        <w:t>ci</w:t>
      </w:r>
      <w:r w:rsidR="00A6030C" w:rsidRPr="004E4CBA">
        <w:rPr>
          <w:rFonts w:asciiTheme="minorHAnsi" w:hAnsiTheme="minorHAnsi" w:cstheme="minorHAnsi"/>
        </w:rPr>
        <w:t xml:space="preserve"> Programu.</w:t>
      </w:r>
    </w:p>
    <w:p w14:paraId="3340A5EF" w14:textId="77777777" w:rsidR="00773FC4" w:rsidRPr="004E4CBA" w:rsidRDefault="002673BE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W </w:t>
      </w:r>
      <w:r w:rsidR="00DB7EDB" w:rsidRPr="004E4CBA">
        <w:rPr>
          <w:rFonts w:asciiTheme="minorHAnsi" w:hAnsiTheme="minorHAnsi" w:cstheme="minorHAnsi"/>
        </w:rPr>
        <w:t>toku rozpatrywania wniosku, Wnioskodawca może być poproszony drogą elektroniczną o dodatkowe dokumenty lub wyjaśnienia z podaniem terminu ich złożenia</w:t>
      </w:r>
      <w:r w:rsidRPr="004E4CBA">
        <w:rPr>
          <w:rFonts w:asciiTheme="minorHAnsi" w:hAnsiTheme="minorHAnsi" w:cstheme="minorHAnsi"/>
        </w:rPr>
        <w:t>.</w:t>
      </w:r>
    </w:p>
    <w:p w14:paraId="78473636" w14:textId="44F49E92" w:rsidR="00773FC4" w:rsidRPr="004E4CBA" w:rsidRDefault="00773FC4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 przypadku gdy wniosek o dofinansowanie wymaga uzupełnienia, złożenia wyjaśnień lub dodatkowych dokumentów, Wojewódzki Fundusz prosi o ich uzupełnienie wyznaczając</w:t>
      </w:r>
      <w:r w:rsidR="00EA4F11" w:rsidRPr="004E4CBA">
        <w:rPr>
          <w:rFonts w:asciiTheme="minorHAnsi" w:hAnsiTheme="minorHAnsi" w:cstheme="minorHAnsi"/>
        </w:rPr>
        <w:br/>
      </w:r>
      <w:r w:rsidRPr="004E4CBA">
        <w:rPr>
          <w:rFonts w:asciiTheme="minorHAnsi" w:hAnsiTheme="minorHAnsi" w:cstheme="minorHAnsi"/>
        </w:rPr>
        <w:t xml:space="preserve">w tym celu Wnioskodawcy termin uzupełniania, nie krótszy niż trzy dni robocze od daty powiadomienia. </w:t>
      </w:r>
    </w:p>
    <w:p w14:paraId="1FBA991F" w14:textId="106BFC6E" w:rsidR="002673BE" w:rsidRPr="004E4CBA" w:rsidRDefault="002673BE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Dopuszcza się jednokrotne złożenie korekty lub uzupełnienia do wniosku o dofinansowanie na wezwanie </w:t>
      </w:r>
      <w:r w:rsidR="000D299C" w:rsidRPr="004E4CBA">
        <w:rPr>
          <w:rFonts w:asciiTheme="minorHAnsi" w:hAnsiTheme="minorHAnsi" w:cstheme="minorHAnsi"/>
        </w:rPr>
        <w:t>Wojewódzkiego Funduszu</w:t>
      </w:r>
      <w:r w:rsidRPr="004E4CBA">
        <w:rPr>
          <w:rFonts w:asciiTheme="minorHAnsi" w:hAnsiTheme="minorHAnsi" w:cstheme="minorHAnsi"/>
        </w:rPr>
        <w:t xml:space="preserve">. </w:t>
      </w:r>
    </w:p>
    <w:p w14:paraId="140ECE9D" w14:textId="2A15C1DA" w:rsidR="002673BE" w:rsidRPr="004E4CBA" w:rsidRDefault="002673BE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Wniosek zostanie odrzucony jeżeli:</w:t>
      </w:r>
    </w:p>
    <w:p w14:paraId="794D359A" w14:textId="77777777" w:rsidR="002673BE" w:rsidRPr="004E4CBA" w:rsidRDefault="002673BE" w:rsidP="008407E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wnioskodawca nie dokona korekty/uzupełnienia wniosku w wyznaczonym terminie;</w:t>
      </w:r>
    </w:p>
    <w:p w14:paraId="26EEDCA6" w14:textId="77777777" w:rsidR="002673BE" w:rsidRPr="004E4CBA" w:rsidRDefault="002673BE" w:rsidP="008407E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wniosek w wyniku dokonania korekty/uzupełnienia nadal nie spełnia kryteriów dostępu lub kryteriów jakościowych dopuszczających;</w:t>
      </w:r>
    </w:p>
    <w:p w14:paraId="1D264477" w14:textId="56F4FAD4" w:rsidR="002673BE" w:rsidRPr="004E4CBA" w:rsidRDefault="002673BE" w:rsidP="008407E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w wyniku dokonania korekty/uzupełnienia wniosku lub złożenia wyjaśnień </w:t>
      </w:r>
      <w:r w:rsidR="00A6030C" w:rsidRPr="004E4CBA">
        <w:rPr>
          <w:rFonts w:asciiTheme="minorHAnsi" w:hAnsiTheme="minorHAnsi" w:cstheme="minorHAnsi"/>
        </w:rPr>
        <w:t xml:space="preserve">nadal nie można </w:t>
      </w:r>
      <w:r w:rsidRPr="004E4CBA">
        <w:rPr>
          <w:rFonts w:asciiTheme="minorHAnsi" w:hAnsiTheme="minorHAnsi" w:cstheme="minorHAnsi"/>
        </w:rPr>
        <w:t>ustal</w:t>
      </w:r>
      <w:r w:rsidR="00A6030C" w:rsidRPr="004E4CBA">
        <w:rPr>
          <w:rFonts w:asciiTheme="minorHAnsi" w:hAnsiTheme="minorHAnsi" w:cstheme="minorHAnsi"/>
        </w:rPr>
        <w:t xml:space="preserve">ić </w:t>
      </w:r>
      <w:r w:rsidRPr="004E4CBA">
        <w:rPr>
          <w:rFonts w:asciiTheme="minorHAnsi" w:hAnsiTheme="minorHAnsi" w:cstheme="minorHAnsi"/>
        </w:rPr>
        <w:t>czy wniosek spełnia kryteria dostępu lub kryteria jakościowe dopuszczające.</w:t>
      </w:r>
    </w:p>
    <w:p w14:paraId="048F54AA" w14:textId="50C2F92F" w:rsidR="002673BE" w:rsidRPr="004E4CBA" w:rsidRDefault="002D4F07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Wnioski odrzucone na etapie oceny w</w:t>
      </w:r>
      <w:r w:rsidR="003D273B" w:rsidRPr="004E4CBA">
        <w:rPr>
          <w:rFonts w:asciiTheme="minorHAnsi" w:hAnsiTheme="minorHAnsi" w:cstheme="minorHAnsi"/>
        </w:rPr>
        <w:t>edłu</w:t>
      </w:r>
      <w:r w:rsidRPr="004E4CBA">
        <w:rPr>
          <w:rFonts w:asciiTheme="minorHAnsi" w:hAnsiTheme="minorHAnsi" w:cstheme="minorHAnsi"/>
        </w:rPr>
        <w:t>g kryteriów dostępu lub kryteriów jakościowych dopuszczających nie podlegają weryfikacji w zakresie kryteriów jakościowych punktowych.</w:t>
      </w:r>
    </w:p>
    <w:p w14:paraId="23DA7E54" w14:textId="0A65FE3C" w:rsidR="002D4F07" w:rsidRPr="004E4CBA" w:rsidRDefault="002D4F07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Wnioski ocenione pozytywnie w</w:t>
      </w:r>
      <w:r w:rsidR="005E56FF" w:rsidRPr="004E4CBA">
        <w:rPr>
          <w:rFonts w:asciiTheme="minorHAnsi" w:hAnsiTheme="minorHAnsi" w:cstheme="minorHAnsi"/>
        </w:rPr>
        <w:t>edłu</w:t>
      </w:r>
      <w:r w:rsidRPr="004E4CBA">
        <w:rPr>
          <w:rFonts w:asciiTheme="minorHAnsi" w:hAnsiTheme="minorHAnsi" w:cstheme="minorHAnsi"/>
        </w:rPr>
        <w:t>g kryteriów dostępu oraz kryteriów jakościowych dopuszczających zostają poddane ocenie w</w:t>
      </w:r>
      <w:r w:rsidR="003D273B" w:rsidRPr="004E4CBA">
        <w:rPr>
          <w:rFonts w:asciiTheme="minorHAnsi" w:hAnsiTheme="minorHAnsi" w:cstheme="minorHAnsi"/>
        </w:rPr>
        <w:t>edłu</w:t>
      </w:r>
      <w:r w:rsidRPr="004E4CBA">
        <w:rPr>
          <w:rFonts w:asciiTheme="minorHAnsi" w:hAnsiTheme="minorHAnsi" w:cstheme="minorHAnsi"/>
        </w:rPr>
        <w:t>g kryteriów jakościowych punktowych.</w:t>
      </w:r>
    </w:p>
    <w:p w14:paraId="3F2C2AD3" w14:textId="6625C579" w:rsidR="002D4F07" w:rsidRPr="004E4CBA" w:rsidRDefault="002D4F07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Po dokonaniu oceny wszystkich wniosków w</w:t>
      </w:r>
      <w:r w:rsidR="003D273B" w:rsidRPr="004E4CBA">
        <w:rPr>
          <w:rFonts w:asciiTheme="minorHAnsi" w:hAnsiTheme="minorHAnsi" w:cstheme="minorHAnsi"/>
        </w:rPr>
        <w:t>edłu</w:t>
      </w:r>
      <w:r w:rsidRPr="004E4CBA">
        <w:rPr>
          <w:rFonts w:asciiTheme="minorHAnsi" w:hAnsiTheme="minorHAnsi" w:cstheme="minorHAnsi"/>
        </w:rPr>
        <w:t>g kryteriów jakościowych punktowych wnioski zostają uszeregowane na tzw. liście rankingowej w kolejności od najwyżej do najniżej ocenionych.</w:t>
      </w:r>
      <w:r w:rsidR="00620B86" w:rsidRPr="004E4CBA">
        <w:rPr>
          <w:rFonts w:asciiTheme="minorHAnsi" w:hAnsiTheme="minorHAnsi" w:cstheme="minorHAnsi"/>
        </w:rPr>
        <w:t xml:space="preserve"> W przypadku tej samej ilości punktów</w:t>
      </w:r>
      <w:r w:rsidR="000B0F7D" w:rsidRPr="004E4CBA">
        <w:rPr>
          <w:rFonts w:asciiTheme="minorHAnsi" w:hAnsiTheme="minorHAnsi" w:cstheme="minorHAnsi"/>
        </w:rPr>
        <w:t>,</w:t>
      </w:r>
      <w:r w:rsidR="00620B86" w:rsidRPr="004E4CBA">
        <w:rPr>
          <w:rFonts w:asciiTheme="minorHAnsi" w:hAnsiTheme="minorHAnsi" w:cstheme="minorHAnsi"/>
        </w:rPr>
        <w:t xml:space="preserve"> o pozycji na liście decyduje kolejność złożenia </w:t>
      </w:r>
      <w:r w:rsidR="00A673AD" w:rsidRPr="004E4CBA">
        <w:rPr>
          <w:rFonts w:asciiTheme="minorHAnsi" w:hAnsiTheme="minorHAnsi" w:cstheme="minorHAnsi"/>
        </w:rPr>
        <w:t>wniosków.</w:t>
      </w:r>
    </w:p>
    <w:p w14:paraId="784E8CCC" w14:textId="3C2354C5" w:rsidR="002D4F07" w:rsidRPr="004E4CBA" w:rsidRDefault="000D299C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Wojewódzki Fundusz</w:t>
      </w:r>
      <w:r w:rsidR="002D4F07" w:rsidRPr="004E4CBA">
        <w:rPr>
          <w:rFonts w:asciiTheme="minorHAnsi" w:hAnsiTheme="minorHAnsi" w:cstheme="minorHAnsi"/>
        </w:rPr>
        <w:t xml:space="preserve"> udzieli dofinansowania beneficjentom na realizację przedsięwzięć według pozycji na liście rankingowej do wyczerpania środków w naborze konkursowym</w:t>
      </w:r>
      <w:r w:rsidR="004D274C">
        <w:rPr>
          <w:rFonts w:asciiTheme="minorHAnsi" w:hAnsiTheme="minorHAnsi" w:cstheme="minorHAnsi"/>
        </w:rPr>
        <w:t xml:space="preserve"> </w:t>
      </w:r>
      <w:r w:rsidR="002D4F07" w:rsidRPr="004E4CBA">
        <w:rPr>
          <w:rFonts w:asciiTheme="minorHAnsi" w:hAnsiTheme="minorHAnsi" w:cstheme="minorHAnsi"/>
        </w:rPr>
        <w:t>-</w:t>
      </w:r>
      <w:r w:rsidR="002D4F07" w:rsidRPr="004E4CBA">
        <w:rPr>
          <w:rFonts w:asciiTheme="minorHAnsi" w:hAnsiTheme="minorHAnsi" w:cstheme="minorHAnsi"/>
        </w:rPr>
        <w:br/>
        <w:t>w pierwszej kolejności dofinansowanie uzyskają wnioski z najwyższą ilością punktów.</w:t>
      </w:r>
    </w:p>
    <w:p w14:paraId="0BF6D330" w14:textId="2367B603" w:rsidR="00BE0D4B" w:rsidRPr="004E4CBA" w:rsidRDefault="00850C28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Po rozstrzygnięciu konkursu wszyscy </w:t>
      </w:r>
      <w:r w:rsidR="00D75604" w:rsidRPr="004E4CBA">
        <w:rPr>
          <w:rFonts w:asciiTheme="minorHAnsi" w:hAnsiTheme="minorHAnsi" w:cstheme="minorHAnsi"/>
        </w:rPr>
        <w:t>W</w:t>
      </w:r>
      <w:r w:rsidRPr="004E4CBA">
        <w:rPr>
          <w:rFonts w:asciiTheme="minorHAnsi" w:hAnsiTheme="minorHAnsi" w:cstheme="minorHAnsi"/>
        </w:rPr>
        <w:t>nioskodawcy biorący udział w naborze zostaną poinformowani pisemnie o wynikach oceny.</w:t>
      </w:r>
    </w:p>
    <w:p w14:paraId="3006ADC7" w14:textId="7A65D579" w:rsidR="00850C28" w:rsidRPr="004E4CBA" w:rsidRDefault="00850C28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Wnioskodawcy, których wnioski zostaną wybrane do dofinansowania </w:t>
      </w:r>
      <w:r w:rsidR="00D75604" w:rsidRPr="004E4CBA">
        <w:rPr>
          <w:rFonts w:asciiTheme="minorHAnsi" w:hAnsiTheme="minorHAnsi" w:cstheme="minorHAnsi"/>
        </w:rPr>
        <w:t xml:space="preserve">zostaną poproszeni o przedłożenie </w:t>
      </w:r>
      <w:r w:rsidRPr="004E4CBA">
        <w:rPr>
          <w:rFonts w:asciiTheme="minorHAnsi" w:hAnsiTheme="minorHAnsi" w:cstheme="minorHAnsi"/>
        </w:rPr>
        <w:t>dokumentów niezbędnych do zawarcia umowy o dofinansowanie</w:t>
      </w:r>
      <w:r w:rsidR="00D75604" w:rsidRPr="004E4CBA">
        <w:rPr>
          <w:rFonts w:asciiTheme="minorHAnsi" w:hAnsiTheme="minorHAnsi" w:cstheme="minorHAnsi"/>
        </w:rPr>
        <w:t xml:space="preserve">, </w:t>
      </w:r>
      <w:r w:rsidR="00570CF2">
        <w:rPr>
          <w:rFonts w:asciiTheme="minorHAnsi" w:hAnsiTheme="minorHAnsi" w:cstheme="minorHAnsi"/>
        </w:rPr>
        <w:t xml:space="preserve">w tym dokumentów </w:t>
      </w:r>
      <w:r w:rsidR="00D75604" w:rsidRPr="004E4CBA">
        <w:rPr>
          <w:rFonts w:asciiTheme="minorHAnsi" w:hAnsiTheme="minorHAnsi" w:cstheme="minorHAnsi"/>
        </w:rPr>
        <w:t>o których mowa w Zasadach</w:t>
      </w:r>
      <w:r w:rsidR="001B72DA" w:rsidRPr="004E4CBA">
        <w:rPr>
          <w:rFonts w:asciiTheme="minorHAnsi" w:hAnsiTheme="minorHAnsi" w:cstheme="minorHAnsi"/>
        </w:rPr>
        <w:t xml:space="preserve"> udzielania pomocy finansowej ze środków Wojewódzkiego Funduszu Ochrony Środowiska i Gospodarki Wodnej w Toruniu</w:t>
      </w:r>
      <w:r w:rsidR="00D75604" w:rsidRPr="004E4CBA">
        <w:rPr>
          <w:rFonts w:asciiTheme="minorHAnsi" w:hAnsiTheme="minorHAnsi" w:cstheme="minorHAnsi"/>
        </w:rPr>
        <w:t xml:space="preserve">. </w:t>
      </w:r>
    </w:p>
    <w:p w14:paraId="6CDAC892" w14:textId="026460CE" w:rsidR="00077BA7" w:rsidRPr="004E4CBA" w:rsidRDefault="00B862EE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W przypadku </w:t>
      </w:r>
      <w:r w:rsidR="00ED7642" w:rsidRPr="004E4CBA">
        <w:rPr>
          <w:rFonts w:asciiTheme="minorHAnsi" w:hAnsiTheme="minorHAnsi" w:cstheme="minorHAnsi"/>
        </w:rPr>
        <w:t xml:space="preserve">gdy prawidłowo złożone (zgodnie z Programem) wnioski o dofinansowanie nie wyczerpują budżetu danej części Programu </w:t>
      </w:r>
      <w:r w:rsidR="00260E2F" w:rsidRPr="004E4CBA">
        <w:rPr>
          <w:rFonts w:asciiTheme="minorHAnsi" w:hAnsiTheme="minorHAnsi" w:cstheme="minorHAnsi"/>
        </w:rPr>
        <w:t xml:space="preserve">i/lub nie pozwalają na osiągnięcie przewidywanych efektów rzeczowych i ekologicznych, </w:t>
      </w:r>
      <w:r w:rsidR="00AA3FE1" w:rsidRPr="004E4CBA">
        <w:rPr>
          <w:rFonts w:asciiTheme="minorHAnsi" w:hAnsiTheme="minorHAnsi" w:cstheme="minorHAnsi"/>
        </w:rPr>
        <w:t xml:space="preserve">Wojewódzki Fundusz </w:t>
      </w:r>
      <w:r w:rsidR="00C6353B" w:rsidRPr="004E4CBA">
        <w:rPr>
          <w:rFonts w:asciiTheme="minorHAnsi" w:hAnsiTheme="minorHAnsi" w:cstheme="minorHAnsi"/>
        </w:rPr>
        <w:t xml:space="preserve">może </w:t>
      </w:r>
      <w:r w:rsidR="00AA3FE1" w:rsidRPr="004E4CBA">
        <w:rPr>
          <w:rFonts w:asciiTheme="minorHAnsi" w:hAnsiTheme="minorHAnsi" w:cstheme="minorHAnsi"/>
        </w:rPr>
        <w:t>przedłuży</w:t>
      </w:r>
      <w:r w:rsidR="00C6353B" w:rsidRPr="004E4CBA">
        <w:rPr>
          <w:rFonts w:asciiTheme="minorHAnsi" w:hAnsiTheme="minorHAnsi" w:cstheme="minorHAnsi"/>
        </w:rPr>
        <w:t>ć</w:t>
      </w:r>
      <w:r w:rsidR="00AA3FE1" w:rsidRPr="004E4CBA">
        <w:rPr>
          <w:rFonts w:asciiTheme="minorHAnsi" w:hAnsiTheme="minorHAnsi" w:cstheme="minorHAnsi"/>
        </w:rPr>
        <w:t xml:space="preserve"> termin składania wniosków lub ogłosi</w:t>
      </w:r>
      <w:r w:rsidR="00C6353B" w:rsidRPr="00A322F8">
        <w:rPr>
          <w:rFonts w:asciiTheme="minorHAnsi" w:hAnsiTheme="minorHAnsi" w:cstheme="minorHAnsi"/>
        </w:rPr>
        <w:t>ć</w:t>
      </w:r>
      <w:r w:rsidR="00AA3FE1" w:rsidRPr="00A322F8">
        <w:rPr>
          <w:rFonts w:asciiTheme="minorHAnsi" w:hAnsiTheme="minorHAnsi" w:cstheme="minorHAnsi"/>
        </w:rPr>
        <w:t xml:space="preserve"> </w:t>
      </w:r>
      <w:r w:rsidR="004D274C" w:rsidRPr="00A322F8">
        <w:rPr>
          <w:rFonts w:asciiTheme="minorHAnsi" w:hAnsiTheme="minorHAnsi" w:cstheme="minorHAnsi"/>
        </w:rPr>
        <w:t>kolejną</w:t>
      </w:r>
      <w:r w:rsidR="004D274C">
        <w:rPr>
          <w:rFonts w:asciiTheme="minorHAnsi" w:hAnsiTheme="minorHAnsi" w:cstheme="minorHAnsi"/>
        </w:rPr>
        <w:t xml:space="preserve"> edycję naboru wniosków</w:t>
      </w:r>
      <w:r w:rsidR="00A322F8">
        <w:rPr>
          <w:rFonts w:asciiTheme="minorHAnsi" w:hAnsiTheme="minorHAnsi" w:cstheme="minorHAnsi"/>
        </w:rPr>
        <w:br/>
      </w:r>
      <w:r w:rsidR="004D274C">
        <w:rPr>
          <w:rFonts w:asciiTheme="minorHAnsi" w:hAnsiTheme="minorHAnsi" w:cstheme="minorHAnsi"/>
        </w:rPr>
        <w:t xml:space="preserve">o dofinansowanie. </w:t>
      </w:r>
    </w:p>
    <w:p w14:paraId="6EB0BEBC" w14:textId="5FE280EC" w:rsidR="00077BA7" w:rsidRPr="00A322F8" w:rsidRDefault="00077BA7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A322F8">
        <w:rPr>
          <w:rFonts w:asciiTheme="minorHAnsi" w:hAnsiTheme="minorHAnsi" w:cstheme="minorHAnsi"/>
        </w:rPr>
        <w:lastRenderedPageBreak/>
        <w:t>Informacja o</w:t>
      </w:r>
      <w:r w:rsidR="00C14454" w:rsidRPr="00A322F8">
        <w:rPr>
          <w:rFonts w:asciiTheme="minorHAnsi" w:hAnsiTheme="minorHAnsi" w:cstheme="minorHAnsi"/>
        </w:rPr>
        <w:t xml:space="preserve"> przedłużeniu terminu składania wniosków lub</w:t>
      </w:r>
      <w:r w:rsidRPr="00A322F8">
        <w:rPr>
          <w:rFonts w:asciiTheme="minorHAnsi" w:hAnsiTheme="minorHAnsi" w:cstheme="minorHAnsi"/>
        </w:rPr>
        <w:t xml:space="preserve"> ogłoszeniu</w:t>
      </w:r>
      <w:r w:rsidR="00C14454" w:rsidRPr="00A322F8">
        <w:rPr>
          <w:rFonts w:asciiTheme="minorHAnsi" w:hAnsiTheme="minorHAnsi" w:cstheme="minorHAnsi"/>
        </w:rPr>
        <w:t xml:space="preserve"> </w:t>
      </w:r>
      <w:r w:rsidR="004D274C" w:rsidRPr="00A322F8">
        <w:rPr>
          <w:rFonts w:asciiTheme="minorHAnsi" w:hAnsiTheme="minorHAnsi" w:cstheme="minorHAnsi"/>
        </w:rPr>
        <w:t xml:space="preserve">kolejnej </w:t>
      </w:r>
      <w:r w:rsidR="00C14454" w:rsidRPr="00A322F8">
        <w:rPr>
          <w:rFonts w:asciiTheme="minorHAnsi" w:hAnsiTheme="minorHAnsi" w:cstheme="minorHAnsi"/>
        </w:rPr>
        <w:t xml:space="preserve">edycji </w:t>
      </w:r>
      <w:r w:rsidRPr="00A322F8">
        <w:rPr>
          <w:rFonts w:asciiTheme="minorHAnsi" w:hAnsiTheme="minorHAnsi" w:cstheme="minorHAnsi"/>
        </w:rPr>
        <w:t xml:space="preserve">naboru opublikowana zostanie na stronie internetowej Wojewódzkiego Funduszu: </w:t>
      </w:r>
      <w:hyperlink r:id="rId9" w:history="1">
        <w:r w:rsidRPr="00A322F8">
          <w:rPr>
            <w:rStyle w:val="Hipercze"/>
            <w:rFonts w:asciiTheme="minorHAnsi" w:hAnsiTheme="minorHAnsi" w:cstheme="minorHAnsi"/>
            <w:color w:val="auto"/>
            <w:u w:val="none"/>
          </w:rPr>
          <w:t>www.wfosigw.torun.pl</w:t>
        </w:r>
      </w:hyperlink>
      <w:r w:rsidR="00C14454" w:rsidRPr="00A322F8">
        <w:rPr>
          <w:rFonts w:asciiTheme="minorHAnsi" w:hAnsiTheme="minorHAnsi" w:cstheme="minorHAnsi"/>
        </w:rPr>
        <w:t>.</w:t>
      </w:r>
    </w:p>
    <w:p w14:paraId="17CC9AE4" w14:textId="67F10050" w:rsidR="00BE0D4B" w:rsidRPr="004E4CBA" w:rsidRDefault="00850C28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W przypadku </w:t>
      </w:r>
      <w:r w:rsidR="002C2291" w:rsidRPr="004E4CBA">
        <w:rPr>
          <w:rFonts w:asciiTheme="minorHAnsi" w:hAnsiTheme="minorHAnsi" w:cstheme="minorHAnsi"/>
        </w:rPr>
        <w:t>rezygnacji z zawarcia umowy dofinansowani</w:t>
      </w:r>
      <w:r w:rsidR="001B72DA" w:rsidRPr="004E4CBA">
        <w:rPr>
          <w:rFonts w:asciiTheme="minorHAnsi" w:hAnsiTheme="minorHAnsi" w:cstheme="minorHAnsi"/>
        </w:rPr>
        <w:t>a</w:t>
      </w:r>
      <w:r w:rsidR="002C2291" w:rsidRPr="004E4CBA">
        <w:rPr>
          <w:rFonts w:asciiTheme="minorHAnsi" w:hAnsiTheme="minorHAnsi" w:cstheme="minorHAnsi"/>
        </w:rPr>
        <w:t xml:space="preserve"> przez Beneficjenta końcowego lub zaistnieni</w:t>
      </w:r>
      <w:r w:rsidR="00854CB0" w:rsidRPr="004E4CBA">
        <w:rPr>
          <w:rFonts w:asciiTheme="minorHAnsi" w:hAnsiTheme="minorHAnsi" w:cstheme="minorHAnsi"/>
        </w:rPr>
        <w:t>a</w:t>
      </w:r>
      <w:r w:rsidR="002C2291" w:rsidRPr="004E4CBA">
        <w:rPr>
          <w:rFonts w:asciiTheme="minorHAnsi" w:hAnsiTheme="minorHAnsi" w:cstheme="minorHAnsi"/>
        </w:rPr>
        <w:t xml:space="preserve"> okoliczności niepozwalających na jej zawarcie bądź zwiększenia budżetu Programu, </w:t>
      </w:r>
      <w:r w:rsidRPr="004E4CBA">
        <w:rPr>
          <w:rFonts w:asciiTheme="minorHAnsi" w:hAnsiTheme="minorHAnsi" w:cstheme="minorHAnsi"/>
        </w:rPr>
        <w:t xml:space="preserve">dopuszcza się </w:t>
      </w:r>
      <w:r w:rsidR="00854CB0" w:rsidRPr="004E4CBA">
        <w:rPr>
          <w:rFonts w:asciiTheme="minorHAnsi" w:hAnsiTheme="minorHAnsi" w:cstheme="minorHAnsi"/>
        </w:rPr>
        <w:t xml:space="preserve">udzielenie </w:t>
      </w:r>
      <w:r w:rsidRPr="004E4CBA">
        <w:rPr>
          <w:rFonts w:asciiTheme="minorHAnsi" w:hAnsiTheme="minorHAnsi" w:cstheme="minorHAnsi"/>
        </w:rPr>
        <w:t>dofinansowani</w:t>
      </w:r>
      <w:r w:rsidR="001B72DA" w:rsidRPr="004E4CBA">
        <w:rPr>
          <w:rFonts w:asciiTheme="minorHAnsi" w:hAnsiTheme="minorHAnsi" w:cstheme="minorHAnsi"/>
        </w:rPr>
        <w:t>a</w:t>
      </w:r>
      <w:r w:rsidRPr="004E4CBA">
        <w:rPr>
          <w:rFonts w:asciiTheme="minorHAnsi" w:hAnsiTheme="minorHAnsi" w:cstheme="minorHAnsi"/>
        </w:rPr>
        <w:t xml:space="preserve"> </w:t>
      </w:r>
      <w:r w:rsidR="00854CB0" w:rsidRPr="004E4CBA">
        <w:rPr>
          <w:rFonts w:asciiTheme="minorHAnsi" w:hAnsiTheme="minorHAnsi" w:cstheme="minorHAnsi"/>
        </w:rPr>
        <w:t xml:space="preserve">Wnioskodawcom ujętym w </w:t>
      </w:r>
      <w:r w:rsidRPr="004E4CBA">
        <w:rPr>
          <w:rFonts w:asciiTheme="minorHAnsi" w:hAnsiTheme="minorHAnsi" w:cstheme="minorHAnsi"/>
        </w:rPr>
        <w:t>li</w:t>
      </w:r>
      <w:r w:rsidR="00854CB0" w:rsidRPr="004E4CBA">
        <w:rPr>
          <w:rFonts w:asciiTheme="minorHAnsi" w:hAnsiTheme="minorHAnsi" w:cstheme="minorHAnsi"/>
        </w:rPr>
        <w:t xml:space="preserve">ście </w:t>
      </w:r>
      <w:r w:rsidRPr="004E4CBA">
        <w:rPr>
          <w:rFonts w:asciiTheme="minorHAnsi" w:hAnsiTheme="minorHAnsi" w:cstheme="minorHAnsi"/>
        </w:rPr>
        <w:t>r</w:t>
      </w:r>
      <w:r w:rsidR="00E96398" w:rsidRPr="004E4CBA">
        <w:rPr>
          <w:rFonts w:asciiTheme="minorHAnsi" w:hAnsiTheme="minorHAnsi" w:cstheme="minorHAnsi"/>
        </w:rPr>
        <w:t>ankingow</w:t>
      </w:r>
      <w:r w:rsidR="00854CB0" w:rsidRPr="004E4CBA">
        <w:rPr>
          <w:rFonts w:asciiTheme="minorHAnsi" w:hAnsiTheme="minorHAnsi" w:cstheme="minorHAnsi"/>
        </w:rPr>
        <w:t>ej dla danej części Programu</w:t>
      </w:r>
      <w:r w:rsidRPr="004E4CBA">
        <w:rPr>
          <w:rFonts w:asciiTheme="minorHAnsi" w:hAnsiTheme="minorHAnsi" w:cstheme="minorHAnsi"/>
        </w:rPr>
        <w:t xml:space="preserve">, wg kolejności </w:t>
      </w:r>
      <w:r w:rsidR="00920287" w:rsidRPr="004E4CBA">
        <w:rPr>
          <w:rFonts w:asciiTheme="minorHAnsi" w:hAnsiTheme="minorHAnsi" w:cstheme="minorHAnsi"/>
        </w:rPr>
        <w:t xml:space="preserve">wynikającej z oceny punktowej przedsięwzięcia. </w:t>
      </w:r>
    </w:p>
    <w:p w14:paraId="7652FA4C" w14:textId="2D2F2236" w:rsidR="00BE0D4B" w:rsidRPr="004E4CBA" w:rsidRDefault="00BE0D4B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Dofinansowanie udzielane jest </w:t>
      </w:r>
      <w:r w:rsidR="00920287" w:rsidRPr="004E4CBA">
        <w:rPr>
          <w:rFonts w:asciiTheme="minorHAnsi" w:hAnsiTheme="minorHAnsi" w:cstheme="minorHAnsi"/>
        </w:rPr>
        <w:t xml:space="preserve">i wypłacane </w:t>
      </w:r>
      <w:r w:rsidRPr="004E4CBA">
        <w:rPr>
          <w:rFonts w:asciiTheme="minorHAnsi" w:hAnsiTheme="minorHAnsi" w:cstheme="minorHAnsi"/>
        </w:rPr>
        <w:t xml:space="preserve">na podstawie </w:t>
      </w:r>
      <w:r w:rsidR="00920287" w:rsidRPr="004E4CBA">
        <w:rPr>
          <w:rFonts w:asciiTheme="minorHAnsi" w:hAnsiTheme="minorHAnsi" w:cstheme="minorHAnsi"/>
        </w:rPr>
        <w:t>umowy cywilnoprawnej</w:t>
      </w:r>
      <w:r w:rsidR="001B72DA" w:rsidRPr="004E4CBA">
        <w:rPr>
          <w:rFonts w:asciiTheme="minorHAnsi" w:hAnsiTheme="minorHAnsi" w:cstheme="minorHAnsi"/>
        </w:rPr>
        <w:t>.</w:t>
      </w:r>
    </w:p>
    <w:p w14:paraId="4EC4654F" w14:textId="0C4BD7C0" w:rsidR="00BE0D4B" w:rsidRPr="004E4CBA" w:rsidRDefault="00BE0D4B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Treść umowy o dofinansowanie przedsięwzięcia oraz warunki</w:t>
      </w:r>
      <w:r w:rsidR="002617C0">
        <w:rPr>
          <w:rFonts w:asciiTheme="minorHAnsi" w:hAnsiTheme="minorHAnsi" w:cstheme="minorHAnsi"/>
        </w:rPr>
        <w:t xml:space="preserve"> </w:t>
      </w:r>
      <w:r w:rsidR="00966183">
        <w:rPr>
          <w:rFonts w:asciiTheme="minorHAnsi" w:hAnsiTheme="minorHAnsi" w:cstheme="minorHAnsi"/>
        </w:rPr>
        <w:t xml:space="preserve">realizacji i </w:t>
      </w:r>
      <w:r w:rsidRPr="004E4CBA">
        <w:rPr>
          <w:rFonts w:asciiTheme="minorHAnsi" w:hAnsiTheme="minorHAnsi" w:cstheme="minorHAnsi"/>
        </w:rPr>
        <w:t xml:space="preserve">wypłaty dofinansowania ustala Wojewódzki Fundusz. </w:t>
      </w:r>
    </w:p>
    <w:p w14:paraId="1606C89E" w14:textId="5F5C2DE3" w:rsidR="00850C28" w:rsidRPr="004E4CBA" w:rsidRDefault="00BE0D4B" w:rsidP="008407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Zobowiązanie Wojewódzkiego Funduszu powstaje w dniu zawarcia umowy</w:t>
      </w:r>
      <w:r w:rsidRPr="004E4CBA">
        <w:rPr>
          <w:rFonts w:asciiTheme="minorHAnsi" w:hAnsiTheme="minorHAnsi" w:cstheme="minorHAnsi"/>
        </w:rPr>
        <w:br/>
        <w:t xml:space="preserve">o dofinansowanie przedsięwzięcia. </w:t>
      </w:r>
    </w:p>
    <w:p w14:paraId="6E594CF5" w14:textId="77777777" w:rsidR="001B72DA" w:rsidRPr="004E4CBA" w:rsidRDefault="001B72DA" w:rsidP="001B72DA">
      <w:pPr>
        <w:pStyle w:val="Akapitzlist"/>
        <w:tabs>
          <w:tab w:val="left" w:pos="284"/>
        </w:tabs>
        <w:spacing w:line="264" w:lineRule="auto"/>
        <w:ind w:left="850"/>
        <w:contextualSpacing w:val="0"/>
        <w:jc w:val="both"/>
        <w:rPr>
          <w:rFonts w:asciiTheme="minorHAnsi" w:hAnsiTheme="minorHAnsi" w:cstheme="minorHAnsi"/>
        </w:rPr>
      </w:pPr>
    </w:p>
    <w:p w14:paraId="2665AF12" w14:textId="70341A7F" w:rsidR="003E6E3A" w:rsidRPr="004E4CBA" w:rsidRDefault="003E6E3A" w:rsidP="001B72DA">
      <w:pPr>
        <w:pStyle w:val="Akapitzlist"/>
        <w:numPr>
          <w:ilvl w:val="0"/>
          <w:numId w:val="4"/>
        </w:numPr>
        <w:spacing w:line="264" w:lineRule="auto"/>
        <w:ind w:left="511" w:hanging="57"/>
        <w:contextualSpacing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E4CBA">
        <w:rPr>
          <w:rFonts w:asciiTheme="minorHAnsi" w:eastAsiaTheme="majorEastAsia" w:hAnsiTheme="minorHAnsi" w:cstheme="minorHAnsi"/>
          <w:b/>
          <w:bCs/>
          <w:sz w:val="26"/>
          <w:szCs w:val="26"/>
        </w:rPr>
        <w:t>Warunki realizacji i rozliczenia przedsięwzięcia</w:t>
      </w:r>
    </w:p>
    <w:p w14:paraId="379C4D3B" w14:textId="773BC880" w:rsidR="00A43361" w:rsidRPr="004E4CBA" w:rsidRDefault="00A43361" w:rsidP="008407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Przedsięwzięcie objęte wnioskiem o dofinansowanie w ramach Programu nie może być zakończone na dzień złożenia wniosku.</w:t>
      </w:r>
    </w:p>
    <w:p w14:paraId="06E202A8" w14:textId="1DDE02F8" w:rsidR="00A43361" w:rsidRPr="00BA55E0" w:rsidRDefault="00A43361" w:rsidP="008407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A55E0">
        <w:rPr>
          <w:rFonts w:asciiTheme="minorHAnsi" w:hAnsiTheme="minorHAnsi" w:cstheme="minorHAnsi"/>
        </w:rPr>
        <w:t xml:space="preserve">Z dofinansowania wyklucza się </w:t>
      </w:r>
      <w:r w:rsidR="00F247B8" w:rsidRPr="00BA55E0">
        <w:rPr>
          <w:rFonts w:asciiTheme="minorHAnsi" w:hAnsiTheme="minorHAnsi" w:cstheme="minorHAnsi"/>
        </w:rPr>
        <w:t xml:space="preserve">działania </w:t>
      </w:r>
      <w:r w:rsidR="007479F4" w:rsidRPr="00BA55E0">
        <w:rPr>
          <w:rFonts w:asciiTheme="minorHAnsi" w:hAnsiTheme="minorHAnsi" w:cstheme="minorHAnsi"/>
        </w:rPr>
        <w:t>bezpośredniej edukacji</w:t>
      </w:r>
      <w:r w:rsidR="000B649F" w:rsidRPr="00BA55E0">
        <w:rPr>
          <w:rFonts w:asciiTheme="minorHAnsi" w:hAnsiTheme="minorHAnsi" w:cstheme="minorHAnsi"/>
        </w:rPr>
        <w:t xml:space="preserve"> </w:t>
      </w:r>
      <w:r w:rsidRPr="00BA55E0">
        <w:rPr>
          <w:rFonts w:asciiTheme="minorHAnsi" w:hAnsiTheme="minorHAnsi" w:cstheme="minorHAnsi"/>
        </w:rPr>
        <w:t>realizowane poza granicami województwa kujawsko-pomorskiego,</w:t>
      </w:r>
      <w:r w:rsidR="007479F4" w:rsidRPr="00BA55E0">
        <w:rPr>
          <w:rFonts w:asciiTheme="minorHAnsi" w:hAnsiTheme="minorHAnsi" w:cstheme="minorHAnsi"/>
        </w:rPr>
        <w:t xml:space="preserve"> </w:t>
      </w:r>
      <w:r w:rsidRPr="00BA55E0">
        <w:rPr>
          <w:rFonts w:asciiTheme="minorHAnsi" w:hAnsiTheme="minorHAnsi" w:cstheme="minorHAnsi"/>
        </w:rPr>
        <w:t xml:space="preserve">z wyłączeniem </w:t>
      </w:r>
      <w:r w:rsidR="00F247B8" w:rsidRPr="00BA55E0">
        <w:rPr>
          <w:rFonts w:asciiTheme="minorHAnsi" w:hAnsiTheme="minorHAnsi" w:cstheme="minorHAnsi"/>
        </w:rPr>
        <w:t xml:space="preserve">działań </w:t>
      </w:r>
      <w:r w:rsidRPr="00BA55E0">
        <w:rPr>
          <w:rFonts w:asciiTheme="minorHAnsi" w:hAnsiTheme="minorHAnsi" w:cstheme="minorHAnsi"/>
        </w:rPr>
        <w:t>prowadzon</w:t>
      </w:r>
      <w:r w:rsidR="005C47F7" w:rsidRPr="00BA55E0">
        <w:rPr>
          <w:rFonts w:asciiTheme="minorHAnsi" w:hAnsiTheme="minorHAnsi" w:cstheme="minorHAnsi"/>
        </w:rPr>
        <w:t xml:space="preserve">ych </w:t>
      </w:r>
      <w:r w:rsidRPr="00BA55E0">
        <w:rPr>
          <w:rFonts w:asciiTheme="minorHAnsi" w:hAnsiTheme="minorHAnsi" w:cstheme="minorHAnsi"/>
        </w:rPr>
        <w:t>dla mieszkańców tego województwa w obiektach Beneficjenta Programu zlokalizowanych na terenie innych województw.</w:t>
      </w:r>
    </w:p>
    <w:p w14:paraId="7D8E63A6" w14:textId="3740AA23" w:rsidR="001B72DA" w:rsidRPr="004E4CBA" w:rsidRDefault="00A43361" w:rsidP="008407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Podatek od towarów i usług (VAT) jest kosztem kwalifikowanym tylko wówczas, gdy jest on faktycznie i ostatecznie ponoszony przez beneficjenta końcowego, a beneficjent końcowy nie ma prawnej możliwości odliczenia podatku naliczonego od podatku należnego</w:t>
      </w:r>
      <w:r w:rsidR="00E80CBD">
        <w:rPr>
          <w:rFonts w:asciiTheme="minorHAnsi" w:hAnsiTheme="minorHAnsi" w:cstheme="minorHAnsi"/>
        </w:rPr>
        <w:br/>
      </w:r>
      <w:r w:rsidRPr="004E4CBA">
        <w:rPr>
          <w:rFonts w:asciiTheme="minorHAnsi" w:hAnsiTheme="minorHAnsi" w:cstheme="minorHAnsi"/>
        </w:rPr>
        <w:t>w jakiejkolwiek części, zgodnie z przepisami o podatku od towarów i usług.</w:t>
      </w:r>
    </w:p>
    <w:p w14:paraId="25B28654" w14:textId="2B987424" w:rsidR="000B3324" w:rsidRPr="004E4CBA" w:rsidRDefault="000B3324" w:rsidP="008407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Wszystkie koszty kwalifikowane objęte wnioskiem o płatność w ramach udzielonego dofinansowania muszą mieć charakter fatycznych przepływów finansowych, poniesionych zgodni</w:t>
      </w:r>
      <w:r w:rsidR="00B521A9" w:rsidRPr="004E4CBA">
        <w:rPr>
          <w:rFonts w:asciiTheme="minorHAnsi" w:hAnsiTheme="minorHAnsi" w:cstheme="minorHAnsi"/>
        </w:rPr>
        <w:t>e</w:t>
      </w:r>
      <w:r w:rsidRPr="004E4CBA">
        <w:rPr>
          <w:rFonts w:asciiTheme="minorHAnsi" w:hAnsiTheme="minorHAnsi" w:cstheme="minorHAnsi"/>
        </w:rPr>
        <w:t xml:space="preserve"> z warunkami określonymi w załączniku nr </w:t>
      </w:r>
      <w:r w:rsidR="00B521A9" w:rsidRPr="004E4CBA">
        <w:rPr>
          <w:rFonts w:asciiTheme="minorHAnsi" w:hAnsiTheme="minorHAnsi" w:cstheme="minorHAnsi"/>
        </w:rPr>
        <w:t xml:space="preserve">1 </w:t>
      </w:r>
      <w:r w:rsidRPr="004E4CBA">
        <w:rPr>
          <w:rFonts w:asciiTheme="minorHAnsi" w:hAnsiTheme="minorHAnsi" w:cstheme="minorHAnsi"/>
        </w:rPr>
        <w:t xml:space="preserve">do Programu pn. </w:t>
      </w:r>
      <w:r w:rsidRPr="004E4CBA">
        <w:rPr>
          <w:rFonts w:asciiTheme="minorHAnsi" w:hAnsiTheme="minorHAnsi" w:cstheme="minorHAnsi"/>
          <w:i/>
          <w:iCs/>
        </w:rPr>
        <w:t xml:space="preserve">Katalog kosztów kwalifikowanych w ramach </w:t>
      </w:r>
      <w:r w:rsidRPr="004E4CBA">
        <w:rPr>
          <w:rStyle w:val="FontStyle11"/>
          <w:rFonts w:asciiTheme="minorHAnsi" w:hAnsiTheme="minorHAnsi" w:cstheme="minorHAnsi"/>
          <w:b w:val="0"/>
          <w:bCs w:val="0"/>
          <w:sz w:val="24"/>
          <w:szCs w:val="24"/>
        </w:rPr>
        <w:t>Regionalnego Wsparcia Edukacji Ekologicznej</w:t>
      </w:r>
      <w:r w:rsidR="00B521A9" w:rsidRPr="004E4CBA">
        <w:rPr>
          <w:rStyle w:val="FontStyle11"/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6286C561" w14:textId="18AA64BF" w:rsidR="00A43361" w:rsidRPr="004E4CBA" w:rsidRDefault="00A43361" w:rsidP="008407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Uruchomienie środków z Wojewódzkiego Funduszu następuje na wniosek Beneficjenta, zgodnie z warunkami zawartymi w umowie</w:t>
      </w:r>
      <w:r w:rsidR="00B521A9" w:rsidRPr="004E4CBA">
        <w:rPr>
          <w:rFonts w:asciiTheme="minorHAnsi" w:hAnsiTheme="minorHAnsi" w:cstheme="minorHAnsi"/>
        </w:rPr>
        <w:t xml:space="preserve"> dofinansowania</w:t>
      </w:r>
      <w:r w:rsidRPr="004E4CBA">
        <w:rPr>
          <w:rFonts w:asciiTheme="minorHAnsi" w:hAnsiTheme="minorHAnsi" w:cstheme="minorHAnsi"/>
        </w:rPr>
        <w:t>.</w:t>
      </w:r>
    </w:p>
    <w:p w14:paraId="5EE4910D" w14:textId="77777777" w:rsidR="00A43361" w:rsidRPr="004E4CBA" w:rsidRDefault="00A43361" w:rsidP="008407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Okres trwałości przedsięwzięcia wynosi 5 lat od daty jego zakończenia (tylko w przypadku działań inwestycyjnych).</w:t>
      </w:r>
    </w:p>
    <w:p w14:paraId="4C8CB9A3" w14:textId="30ECD5E8" w:rsidR="00A43361" w:rsidRPr="004E4CBA" w:rsidRDefault="00A43361" w:rsidP="008407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Wojewódzki Fundusz ma prawo do kontroli przedsięwzięcia na każdym etapie jego realizacji oraz w okresie trwałości przedsięwzięcia.</w:t>
      </w:r>
    </w:p>
    <w:p w14:paraId="08D6E26D" w14:textId="77777777" w:rsidR="001B72DA" w:rsidRPr="004E4CBA" w:rsidRDefault="001B72DA" w:rsidP="001B72DA">
      <w:pPr>
        <w:pStyle w:val="Akapitzlist"/>
        <w:ind w:left="871"/>
        <w:jc w:val="both"/>
        <w:rPr>
          <w:rFonts w:asciiTheme="minorHAnsi" w:hAnsiTheme="minorHAnsi" w:cstheme="minorHAnsi"/>
        </w:rPr>
      </w:pPr>
    </w:p>
    <w:p w14:paraId="1B21F0F1" w14:textId="4ECC742D" w:rsidR="00347F3B" w:rsidRPr="004E4CBA" w:rsidRDefault="00347F3B" w:rsidP="001B72DA">
      <w:pPr>
        <w:pStyle w:val="Akapitzlist"/>
        <w:numPr>
          <w:ilvl w:val="0"/>
          <w:numId w:val="4"/>
        </w:numPr>
        <w:spacing w:line="264" w:lineRule="auto"/>
        <w:ind w:left="511" w:hanging="57"/>
        <w:contextualSpacing w:val="0"/>
        <w:jc w:val="both"/>
        <w:rPr>
          <w:rStyle w:val="Nagwek1Znak"/>
          <w:rFonts w:asciiTheme="minorHAnsi" w:hAnsiTheme="minorHAnsi" w:cstheme="minorHAnsi"/>
          <w:sz w:val="26"/>
          <w:szCs w:val="26"/>
        </w:rPr>
      </w:pPr>
      <w:r w:rsidRPr="004E4CBA">
        <w:rPr>
          <w:rStyle w:val="Nagwek1Znak"/>
          <w:rFonts w:asciiTheme="minorHAnsi" w:hAnsiTheme="minorHAnsi" w:cstheme="minorHAnsi"/>
          <w:sz w:val="26"/>
          <w:szCs w:val="26"/>
        </w:rPr>
        <w:t>Postanowienia końcowe</w:t>
      </w:r>
    </w:p>
    <w:p w14:paraId="7580E9ED" w14:textId="24A7AE8B" w:rsidR="002A5FC5" w:rsidRPr="004E4CBA" w:rsidRDefault="004878F7" w:rsidP="008407E0">
      <w:pPr>
        <w:pStyle w:val="Akapitzlist"/>
        <w:numPr>
          <w:ilvl w:val="0"/>
          <w:numId w:val="2"/>
        </w:numPr>
        <w:spacing w:line="276" w:lineRule="auto"/>
        <w:ind w:left="907" w:hanging="397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W kwestiach nieuregulowanych w Programie oraz </w:t>
      </w:r>
      <w:r w:rsidR="000D4829" w:rsidRPr="004E4CBA">
        <w:rPr>
          <w:rFonts w:asciiTheme="minorHAnsi" w:hAnsiTheme="minorHAnsi" w:cstheme="minorHAnsi"/>
        </w:rPr>
        <w:t>niniejszym Regulaminie</w:t>
      </w:r>
      <w:r w:rsidR="00347F3B" w:rsidRPr="004E4CBA">
        <w:rPr>
          <w:rFonts w:asciiTheme="minorHAnsi" w:hAnsiTheme="minorHAnsi" w:cstheme="minorHAnsi"/>
        </w:rPr>
        <w:t xml:space="preserve">, obowiązują </w:t>
      </w:r>
      <w:r w:rsidR="009B3E00" w:rsidRPr="004E4CBA">
        <w:rPr>
          <w:rFonts w:asciiTheme="minorHAnsi" w:hAnsiTheme="minorHAnsi" w:cstheme="minorHAnsi"/>
        </w:rPr>
        <w:t>Zasad</w:t>
      </w:r>
      <w:r w:rsidRPr="004E4CBA">
        <w:rPr>
          <w:rFonts w:asciiTheme="minorHAnsi" w:hAnsiTheme="minorHAnsi" w:cstheme="minorHAnsi"/>
        </w:rPr>
        <w:t>y</w:t>
      </w:r>
      <w:r w:rsidR="009B3E00" w:rsidRPr="004E4CBA">
        <w:rPr>
          <w:rFonts w:asciiTheme="minorHAnsi" w:hAnsiTheme="minorHAnsi" w:cstheme="minorHAnsi"/>
        </w:rPr>
        <w:t xml:space="preserve"> udzielania pomocy finansowej ze środków Wojewódzkiego Funduszu Ochrony Środowiska</w:t>
      </w:r>
      <w:r w:rsidRPr="004E4CBA">
        <w:rPr>
          <w:rFonts w:asciiTheme="minorHAnsi" w:hAnsiTheme="minorHAnsi" w:cstheme="minorHAnsi"/>
        </w:rPr>
        <w:t xml:space="preserve"> i Gospodarki Wodnej w Toruniu, </w:t>
      </w:r>
      <w:r w:rsidR="00347F3B" w:rsidRPr="004E4CBA">
        <w:rPr>
          <w:rFonts w:asciiTheme="minorHAnsi" w:hAnsiTheme="minorHAnsi" w:cstheme="minorHAnsi"/>
        </w:rPr>
        <w:t>opublikowane na stronie internetowej:</w:t>
      </w:r>
    </w:p>
    <w:p w14:paraId="55A13017" w14:textId="75952387" w:rsidR="00347F3B" w:rsidRPr="004E4CBA" w:rsidRDefault="00F27E5A" w:rsidP="008407E0">
      <w:pPr>
        <w:pStyle w:val="Akapitzlist"/>
        <w:spacing w:line="276" w:lineRule="auto"/>
        <w:ind w:left="907"/>
        <w:contextualSpacing w:val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hyperlink r:id="rId10" w:history="1">
        <w:r w:rsidR="00347F3B" w:rsidRPr="004E4CBA">
          <w:rPr>
            <w:rStyle w:val="Hipercze"/>
            <w:rFonts w:asciiTheme="minorHAnsi" w:hAnsiTheme="minorHAnsi" w:cstheme="minorHAnsi"/>
            <w:color w:val="auto"/>
            <w:u w:val="none"/>
          </w:rPr>
          <w:t>http://bip.wfosigw.torun.pl/artykuly/36/zasady-udzielania-pomocy-finansowej-ze-srodkow-wojewodzkiego-funduszu-ochrony-srodowiska-i-gospodarki-wodnej-w-toruniu</w:t>
        </w:r>
      </w:hyperlink>
      <w:r w:rsidR="00347F3B" w:rsidRPr="004E4CBA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00250261" w14:textId="0CB5A75E" w:rsidR="00347F3B" w:rsidRPr="004E4CBA" w:rsidRDefault="00347F3B" w:rsidP="008407E0">
      <w:pPr>
        <w:pStyle w:val="Akapitzlist"/>
        <w:numPr>
          <w:ilvl w:val="0"/>
          <w:numId w:val="2"/>
        </w:numPr>
        <w:spacing w:line="276" w:lineRule="auto"/>
        <w:ind w:left="907" w:hanging="397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lastRenderedPageBreak/>
        <w:t xml:space="preserve">Wszelkie wątpliwości odnoszące się do interpretacji postanowień Programu i Regulaminu rozstrzyga Wojewódzki Fundusz w Toruniu. </w:t>
      </w:r>
    </w:p>
    <w:p w14:paraId="26D8F8E4" w14:textId="0E146172" w:rsidR="00347F3B" w:rsidRPr="004E4CBA" w:rsidRDefault="00347F3B" w:rsidP="008407E0">
      <w:pPr>
        <w:pStyle w:val="Akapitzlist"/>
        <w:numPr>
          <w:ilvl w:val="0"/>
          <w:numId w:val="2"/>
        </w:numPr>
        <w:spacing w:line="276" w:lineRule="auto"/>
        <w:ind w:left="907" w:hanging="397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 xml:space="preserve">Złożenie wniosku o dofinansowanie w ramach Programu oznacza akceptację postanowień Programu, niniejszego Regulaminu oraz dokumentów w nim wymienionych. </w:t>
      </w:r>
    </w:p>
    <w:p w14:paraId="7D5AB68C" w14:textId="1DCAA305" w:rsidR="00D851F4" w:rsidRPr="004E4CBA" w:rsidRDefault="00347F3B" w:rsidP="008407E0">
      <w:pPr>
        <w:pStyle w:val="Akapitzlist"/>
        <w:numPr>
          <w:ilvl w:val="0"/>
          <w:numId w:val="2"/>
        </w:numPr>
        <w:spacing w:line="276" w:lineRule="auto"/>
        <w:ind w:left="907" w:hanging="397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Zarząd Wojewódzkiego Fundusz zastrzega sobie prawo dokonywania zmian niniejszego Regulaminu.</w:t>
      </w:r>
    </w:p>
    <w:p w14:paraId="0B356AF6" w14:textId="1F431390" w:rsidR="003E6E3A" w:rsidRPr="004E4CBA" w:rsidRDefault="003E6E3A" w:rsidP="00DA1AE4">
      <w:pPr>
        <w:pStyle w:val="Akapitzlist"/>
        <w:numPr>
          <w:ilvl w:val="0"/>
          <w:numId w:val="4"/>
        </w:numPr>
        <w:spacing w:before="160" w:line="264" w:lineRule="auto"/>
        <w:ind w:left="511" w:hanging="57"/>
        <w:contextualSpacing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E4CBA">
        <w:rPr>
          <w:rFonts w:asciiTheme="minorHAnsi" w:hAnsiTheme="minorHAnsi" w:cstheme="minorHAnsi"/>
          <w:b/>
          <w:bCs/>
          <w:sz w:val="26"/>
          <w:szCs w:val="26"/>
        </w:rPr>
        <w:t>Załącznik</w:t>
      </w:r>
      <w:r w:rsidR="00A322F8">
        <w:rPr>
          <w:rFonts w:asciiTheme="minorHAnsi" w:hAnsiTheme="minorHAnsi" w:cstheme="minorHAnsi"/>
          <w:b/>
          <w:bCs/>
          <w:sz w:val="26"/>
          <w:szCs w:val="26"/>
        </w:rPr>
        <w:t>i</w:t>
      </w:r>
    </w:p>
    <w:p w14:paraId="621E70C4" w14:textId="5682DA43" w:rsidR="00B521A9" w:rsidRPr="004E4CBA" w:rsidRDefault="00B521A9" w:rsidP="00760BD4">
      <w:pPr>
        <w:pStyle w:val="Akapitzlist"/>
        <w:numPr>
          <w:ilvl w:val="0"/>
          <w:numId w:val="3"/>
        </w:numPr>
        <w:spacing w:line="264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Przykładowy zakres tematyczny działań w poszczególnych częściach Programu.</w:t>
      </w:r>
    </w:p>
    <w:p w14:paraId="4F6941C3" w14:textId="5BE7AE81" w:rsidR="0067175E" w:rsidRPr="004E4CBA" w:rsidRDefault="00E96805">
      <w:pPr>
        <w:pStyle w:val="Akapitzlist"/>
        <w:numPr>
          <w:ilvl w:val="0"/>
          <w:numId w:val="3"/>
        </w:numPr>
        <w:spacing w:line="264" w:lineRule="auto"/>
        <w:ind w:left="850" w:hanging="340"/>
        <w:contextualSpacing w:val="0"/>
        <w:jc w:val="both"/>
        <w:rPr>
          <w:rFonts w:asciiTheme="minorHAnsi" w:hAnsiTheme="minorHAnsi" w:cstheme="minorHAnsi"/>
        </w:rPr>
      </w:pPr>
      <w:r w:rsidRPr="004E4CBA">
        <w:rPr>
          <w:rFonts w:asciiTheme="minorHAnsi" w:hAnsiTheme="minorHAnsi" w:cstheme="minorHAnsi"/>
        </w:rPr>
        <w:t>Formularz wniosk</w:t>
      </w:r>
      <w:r w:rsidR="003814EF" w:rsidRPr="004E4CBA">
        <w:rPr>
          <w:rFonts w:asciiTheme="minorHAnsi" w:hAnsiTheme="minorHAnsi" w:cstheme="minorHAnsi"/>
        </w:rPr>
        <w:t>u</w:t>
      </w:r>
      <w:r w:rsidR="004E759D" w:rsidRPr="004E4CBA">
        <w:rPr>
          <w:rFonts w:asciiTheme="minorHAnsi" w:hAnsiTheme="minorHAnsi" w:cstheme="minorHAnsi"/>
        </w:rPr>
        <w:t xml:space="preserve"> o udzielenie dofinansowania</w:t>
      </w:r>
      <w:r w:rsidRPr="004E4CBA">
        <w:rPr>
          <w:rFonts w:asciiTheme="minorHAnsi" w:hAnsiTheme="minorHAnsi" w:cstheme="minorHAnsi"/>
        </w:rPr>
        <w:t>.</w:t>
      </w:r>
    </w:p>
    <w:sectPr w:rsidR="0067175E" w:rsidRPr="004E4CBA" w:rsidSect="0071211E">
      <w:headerReference w:type="default" r:id="rId11"/>
      <w:footerReference w:type="default" r:id="rId12"/>
      <w:pgSz w:w="11906" w:h="16838"/>
      <w:pgMar w:top="1531" w:right="1134" w:bottom="1134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50F8" w14:textId="77777777" w:rsidR="00062E73" w:rsidRDefault="00062E73" w:rsidP="0062700D">
      <w:r>
        <w:separator/>
      </w:r>
    </w:p>
  </w:endnote>
  <w:endnote w:type="continuationSeparator" w:id="0">
    <w:p w14:paraId="5C7C4A45" w14:textId="77777777" w:rsidR="00062E73" w:rsidRDefault="00062E73" w:rsidP="0062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053107"/>
      <w:docPartObj>
        <w:docPartGallery w:val="Page Numbers (Bottom of Page)"/>
        <w:docPartUnique/>
      </w:docPartObj>
    </w:sdtPr>
    <w:sdtEndPr/>
    <w:sdtContent>
      <w:p w14:paraId="6F63EFA8" w14:textId="305AF1D2" w:rsidR="003939B6" w:rsidRDefault="00393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3F">
          <w:rPr>
            <w:noProof/>
          </w:rPr>
          <w:t>1</w:t>
        </w:r>
        <w:r>
          <w:fldChar w:fldCharType="end"/>
        </w:r>
      </w:p>
    </w:sdtContent>
  </w:sdt>
  <w:p w14:paraId="1F250CA3" w14:textId="4BD2C1DC" w:rsidR="00A60723" w:rsidRDefault="00A60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6B6F" w14:textId="77777777" w:rsidR="00062E73" w:rsidRDefault="00062E73" w:rsidP="0062700D">
      <w:r>
        <w:separator/>
      </w:r>
    </w:p>
  </w:footnote>
  <w:footnote w:type="continuationSeparator" w:id="0">
    <w:p w14:paraId="521497B3" w14:textId="77777777" w:rsidR="00062E73" w:rsidRDefault="00062E73" w:rsidP="0062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5292" w14:textId="26E7F53C" w:rsidR="00934BEA" w:rsidRPr="00EA4860" w:rsidRDefault="00EA4860" w:rsidP="00934BEA">
    <w:pPr>
      <w:pStyle w:val="Nagwek"/>
      <w:tabs>
        <w:tab w:val="clear" w:pos="4536"/>
        <w:tab w:val="clear" w:pos="9072"/>
        <w:tab w:val="left" w:pos="1350"/>
        <w:tab w:val="left" w:pos="6007"/>
      </w:tabs>
      <w:rPr>
        <w:rFonts w:ascii="Times New Roman" w:hAnsi="Times New Roman" w:cs="Times New Roman"/>
        <w:i/>
        <w:iCs/>
        <w:noProof/>
        <w:sz w:val="20"/>
        <w:szCs w:val="20"/>
        <w:lang w:eastAsia="pl-PL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tab/>
    </w:r>
    <w:r>
      <w:rPr>
        <w:rFonts w:ascii="Times New Roman" w:hAnsi="Times New Roman" w:cs="Times New Roman"/>
        <w:noProof/>
        <w:sz w:val="20"/>
        <w:szCs w:val="20"/>
        <w:lang w:eastAsia="pl-PL"/>
      </w:rPr>
      <w:tab/>
    </w:r>
    <w:r>
      <w:rPr>
        <w:rFonts w:ascii="Times New Roman" w:hAnsi="Times New Roman" w:cs="Times New Roman"/>
        <w:noProof/>
        <w:sz w:val="20"/>
        <w:szCs w:val="20"/>
        <w:lang w:eastAsia="pl-PL"/>
      </w:rPr>
      <w:tab/>
    </w:r>
    <w:r>
      <w:rPr>
        <w:rFonts w:ascii="Times New Roman" w:hAnsi="Times New Roman" w:cs="Times New Roman"/>
        <w:noProof/>
        <w:sz w:val="20"/>
        <w:szCs w:val="20"/>
        <w:lang w:eastAsia="pl-PL"/>
      </w:rPr>
      <w:tab/>
    </w:r>
    <w:r>
      <w:rPr>
        <w:rFonts w:ascii="Times New Roman" w:hAnsi="Times New Roman" w:cs="Times New Roman"/>
        <w:noProof/>
        <w:sz w:val="20"/>
        <w:szCs w:val="20"/>
        <w:lang w:eastAsia="pl-PL"/>
      </w:rPr>
      <w:tab/>
    </w:r>
    <w:r>
      <w:rPr>
        <w:rFonts w:ascii="Times New Roman" w:hAnsi="Times New Roman" w:cs="Times New Roman"/>
        <w:noProof/>
        <w:sz w:val="20"/>
        <w:szCs w:val="20"/>
        <w:lang w:eastAsia="pl-PL"/>
      </w:rPr>
      <w:tab/>
    </w:r>
    <w:r w:rsidR="005F534F" w:rsidRPr="00EA4860">
      <w:rPr>
        <w:rFonts w:ascii="Times New Roman" w:hAnsi="Times New Roman" w:cs="Times New Roman"/>
        <w:i/>
        <w:iCs/>
        <w:noProof/>
        <w:sz w:val="20"/>
        <w:szCs w:val="20"/>
        <w:lang w:eastAsia="pl-PL"/>
      </w:rPr>
      <w:t xml:space="preserve"> </w:t>
    </w:r>
  </w:p>
  <w:p w14:paraId="50EA23EB" w14:textId="1026745F" w:rsidR="0062700D" w:rsidRPr="00934BEA" w:rsidRDefault="00CC6CF0" w:rsidP="00934BEA">
    <w:pPr>
      <w:pStyle w:val="Nagwek"/>
      <w:tabs>
        <w:tab w:val="clear" w:pos="4536"/>
        <w:tab w:val="clear" w:pos="9072"/>
        <w:tab w:val="left" w:pos="1350"/>
        <w:tab w:val="left" w:pos="6007"/>
      </w:tabs>
      <w:rPr>
        <w:sz w:val="16"/>
        <w:szCs w:val="16"/>
      </w:rPr>
    </w:pPr>
    <w:r w:rsidRPr="00934BEA">
      <w:rPr>
        <w:noProof/>
        <w:sz w:val="16"/>
        <w:szCs w:val="16"/>
        <w:lang w:eastAsia="pl-PL"/>
      </w:rPr>
      <w:drawing>
        <wp:anchor distT="0" distB="0" distL="114300" distR="114300" simplePos="0" relativeHeight="251664896" behindDoc="1" locked="0" layoutInCell="1" allowOverlap="1" wp14:anchorId="0E53C612" wp14:editId="07045E3F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3531235" cy="410210"/>
          <wp:effectExtent l="0" t="0" r="0" b="8890"/>
          <wp:wrapNone/>
          <wp:docPr id="1" name="Obraz 1" descr="O:\Wzory\Księga znaku\logo forma podstawowa\jpg\8-bit\logo 8-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Wzory\Księga znaku\logo forma podstawowa\jpg\8-bit\logo 8-bi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85" b="14147"/>
                  <a:stretch/>
                </pic:blipFill>
                <pic:spPr bwMode="auto">
                  <a:xfrm>
                    <a:off x="0" y="0"/>
                    <a:ext cx="353123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BEA" w:rsidRPr="005524D1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5DC0FAE9" wp14:editId="1C979CA3">
              <wp:simplePos x="0" y="0"/>
              <wp:positionH relativeFrom="column">
                <wp:posOffset>5048250</wp:posOffset>
              </wp:positionH>
              <wp:positionV relativeFrom="paragraph">
                <wp:posOffset>93345</wp:posOffset>
              </wp:positionV>
              <wp:extent cx="828675" cy="295275"/>
              <wp:effectExtent l="0" t="0" r="9525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A255B" w14:textId="1481F669" w:rsidR="00934BEA" w:rsidRPr="00934BEA" w:rsidRDefault="00934BEA" w:rsidP="00934BE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0FA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7.5pt;margin-top:7.35pt;width:65.25pt;height:23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" stroked="f">
              <v:textbox>
                <w:txbxContent>
                  <w:p w14:paraId="7A6A255B" w14:textId="1481F669" w:rsidR="00934BEA" w:rsidRPr="00934BEA" w:rsidRDefault="00934BEA" w:rsidP="00934BEA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C51"/>
    <w:multiLevelType w:val="hybridMultilevel"/>
    <w:tmpl w:val="83DAB09A"/>
    <w:lvl w:ilvl="0" w:tplc="FFFFFFFF">
      <w:start w:val="1"/>
      <w:numFmt w:val="lowerLetter"/>
      <w:lvlText w:val="%1)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85A219A"/>
    <w:multiLevelType w:val="hybridMultilevel"/>
    <w:tmpl w:val="28ACC604"/>
    <w:lvl w:ilvl="0" w:tplc="07FEE2D4">
      <w:start w:val="1"/>
      <w:numFmt w:val="decimal"/>
      <w:lvlText w:val="%1."/>
      <w:lvlJc w:val="left"/>
      <w:pPr>
        <w:ind w:left="871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" w15:restartNumberingAfterBreak="0">
    <w:nsid w:val="0B4F789F"/>
    <w:multiLevelType w:val="hybridMultilevel"/>
    <w:tmpl w:val="66C4E4E8"/>
    <w:lvl w:ilvl="0" w:tplc="472A79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4088"/>
    <w:multiLevelType w:val="hybridMultilevel"/>
    <w:tmpl w:val="E6A6EE2A"/>
    <w:lvl w:ilvl="0" w:tplc="76ACFEF0">
      <w:start w:val="1"/>
      <w:numFmt w:val="lowerLetter"/>
      <w:lvlText w:val="%1)"/>
      <w:lvlJc w:val="left"/>
      <w:pPr>
        <w:ind w:left="12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4" w15:restartNumberingAfterBreak="0">
    <w:nsid w:val="18DA21B2"/>
    <w:multiLevelType w:val="hybridMultilevel"/>
    <w:tmpl w:val="C22E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025"/>
    <w:multiLevelType w:val="hybridMultilevel"/>
    <w:tmpl w:val="9F8091F2"/>
    <w:lvl w:ilvl="0" w:tplc="FFFFFFFF">
      <w:start w:val="1"/>
      <w:numFmt w:val="decimal"/>
      <w:lvlText w:val="%1."/>
      <w:lvlJc w:val="left"/>
      <w:pPr>
        <w:ind w:left="871" w:hanging="360"/>
      </w:pPr>
    </w:lvl>
    <w:lvl w:ilvl="1" w:tplc="FFFFFFFF" w:tentative="1">
      <w:start w:val="1"/>
      <w:numFmt w:val="lowerLetter"/>
      <w:lvlText w:val="%2."/>
      <w:lvlJc w:val="left"/>
      <w:pPr>
        <w:ind w:left="1591" w:hanging="360"/>
      </w:pPr>
    </w:lvl>
    <w:lvl w:ilvl="2" w:tplc="FFFFFFFF" w:tentative="1">
      <w:start w:val="1"/>
      <w:numFmt w:val="lowerRoman"/>
      <w:lvlText w:val="%3."/>
      <w:lvlJc w:val="right"/>
      <w:pPr>
        <w:ind w:left="2311" w:hanging="180"/>
      </w:pPr>
    </w:lvl>
    <w:lvl w:ilvl="3" w:tplc="FFFFFFFF" w:tentative="1">
      <w:start w:val="1"/>
      <w:numFmt w:val="decimal"/>
      <w:lvlText w:val="%4."/>
      <w:lvlJc w:val="left"/>
      <w:pPr>
        <w:ind w:left="3031" w:hanging="360"/>
      </w:pPr>
    </w:lvl>
    <w:lvl w:ilvl="4" w:tplc="FFFFFFFF" w:tentative="1">
      <w:start w:val="1"/>
      <w:numFmt w:val="lowerLetter"/>
      <w:lvlText w:val="%5."/>
      <w:lvlJc w:val="left"/>
      <w:pPr>
        <w:ind w:left="3751" w:hanging="360"/>
      </w:pPr>
    </w:lvl>
    <w:lvl w:ilvl="5" w:tplc="FFFFFFFF" w:tentative="1">
      <w:start w:val="1"/>
      <w:numFmt w:val="lowerRoman"/>
      <w:lvlText w:val="%6."/>
      <w:lvlJc w:val="right"/>
      <w:pPr>
        <w:ind w:left="4471" w:hanging="180"/>
      </w:pPr>
    </w:lvl>
    <w:lvl w:ilvl="6" w:tplc="FFFFFFFF" w:tentative="1">
      <w:start w:val="1"/>
      <w:numFmt w:val="decimal"/>
      <w:lvlText w:val="%7."/>
      <w:lvlJc w:val="left"/>
      <w:pPr>
        <w:ind w:left="5191" w:hanging="360"/>
      </w:pPr>
    </w:lvl>
    <w:lvl w:ilvl="7" w:tplc="FFFFFFFF" w:tentative="1">
      <w:start w:val="1"/>
      <w:numFmt w:val="lowerLetter"/>
      <w:lvlText w:val="%8."/>
      <w:lvlJc w:val="left"/>
      <w:pPr>
        <w:ind w:left="5911" w:hanging="360"/>
      </w:pPr>
    </w:lvl>
    <w:lvl w:ilvl="8" w:tplc="FFFFFFFF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6" w15:restartNumberingAfterBreak="0">
    <w:nsid w:val="1FB34247"/>
    <w:multiLevelType w:val="hybridMultilevel"/>
    <w:tmpl w:val="2484245E"/>
    <w:lvl w:ilvl="0" w:tplc="5F84CC82">
      <w:start w:val="1"/>
      <w:numFmt w:val="decimal"/>
      <w:lvlText w:val="%1)"/>
      <w:lvlJc w:val="left"/>
      <w:pPr>
        <w:ind w:left="12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7" w15:restartNumberingAfterBreak="0">
    <w:nsid w:val="26D505EE"/>
    <w:multiLevelType w:val="hybridMultilevel"/>
    <w:tmpl w:val="806E6F36"/>
    <w:lvl w:ilvl="0" w:tplc="04150017">
      <w:start w:val="1"/>
      <w:numFmt w:val="lowerLetter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8" w15:restartNumberingAfterBreak="0">
    <w:nsid w:val="2894025B"/>
    <w:multiLevelType w:val="hybridMultilevel"/>
    <w:tmpl w:val="28387B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92F8D"/>
    <w:multiLevelType w:val="hybridMultilevel"/>
    <w:tmpl w:val="FE8C0ED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A536332"/>
    <w:multiLevelType w:val="hybridMultilevel"/>
    <w:tmpl w:val="ED5A597E"/>
    <w:lvl w:ilvl="0" w:tplc="FFFFFFFF">
      <w:start w:val="1"/>
      <w:numFmt w:val="lowerLetter"/>
      <w:lvlText w:val="%1)"/>
      <w:lvlJc w:val="left"/>
      <w:pPr>
        <w:ind w:left="1627" w:hanging="360"/>
      </w:pPr>
    </w:lvl>
    <w:lvl w:ilvl="1" w:tplc="FFFFFFFF" w:tentative="1">
      <w:start w:val="1"/>
      <w:numFmt w:val="lowerLetter"/>
      <w:lvlText w:val="%2."/>
      <w:lvlJc w:val="left"/>
      <w:pPr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2B0A5458"/>
    <w:multiLevelType w:val="hybridMultilevel"/>
    <w:tmpl w:val="B7E8B386"/>
    <w:lvl w:ilvl="0" w:tplc="FD4289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20C75"/>
    <w:multiLevelType w:val="hybridMultilevel"/>
    <w:tmpl w:val="30686A60"/>
    <w:lvl w:ilvl="0" w:tplc="0415000B">
      <w:start w:val="1"/>
      <w:numFmt w:val="bullet"/>
      <w:lvlText w:val=""/>
      <w:lvlJc w:val="left"/>
      <w:pPr>
        <w:ind w:left="15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3" w15:restartNumberingAfterBreak="0">
    <w:nsid w:val="353C7BF7"/>
    <w:multiLevelType w:val="hybridMultilevel"/>
    <w:tmpl w:val="C0DC5184"/>
    <w:lvl w:ilvl="0" w:tplc="B66CF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2E37"/>
    <w:multiLevelType w:val="hybridMultilevel"/>
    <w:tmpl w:val="4D0892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B4761A2"/>
    <w:multiLevelType w:val="hybridMultilevel"/>
    <w:tmpl w:val="9A9E247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6" w15:restartNumberingAfterBreak="0">
    <w:nsid w:val="3C6361D0"/>
    <w:multiLevelType w:val="hybridMultilevel"/>
    <w:tmpl w:val="B162A672"/>
    <w:lvl w:ilvl="0" w:tplc="C5B0AAF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35C55"/>
    <w:multiLevelType w:val="hybridMultilevel"/>
    <w:tmpl w:val="F766BDB0"/>
    <w:lvl w:ilvl="0" w:tplc="46FA6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77EE4"/>
    <w:multiLevelType w:val="hybridMultilevel"/>
    <w:tmpl w:val="5B1CC7AA"/>
    <w:lvl w:ilvl="0" w:tplc="504E2C0E">
      <w:start w:val="1"/>
      <w:numFmt w:val="decimal"/>
      <w:lvlText w:val="%1."/>
      <w:lvlJc w:val="left"/>
      <w:pPr>
        <w:ind w:left="1288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85D37D6"/>
    <w:multiLevelType w:val="hybridMultilevel"/>
    <w:tmpl w:val="495802A0"/>
    <w:lvl w:ilvl="0" w:tplc="6ACA48A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760F4"/>
    <w:multiLevelType w:val="hybridMultilevel"/>
    <w:tmpl w:val="65F2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1F28"/>
    <w:multiLevelType w:val="hybridMultilevel"/>
    <w:tmpl w:val="170A3B44"/>
    <w:lvl w:ilvl="0" w:tplc="18B064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F03B4"/>
    <w:multiLevelType w:val="hybridMultilevel"/>
    <w:tmpl w:val="04349E60"/>
    <w:lvl w:ilvl="0" w:tplc="6B40E26E">
      <w:start w:val="1"/>
      <w:numFmt w:val="decimal"/>
      <w:lvlText w:val="%1."/>
      <w:lvlJc w:val="left"/>
      <w:pPr>
        <w:ind w:left="871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3" w15:restartNumberingAfterBreak="0">
    <w:nsid w:val="648515BE"/>
    <w:multiLevelType w:val="hybridMultilevel"/>
    <w:tmpl w:val="3530C634"/>
    <w:lvl w:ilvl="0" w:tplc="A6660104">
      <w:start w:val="1"/>
      <w:numFmt w:val="decimal"/>
      <w:lvlText w:val="%1&gt;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67806746"/>
    <w:multiLevelType w:val="hybridMultilevel"/>
    <w:tmpl w:val="CD140F14"/>
    <w:lvl w:ilvl="0" w:tplc="3F306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265832"/>
    <w:multiLevelType w:val="hybridMultilevel"/>
    <w:tmpl w:val="672A509E"/>
    <w:lvl w:ilvl="0" w:tplc="0415000B">
      <w:start w:val="1"/>
      <w:numFmt w:val="bullet"/>
      <w:lvlText w:val=""/>
      <w:lvlJc w:val="left"/>
      <w:pPr>
        <w:ind w:left="15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 w16cid:durableId="446123782">
    <w:abstractNumId w:val="18"/>
  </w:num>
  <w:num w:numId="2" w16cid:durableId="1257858590">
    <w:abstractNumId w:val="4"/>
  </w:num>
  <w:num w:numId="3" w16cid:durableId="976958587">
    <w:abstractNumId w:val="20"/>
  </w:num>
  <w:num w:numId="4" w16cid:durableId="1062872688">
    <w:abstractNumId w:val="2"/>
  </w:num>
  <w:num w:numId="5" w16cid:durableId="877663942">
    <w:abstractNumId w:val="21"/>
  </w:num>
  <w:num w:numId="6" w16cid:durableId="912130976">
    <w:abstractNumId w:val="15"/>
  </w:num>
  <w:num w:numId="7" w16cid:durableId="684409005">
    <w:abstractNumId w:val="22"/>
  </w:num>
  <w:num w:numId="8" w16cid:durableId="1394503901">
    <w:abstractNumId w:val="10"/>
  </w:num>
  <w:num w:numId="9" w16cid:durableId="2083016366">
    <w:abstractNumId w:val="0"/>
  </w:num>
  <w:num w:numId="10" w16cid:durableId="2093117336">
    <w:abstractNumId w:val="5"/>
  </w:num>
  <w:num w:numId="11" w16cid:durableId="1131051599">
    <w:abstractNumId w:val="1"/>
  </w:num>
  <w:num w:numId="12" w16cid:durableId="2007857287">
    <w:abstractNumId w:val="7"/>
  </w:num>
  <w:num w:numId="13" w16cid:durableId="1916233525">
    <w:abstractNumId w:val="9"/>
  </w:num>
  <w:num w:numId="14" w16cid:durableId="908686111">
    <w:abstractNumId w:val="14"/>
  </w:num>
  <w:num w:numId="15" w16cid:durableId="1320114232">
    <w:abstractNumId w:val="12"/>
  </w:num>
  <w:num w:numId="16" w16cid:durableId="1890453223">
    <w:abstractNumId w:val="25"/>
  </w:num>
  <w:num w:numId="17" w16cid:durableId="1133325863">
    <w:abstractNumId w:val="3"/>
  </w:num>
  <w:num w:numId="18" w16cid:durableId="1989816528">
    <w:abstractNumId w:val="23"/>
  </w:num>
  <w:num w:numId="19" w16cid:durableId="1307930891">
    <w:abstractNumId w:val="11"/>
  </w:num>
  <w:num w:numId="20" w16cid:durableId="1251237529">
    <w:abstractNumId w:val="16"/>
  </w:num>
  <w:num w:numId="21" w16cid:durableId="1117913396">
    <w:abstractNumId w:val="13"/>
  </w:num>
  <w:num w:numId="22" w16cid:durableId="474446523">
    <w:abstractNumId w:val="17"/>
  </w:num>
  <w:num w:numId="23" w16cid:durableId="1152984376">
    <w:abstractNumId w:val="24"/>
  </w:num>
  <w:num w:numId="24" w16cid:durableId="1280063469">
    <w:abstractNumId w:val="19"/>
  </w:num>
  <w:num w:numId="25" w16cid:durableId="758595929">
    <w:abstractNumId w:val="6"/>
  </w:num>
  <w:num w:numId="26" w16cid:durableId="14540614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0D"/>
    <w:rsid w:val="00001401"/>
    <w:rsid w:val="000047C2"/>
    <w:rsid w:val="00014F45"/>
    <w:rsid w:val="00021B93"/>
    <w:rsid w:val="00022C2E"/>
    <w:rsid w:val="0002301A"/>
    <w:rsid w:val="000233C0"/>
    <w:rsid w:val="00024D0D"/>
    <w:rsid w:val="0003025E"/>
    <w:rsid w:val="00035BE9"/>
    <w:rsid w:val="00035D0D"/>
    <w:rsid w:val="000369AC"/>
    <w:rsid w:val="00040DD5"/>
    <w:rsid w:val="0004394A"/>
    <w:rsid w:val="0004502B"/>
    <w:rsid w:val="00046734"/>
    <w:rsid w:val="0005078F"/>
    <w:rsid w:val="000507C6"/>
    <w:rsid w:val="000533D3"/>
    <w:rsid w:val="00062E73"/>
    <w:rsid w:val="00063267"/>
    <w:rsid w:val="0006787E"/>
    <w:rsid w:val="00070249"/>
    <w:rsid w:val="00077BA7"/>
    <w:rsid w:val="00082DEF"/>
    <w:rsid w:val="00087FC9"/>
    <w:rsid w:val="000931EC"/>
    <w:rsid w:val="000A17DB"/>
    <w:rsid w:val="000A6E0E"/>
    <w:rsid w:val="000A7CC7"/>
    <w:rsid w:val="000B0F7D"/>
    <w:rsid w:val="000B3324"/>
    <w:rsid w:val="000B649F"/>
    <w:rsid w:val="000C0FCA"/>
    <w:rsid w:val="000C273B"/>
    <w:rsid w:val="000C2BA2"/>
    <w:rsid w:val="000C3B0B"/>
    <w:rsid w:val="000C5486"/>
    <w:rsid w:val="000C617A"/>
    <w:rsid w:val="000D299C"/>
    <w:rsid w:val="000D2AE3"/>
    <w:rsid w:val="000D2B97"/>
    <w:rsid w:val="000D4829"/>
    <w:rsid w:val="000E6F93"/>
    <w:rsid w:val="000F1810"/>
    <w:rsid w:val="000F5083"/>
    <w:rsid w:val="000F599F"/>
    <w:rsid w:val="000F6965"/>
    <w:rsid w:val="00101567"/>
    <w:rsid w:val="001052F2"/>
    <w:rsid w:val="001060ED"/>
    <w:rsid w:val="00110967"/>
    <w:rsid w:val="0011191F"/>
    <w:rsid w:val="00114822"/>
    <w:rsid w:val="00121869"/>
    <w:rsid w:val="00121FF5"/>
    <w:rsid w:val="00124B0D"/>
    <w:rsid w:val="001256C5"/>
    <w:rsid w:val="00127311"/>
    <w:rsid w:val="00130C93"/>
    <w:rsid w:val="001327E3"/>
    <w:rsid w:val="00132B8F"/>
    <w:rsid w:val="001374B9"/>
    <w:rsid w:val="00143E6A"/>
    <w:rsid w:val="00147ACA"/>
    <w:rsid w:val="00157646"/>
    <w:rsid w:val="00164370"/>
    <w:rsid w:val="0016566A"/>
    <w:rsid w:val="001708BD"/>
    <w:rsid w:val="00172B27"/>
    <w:rsid w:val="00174E0F"/>
    <w:rsid w:val="00177521"/>
    <w:rsid w:val="00181A9C"/>
    <w:rsid w:val="001868D4"/>
    <w:rsid w:val="00190A43"/>
    <w:rsid w:val="001A5B88"/>
    <w:rsid w:val="001A5FDC"/>
    <w:rsid w:val="001B23B2"/>
    <w:rsid w:val="001B72DA"/>
    <w:rsid w:val="001C68AA"/>
    <w:rsid w:val="001C730A"/>
    <w:rsid w:val="001C7546"/>
    <w:rsid w:val="001C7B3D"/>
    <w:rsid w:val="001D1EE8"/>
    <w:rsid w:val="001D3777"/>
    <w:rsid w:val="001D5D41"/>
    <w:rsid w:val="001D7BA9"/>
    <w:rsid w:val="001F3B89"/>
    <w:rsid w:val="001F3C71"/>
    <w:rsid w:val="002056B6"/>
    <w:rsid w:val="0021238A"/>
    <w:rsid w:val="00222CAD"/>
    <w:rsid w:val="00222DFC"/>
    <w:rsid w:val="00223317"/>
    <w:rsid w:val="00227CA7"/>
    <w:rsid w:val="00227E5E"/>
    <w:rsid w:val="002349F0"/>
    <w:rsid w:val="0023512C"/>
    <w:rsid w:val="0023614E"/>
    <w:rsid w:val="002376DD"/>
    <w:rsid w:val="002401BC"/>
    <w:rsid w:val="00246212"/>
    <w:rsid w:val="002479BB"/>
    <w:rsid w:val="002522B4"/>
    <w:rsid w:val="00255840"/>
    <w:rsid w:val="002558F6"/>
    <w:rsid w:val="00256931"/>
    <w:rsid w:val="002608E2"/>
    <w:rsid w:val="00260E2F"/>
    <w:rsid w:val="002617C0"/>
    <w:rsid w:val="00262563"/>
    <w:rsid w:val="002673BE"/>
    <w:rsid w:val="002715ED"/>
    <w:rsid w:val="002819AF"/>
    <w:rsid w:val="00282516"/>
    <w:rsid w:val="00283734"/>
    <w:rsid w:val="00283C41"/>
    <w:rsid w:val="002858AD"/>
    <w:rsid w:val="00290198"/>
    <w:rsid w:val="002A1C18"/>
    <w:rsid w:val="002A36F3"/>
    <w:rsid w:val="002A3937"/>
    <w:rsid w:val="002A5FC5"/>
    <w:rsid w:val="002A7BE7"/>
    <w:rsid w:val="002B60C7"/>
    <w:rsid w:val="002B62B0"/>
    <w:rsid w:val="002C2291"/>
    <w:rsid w:val="002C6DF0"/>
    <w:rsid w:val="002D4171"/>
    <w:rsid w:val="002D4F07"/>
    <w:rsid w:val="002E03FB"/>
    <w:rsid w:val="002E1916"/>
    <w:rsid w:val="002E6B2A"/>
    <w:rsid w:val="002E7472"/>
    <w:rsid w:val="002E7F64"/>
    <w:rsid w:val="002F1D95"/>
    <w:rsid w:val="002F36F1"/>
    <w:rsid w:val="002F4E9C"/>
    <w:rsid w:val="002F58F0"/>
    <w:rsid w:val="003004B1"/>
    <w:rsid w:val="00303573"/>
    <w:rsid w:val="003044E0"/>
    <w:rsid w:val="0030453B"/>
    <w:rsid w:val="00307FDD"/>
    <w:rsid w:val="00310781"/>
    <w:rsid w:val="00311FB9"/>
    <w:rsid w:val="0031535F"/>
    <w:rsid w:val="00333D08"/>
    <w:rsid w:val="0033740C"/>
    <w:rsid w:val="00342FFF"/>
    <w:rsid w:val="003465D6"/>
    <w:rsid w:val="0034758C"/>
    <w:rsid w:val="00347F3B"/>
    <w:rsid w:val="00350687"/>
    <w:rsid w:val="00350EFC"/>
    <w:rsid w:val="00352695"/>
    <w:rsid w:val="0035465B"/>
    <w:rsid w:val="00356B2A"/>
    <w:rsid w:val="003635B6"/>
    <w:rsid w:val="00366E55"/>
    <w:rsid w:val="00372364"/>
    <w:rsid w:val="00380408"/>
    <w:rsid w:val="0038135D"/>
    <w:rsid w:val="003814EF"/>
    <w:rsid w:val="0038659D"/>
    <w:rsid w:val="003939B6"/>
    <w:rsid w:val="0039752C"/>
    <w:rsid w:val="003A0616"/>
    <w:rsid w:val="003A32EA"/>
    <w:rsid w:val="003B1AD7"/>
    <w:rsid w:val="003B58CD"/>
    <w:rsid w:val="003B63FB"/>
    <w:rsid w:val="003C0698"/>
    <w:rsid w:val="003C509F"/>
    <w:rsid w:val="003C6CD9"/>
    <w:rsid w:val="003D1BC0"/>
    <w:rsid w:val="003D273B"/>
    <w:rsid w:val="003D7DB7"/>
    <w:rsid w:val="003E6B82"/>
    <w:rsid w:val="003E6E3A"/>
    <w:rsid w:val="003E787E"/>
    <w:rsid w:val="003F09F9"/>
    <w:rsid w:val="003F0A6D"/>
    <w:rsid w:val="003F0BE2"/>
    <w:rsid w:val="003F22E2"/>
    <w:rsid w:val="0040546B"/>
    <w:rsid w:val="00405D0D"/>
    <w:rsid w:val="00406D4E"/>
    <w:rsid w:val="0040787F"/>
    <w:rsid w:val="00407D4B"/>
    <w:rsid w:val="00413346"/>
    <w:rsid w:val="00413C36"/>
    <w:rsid w:val="004202E8"/>
    <w:rsid w:val="00423EE9"/>
    <w:rsid w:val="00433A38"/>
    <w:rsid w:val="004369B2"/>
    <w:rsid w:val="00441BC0"/>
    <w:rsid w:val="00443F87"/>
    <w:rsid w:val="0044582F"/>
    <w:rsid w:val="0044778F"/>
    <w:rsid w:val="004533E8"/>
    <w:rsid w:val="0045414F"/>
    <w:rsid w:val="00455861"/>
    <w:rsid w:val="00456818"/>
    <w:rsid w:val="00461B39"/>
    <w:rsid w:val="0046680B"/>
    <w:rsid w:val="00474000"/>
    <w:rsid w:val="00474C1B"/>
    <w:rsid w:val="00487178"/>
    <w:rsid w:val="004878F7"/>
    <w:rsid w:val="004A0020"/>
    <w:rsid w:val="004A1C17"/>
    <w:rsid w:val="004A213F"/>
    <w:rsid w:val="004A2EAD"/>
    <w:rsid w:val="004A6A06"/>
    <w:rsid w:val="004B02E3"/>
    <w:rsid w:val="004B0769"/>
    <w:rsid w:val="004B488F"/>
    <w:rsid w:val="004B6899"/>
    <w:rsid w:val="004C1BCF"/>
    <w:rsid w:val="004C1C81"/>
    <w:rsid w:val="004D274C"/>
    <w:rsid w:val="004D3774"/>
    <w:rsid w:val="004E1202"/>
    <w:rsid w:val="004E1735"/>
    <w:rsid w:val="004E4CBA"/>
    <w:rsid w:val="004E759D"/>
    <w:rsid w:val="004E7F8B"/>
    <w:rsid w:val="004F288B"/>
    <w:rsid w:val="004F3CBF"/>
    <w:rsid w:val="0050343B"/>
    <w:rsid w:val="00514E44"/>
    <w:rsid w:val="005164FC"/>
    <w:rsid w:val="0052330E"/>
    <w:rsid w:val="00523E22"/>
    <w:rsid w:val="005262BE"/>
    <w:rsid w:val="00530976"/>
    <w:rsid w:val="0053498E"/>
    <w:rsid w:val="005356CA"/>
    <w:rsid w:val="00542A51"/>
    <w:rsid w:val="00545730"/>
    <w:rsid w:val="00554BD5"/>
    <w:rsid w:val="00561D1F"/>
    <w:rsid w:val="00564BDF"/>
    <w:rsid w:val="00570CF2"/>
    <w:rsid w:val="00575027"/>
    <w:rsid w:val="0057698F"/>
    <w:rsid w:val="00584474"/>
    <w:rsid w:val="00592147"/>
    <w:rsid w:val="00595721"/>
    <w:rsid w:val="005A5444"/>
    <w:rsid w:val="005B025D"/>
    <w:rsid w:val="005B0793"/>
    <w:rsid w:val="005B4F85"/>
    <w:rsid w:val="005B60A7"/>
    <w:rsid w:val="005B672D"/>
    <w:rsid w:val="005C021C"/>
    <w:rsid w:val="005C0E59"/>
    <w:rsid w:val="005C47F7"/>
    <w:rsid w:val="005C5609"/>
    <w:rsid w:val="005C5FA1"/>
    <w:rsid w:val="005C6CAC"/>
    <w:rsid w:val="005C6F58"/>
    <w:rsid w:val="005C79D1"/>
    <w:rsid w:val="005D30A2"/>
    <w:rsid w:val="005D34B7"/>
    <w:rsid w:val="005D6007"/>
    <w:rsid w:val="005E099A"/>
    <w:rsid w:val="005E1EA5"/>
    <w:rsid w:val="005E4305"/>
    <w:rsid w:val="005E56FF"/>
    <w:rsid w:val="005E7336"/>
    <w:rsid w:val="005F3358"/>
    <w:rsid w:val="005F534F"/>
    <w:rsid w:val="006004F1"/>
    <w:rsid w:val="00601454"/>
    <w:rsid w:val="0060229F"/>
    <w:rsid w:val="00603E67"/>
    <w:rsid w:val="00604A7C"/>
    <w:rsid w:val="0061043A"/>
    <w:rsid w:val="0061193B"/>
    <w:rsid w:val="006134F1"/>
    <w:rsid w:val="006173FD"/>
    <w:rsid w:val="006202AC"/>
    <w:rsid w:val="00620B86"/>
    <w:rsid w:val="0062700D"/>
    <w:rsid w:val="00632049"/>
    <w:rsid w:val="00634669"/>
    <w:rsid w:val="00637422"/>
    <w:rsid w:val="00640A8F"/>
    <w:rsid w:val="00641726"/>
    <w:rsid w:val="00644D1D"/>
    <w:rsid w:val="00650925"/>
    <w:rsid w:val="00650A1C"/>
    <w:rsid w:val="0065186D"/>
    <w:rsid w:val="0065398B"/>
    <w:rsid w:val="0065640B"/>
    <w:rsid w:val="00656AB0"/>
    <w:rsid w:val="00660450"/>
    <w:rsid w:val="00662351"/>
    <w:rsid w:val="006657AA"/>
    <w:rsid w:val="00670536"/>
    <w:rsid w:val="006715B1"/>
    <w:rsid w:val="0067175E"/>
    <w:rsid w:val="0067410F"/>
    <w:rsid w:val="0067422F"/>
    <w:rsid w:val="0068075A"/>
    <w:rsid w:val="006820F8"/>
    <w:rsid w:val="00682D93"/>
    <w:rsid w:val="00682DC7"/>
    <w:rsid w:val="00692028"/>
    <w:rsid w:val="006921D5"/>
    <w:rsid w:val="00692DD7"/>
    <w:rsid w:val="006940CE"/>
    <w:rsid w:val="006A6CC7"/>
    <w:rsid w:val="006A7A33"/>
    <w:rsid w:val="006B0D12"/>
    <w:rsid w:val="006B145C"/>
    <w:rsid w:val="006B3265"/>
    <w:rsid w:val="006B5AE1"/>
    <w:rsid w:val="006C1567"/>
    <w:rsid w:val="006D42ED"/>
    <w:rsid w:val="006E02F7"/>
    <w:rsid w:val="006E3D9A"/>
    <w:rsid w:val="006E5EA8"/>
    <w:rsid w:val="006E7B61"/>
    <w:rsid w:val="006F4E82"/>
    <w:rsid w:val="006F6252"/>
    <w:rsid w:val="006F7B67"/>
    <w:rsid w:val="007010BE"/>
    <w:rsid w:val="007028DE"/>
    <w:rsid w:val="0071211E"/>
    <w:rsid w:val="007122AC"/>
    <w:rsid w:val="0072186B"/>
    <w:rsid w:val="00730E75"/>
    <w:rsid w:val="00736995"/>
    <w:rsid w:val="00740D4F"/>
    <w:rsid w:val="0074131F"/>
    <w:rsid w:val="007440EC"/>
    <w:rsid w:val="007479F4"/>
    <w:rsid w:val="00750AC7"/>
    <w:rsid w:val="00750EED"/>
    <w:rsid w:val="00751D57"/>
    <w:rsid w:val="0075453F"/>
    <w:rsid w:val="007572FE"/>
    <w:rsid w:val="00760BD4"/>
    <w:rsid w:val="00761F03"/>
    <w:rsid w:val="00762817"/>
    <w:rsid w:val="00762973"/>
    <w:rsid w:val="007641CE"/>
    <w:rsid w:val="00766E21"/>
    <w:rsid w:val="0077294D"/>
    <w:rsid w:val="00772A78"/>
    <w:rsid w:val="00772DCF"/>
    <w:rsid w:val="00773FC4"/>
    <w:rsid w:val="00780A78"/>
    <w:rsid w:val="00783C9F"/>
    <w:rsid w:val="00784B95"/>
    <w:rsid w:val="007929C6"/>
    <w:rsid w:val="00792E52"/>
    <w:rsid w:val="00793229"/>
    <w:rsid w:val="0079384A"/>
    <w:rsid w:val="0079721F"/>
    <w:rsid w:val="00797C64"/>
    <w:rsid w:val="007A33DD"/>
    <w:rsid w:val="007A46A4"/>
    <w:rsid w:val="007B3BF4"/>
    <w:rsid w:val="007B726D"/>
    <w:rsid w:val="007C086F"/>
    <w:rsid w:val="007C1C5F"/>
    <w:rsid w:val="007C2E5D"/>
    <w:rsid w:val="007C4EDD"/>
    <w:rsid w:val="007D009A"/>
    <w:rsid w:val="007D128A"/>
    <w:rsid w:val="007D1455"/>
    <w:rsid w:val="007D18F3"/>
    <w:rsid w:val="007D32CD"/>
    <w:rsid w:val="007D5586"/>
    <w:rsid w:val="007D5776"/>
    <w:rsid w:val="007D6474"/>
    <w:rsid w:val="007D661F"/>
    <w:rsid w:val="007D7651"/>
    <w:rsid w:val="007F05D9"/>
    <w:rsid w:val="007F2C78"/>
    <w:rsid w:val="007F416A"/>
    <w:rsid w:val="007F6B6A"/>
    <w:rsid w:val="0080310C"/>
    <w:rsid w:val="00804759"/>
    <w:rsid w:val="008074D8"/>
    <w:rsid w:val="008172CC"/>
    <w:rsid w:val="00821D17"/>
    <w:rsid w:val="00827532"/>
    <w:rsid w:val="0082760E"/>
    <w:rsid w:val="00827731"/>
    <w:rsid w:val="008303B5"/>
    <w:rsid w:val="0083242C"/>
    <w:rsid w:val="00835461"/>
    <w:rsid w:val="008407E0"/>
    <w:rsid w:val="00842008"/>
    <w:rsid w:val="008461D0"/>
    <w:rsid w:val="00846AD7"/>
    <w:rsid w:val="00846DEE"/>
    <w:rsid w:val="00850C28"/>
    <w:rsid w:val="00851D53"/>
    <w:rsid w:val="00854CB0"/>
    <w:rsid w:val="0086033B"/>
    <w:rsid w:val="00861727"/>
    <w:rsid w:val="00861DE0"/>
    <w:rsid w:val="008636F5"/>
    <w:rsid w:val="008640D0"/>
    <w:rsid w:val="008672B8"/>
    <w:rsid w:val="0086792F"/>
    <w:rsid w:val="00871491"/>
    <w:rsid w:val="00874450"/>
    <w:rsid w:val="00876CDD"/>
    <w:rsid w:val="00881FBC"/>
    <w:rsid w:val="00882C4A"/>
    <w:rsid w:val="0088388D"/>
    <w:rsid w:val="0088388F"/>
    <w:rsid w:val="00885B6D"/>
    <w:rsid w:val="008873D2"/>
    <w:rsid w:val="00895C01"/>
    <w:rsid w:val="00895E87"/>
    <w:rsid w:val="0089780F"/>
    <w:rsid w:val="008A53A1"/>
    <w:rsid w:val="008B32FE"/>
    <w:rsid w:val="008B7AA0"/>
    <w:rsid w:val="008C268E"/>
    <w:rsid w:val="008C53E1"/>
    <w:rsid w:val="008D25C1"/>
    <w:rsid w:val="008D30F1"/>
    <w:rsid w:val="008D4444"/>
    <w:rsid w:val="008D5057"/>
    <w:rsid w:val="008D6B08"/>
    <w:rsid w:val="008D6E30"/>
    <w:rsid w:val="008E66EF"/>
    <w:rsid w:val="008F0718"/>
    <w:rsid w:val="009004F0"/>
    <w:rsid w:val="00903229"/>
    <w:rsid w:val="00907431"/>
    <w:rsid w:val="00911BD4"/>
    <w:rsid w:val="00911F43"/>
    <w:rsid w:val="00912761"/>
    <w:rsid w:val="00913EFF"/>
    <w:rsid w:val="0091446F"/>
    <w:rsid w:val="009161B7"/>
    <w:rsid w:val="00920287"/>
    <w:rsid w:val="00931868"/>
    <w:rsid w:val="00933EC7"/>
    <w:rsid w:val="00934BEA"/>
    <w:rsid w:val="00934E6A"/>
    <w:rsid w:val="009409F0"/>
    <w:rsid w:val="00943334"/>
    <w:rsid w:val="00945FFC"/>
    <w:rsid w:val="00950411"/>
    <w:rsid w:val="009621D5"/>
    <w:rsid w:val="00963A51"/>
    <w:rsid w:val="00963EF2"/>
    <w:rsid w:val="009643E0"/>
    <w:rsid w:val="00964D2F"/>
    <w:rsid w:val="00966183"/>
    <w:rsid w:val="00970DCC"/>
    <w:rsid w:val="00972317"/>
    <w:rsid w:val="00972C65"/>
    <w:rsid w:val="00975D56"/>
    <w:rsid w:val="009832D8"/>
    <w:rsid w:val="009856E6"/>
    <w:rsid w:val="009A74A8"/>
    <w:rsid w:val="009B014E"/>
    <w:rsid w:val="009B2C1A"/>
    <w:rsid w:val="009B3E00"/>
    <w:rsid w:val="009B4812"/>
    <w:rsid w:val="009B4DF1"/>
    <w:rsid w:val="009B5A91"/>
    <w:rsid w:val="009B6DEF"/>
    <w:rsid w:val="009C3A1B"/>
    <w:rsid w:val="009C5EC9"/>
    <w:rsid w:val="009C6DA5"/>
    <w:rsid w:val="009D140B"/>
    <w:rsid w:val="009D4C3F"/>
    <w:rsid w:val="009D68E7"/>
    <w:rsid w:val="009E0454"/>
    <w:rsid w:val="009E12C4"/>
    <w:rsid w:val="009E78DF"/>
    <w:rsid w:val="009F06F2"/>
    <w:rsid w:val="009F27D2"/>
    <w:rsid w:val="00A00BC7"/>
    <w:rsid w:val="00A032C9"/>
    <w:rsid w:val="00A05C93"/>
    <w:rsid w:val="00A1515A"/>
    <w:rsid w:val="00A161B0"/>
    <w:rsid w:val="00A26A0B"/>
    <w:rsid w:val="00A26BF2"/>
    <w:rsid w:val="00A322F8"/>
    <w:rsid w:val="00A41EDB"/>
    <w:rsid w:val="00A4223F"/>
    <w:rsid w:val="00A43361"/>
    <w:rsid w:val="00A43E3D"/>
    <w:rsid w:val="00A46513"/>
    <w:rsid w:val="00A51B0F"/>
    <w:rsid w:val="00A52DF6"/>
    <w:rsid w:val="00A56081"/>
    <w:rsid w:val="00A561EE"/>
    <w:rsid w:val="00A56279"/>
    <w:rsid w:val="00A6030C"/>
    <w:rsid w:val="00A60723"/>
    <w:rsid w:val="00A61886"/>
    <w:rsid w:val="00A61FA2"/>
    <w:rsid w:val="00A62249"/>
    <w:rsid w:val="00A63749"/>
    <w:rsid w:val="00A673AD"/>
    <w:rsid w:val="00A677EA"/>
    <w:rsid w:val="00A7094D"/>
    <w:rsid w:val="00A71A6E"/>
    <w:rsid w:val="00A7453C"/>
    <w:rsid w:val="00A753B0"/>
    <w:rsid w:val="00A812B8"/>
    <w:rsid w:val="00AA3FE1"/>
    <w:rsid w:val="00AB1FE6"/>
    <w:rsid w:val="00AB63BC"/>
    <w:rsid w:val="00AC4E0F"/>
    <w:rsid w:val="00AC6088"/>
    <w:rsid w:val="00AD43A4"/>
    <w:rsid w:val="00AE0830"/>
    <w:rsid w:val="00AE2B67"/>
    <w:rsid w:val="00AE2BDB"/>
    <w:rsid w:val="00AE4AF2"/>
    <w:rsid w:val="00AF0587"/>
    <w:rsid w:val="00AF185D"/>
    <w:rsid w:val="00AF214E"/>
    <w:rsid w:val="00AF5A00"/>
    <w:rsid w:val="00AF7EB6"/>
    <w:rsid w:val="00B05425"/>
    <w:rsid w:val="00B07ABC"/>
    <w:rsid w:val="00B1242C"/>
    <w:rsid w:val="00B12A1E"/>
    <w:rsid w:val="00B12FE7"/>
    <w:rsid w:val="00B23D8A"/>
    <w:rsid w:val="00B26753"/>
    <w:rsid w:val="00B2677A"/>
    <w:rsid w:val="00B26AD4"/>
    <w:rsid w:val="00B30256"/>
    <w:rsid w:val="00B304C0"/>
    <w:rsid w:val="00B308FC"/>
    <w:rsid w:val="00B35CC2"/>
    <w:rsid w:val="00B35F54"/>
    <w:rsid w:val="00B40D4F"/>
    <w:rsid w:val="00B44981"/>
    <w:rsid w:val="00B4748C"/>
    <w:rsid w:val="00B47A9C"/>
    <w:rsid w:val="00B501E2"/>
    <w:rsid w:val="00B50866"/>
    <w:rsid w:val="00B521A9"/>
    <w:rsid w:val="00B52281"/>
    <w:rsid w:val="00B57065"/>
    <w:rsid w:val="00B57662"/>
    <w:rsid w:val="00B6694D"/>
    <w:rsid w:val="00B75D5A"/>
    <w:rsid w:val="00B762A1"/>
    <w:rsid w:val="00B818FF"/>
    <w:rsid w:val="00B82818"/>
    <w:rsid w:val="00B842D2"/>
    <w:rsid w:val="00B862EE"/>
    <w:rsid w:val="00B974E5"/>
    <w:rsid w:val="00BA1F5A"/>
    <w:rsid w:val="00BA391E"/>
    <w:rsid w:val="00BA3C12"/>
    <w:rsid w:val="00BA479F"/>
    <w:rsid w:val="00BA55E0"/>
    <w:rsid w:val="00BA647A"/>
    <w:rsid w:val="00BA6D7A"/>
    <w:rsid w:val="00BB24B6"/>
    <w:rsid w:val="00BB3BF7"/>
    <w:rsid w:val="00BB7E4F"/>
    <w:rsid w:val="00BB7F11"/>
    <w:rsid w:val="00BC22A3"/>
    <w:rsid w:val="00BC26C7"/>
    <w:rsid w:val="00BC338B"/>
    <w:rsid w:val="00BC4F1B"/>
    <w:rsid w:val="00BC6518"/>
    <w:rsid w:val="00BD0F17"/>
    <w:rsid w:val="00BD793D"/>
    <w:rsid w:val="00BE0D4B"/>
    <w:rsid w:val="00BE262A"/>
    <w:rsid w:val="00BE4016"/>
    <w:rsid w:val="00BF2A39"/>
    <w:rsid w:val="00BF338D"/>
    <w:rsid w:val="00BF4393"/>
    <w:rsid w:val="00BF5736"/>
    <w:rsid w:val="00BF71CD"/>
    <w:rsid w:val="00C01873"/>
    <w:rsid w:val="00C01C89"/>
    <w:rsid w:val="00C13D7F"/>
    <w:rsid w:val="00C14454"/>
    <w:rsid w:val="00C14460"/>
    <w:rsid w:val="00C153BF"/>
    <w:rsid w:val="00C202A3"/>
    <w:rsid w:val="00C22799"/>
    <w:rsid w:val="00C309D0"/>
    <w:rsid w:val="00C41873"/>
    <w:rsid w:val="00C41B11"/>
    <w:rsid w:val="00C520EB"/>
    <w:rsid w:val="00C55ABA"/>
    <w:rsid w:val="00C57A4C"/>
    <w:rsid w:val="00C62CA3"/>
    <w:rsid w:val="00C631C2"/>
    <w:rsid w:val="00C6353B"/>
    <w:rsid w:val="00C72AD5"/>
    <w:rsid w:val="00C73C5B"/>
    <w:rsid w:val="00C81731"/>
    <w:rsid w:val="00C9465C"/>
    <w:rsid w:val="00C9774F"/>
    <w:rsid w:val="00CA0517"/>
    <w:rsid w:val="00CA07BB"/>
    <w:rsid w:val="00CA136D"/>
    <w:rsid w:val="00CA2974"/>
    <w:rsid w:val="00CA2C5B"/>
    <w:rsid w:val="00CA6D59"/>
    <w:rsid w:val="00CB1368"/>
    <w:rsid w:val="00CB66D8"/>
    <w:rsid w:val="00CB7CB7"/>
    <w:rsid w:val="00CC5FD6"/>
    <w:rsid w:val="00CC6CF0"/>
    <w:rsid w:val="00CE3960"/>
    <w:rsid w:val="00CF3418"/>
    <w:rsid w:val="00CF4301"/>
    <w:rsid w:val="00CF67E6"/>
    <w:rsid w:val="00D01026"/>
    <w:rsid w:val="00D05B1A"/>
    <w:rsid w:val="00D14C50"/>
    <w:rsid w:val="00D15254"/>
    <w:rsid w:val="00D15C96"/>
    <w:rsid w:val="00D20391"/>
    <w:rsid w:val="00D23277"/>
    <w:rsid w:val="00D2354B"/>
    <w:rsid w:val="00D264CC"/>
    <w:rsid w:val="00D43D6F"/>
    <w:rsid w:val="00D44580"/>
    <w:rsid w:val="00D4481D"/>
    <w:rsid w:val="00D520CB"/>
    <w:rsid w:val="00D549C2"/>
    <w:rsid w:val="00D650FD"/>
    <w:rsid w:val="00D75604"/>
    <w:rsid w:val="00D77BFE"/>
    <w:rsid w:val="00D81D8C"/>
    <w:rsid w:val="00D851F4"/>
    <w:rsid w:val="00D8577D"/>
    <w:rsid w:val="00D85DC3"/>
    <w:rsid w:val="00D8794F"/>
    <w:rsid w:val="00D92272"/>
    <w:rsid w:val="00DA1AE4"/>
    <w:rsid w:val="00DA626A"/>
    <w:rsid w:val="00DB1182"/>
    <w:rsid w:val="00DB6506"/>
    <w:rsid w:val="00DB7EDB"/>
    <w:rsid w:val="00DC5952"/>
    <w:rsid w:val="00DC6251"/>
    <w:rsid w:val="00DD0A7E"/>
    <w:rsid w:val="00DD3E7D"/>
    <w:rsid w:val="00DD7ECE"/>
    <w:rsid w:val="00DE1912"/>
    <w:rsid w:val="00DE1A82"/>
    <w:rsid w:val="00DE4755"/>
    <w:rsid w:val="00DE60BF"/>
    <w:rsid w:val="00DE6B02"/>
    <w:rsid w:val="00DE7C31"/>
    <w:rsid w:val="00E01382"/>
    <w:rsid w:val="00E04AB7"/>
    <w:rsid w:val="00E1082F"/>
    <w:rsid w:val="00E20A13"/>
    <w:rsid w:val="00E2144E"/>
    <w:rsid w:val="00E22584"/>
    <w:rsid w:val="00E2445D"/>
    <w:rsid w:val="00E27B77"/>
    <w:rsid w:val="00E30B57"/>
    <w:rsid w:val="00E30F82"/>
    <w:rsid w:val="00E32D17"/>
    <w:rsid w:val="00E32E6B"/>
    <w:rsid w:val="00E41000"/>
    <w:rsid w:val="00E418FC"/>
    <w:rsid w:val="00E4482D"/>
    <w:rsid w:val="00E56A63"/>
    <w:rsid w:val="00E62EEF"/>
    <w:rsid w:val="00E64684"/>
    <w:rsid w:val="00E67E74"/>
    <w:rsid w:val="00E7258A"/>
    <w:rsid w:val="00E80CBD"/>
    <w:rsid w:val="00E92130"/>
    <w:rsid w:val="00E929A0"/>
    <w:rsid w:val="00E96398"/>
    <w:rsid w:val="00E96805"/>
    <w:rsid w:val="00EA14ED"/>
    <w:rsid w:val="00EA4860"/>
    <w:rsid w:val="00EA4F11"/>
    <w:rsid w:val="00EB0893"/>
    <w:rsid w:val="00EC0948"/>
    <w:rsid w:val="00EC1999"/>
    <w:rsid w:val="00EC290F"/>
    <w:rsid w:val="00ED4C2F"/>
    <w:rsid w:val="00ED57FC"/>
    <w:rsid w:val="00ED6D04"/>
    <w:rsid w:val="00ED7642"/>
    <w:rsid w:val="00EE2731"/>
    <w:rsid w:val="00EF7D9C"/>
    <w:rsid w:val="00F02668"/>
    <w:rsid w:val="00F06CCB"/>
    <w:rsid w:val="00F101BD"/>
    <w:rsid w:val="00F15256"/>
    <w:rsid w:val="00F21191"/>
    <w:rsid w:val="00F22CB2"/>
    <w:rsid w:val="00F247B8"/>
    <w:rsid w:val="00F27E5A"/>
    <w:rsid w:val="00F345C1"/>
    <w:rsid w:val="00F41551"/>
    <w:rsid w:val="00F43CAC"/>
    <w:rsid w:val="00F46357"/>
    <w:rsid w:val="00F5192B"/>
    <w:rsid w:val="00F51BB0"/>
    <w:rsid w:val="00F52704"/>
    <w:rsid w:val="00F5302D"/>
    <w:rsid w:val="00F56978"/>
    <w:rsid w:val="00F62459"/>
    <w:rsid w:val="00F63E6D"/>
    <w:rsid w:val="00F70D06"/>
    <w:rsid w:val="00F84109"/>
    <w:rsid w:val="00F84422"/>
    <w:rsid w:val="00F8538A"/>
    <w:rsid w:val="00F87949"/>
    <w:rsid w:val="00F87A56"/>
    <w:rsid w:val="00F917D3"/>
    <w:rsid w:val="00F9180E"/>
    <w:rsid w:val="00FA1FFC"/>
    <w:rsid w:val="00FA364F"/>
    <w:rsid w:val="00FA3CCE"/>
    <w:rsid w:val="00FA7838"/>
    <w:rsid w:val="00FB1CE5"/>
    <w:rsid w:val="00FB4F61"/>
    <w:rsid w:val="00FC6A78"/>
    <w:rsid w:val="00FD448B"/>
    <w:rsid w:val="00FD5961"/>
    <w:rsid w:val="00FD7A19"/>
    <w:rsid w:val="00FE15A7"/>
    <w:rsid w:val="00FE470E"/>
    <w:rsid w:val="00FF3793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AE828"/>
  <w15:docId w15:val="{80628003-2765-45A6-ADB6-0B4B9D06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AB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2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8AA"/>
    <w:pPr>
      <w:keepNext/>
      <w:keepLines/>
      <w:spacing w:before="4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70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2700D"/>
  </w:style>
  <w:style w:type="paragraph" w:styleId="Stopka">
    <w:name w:val="footer"/>
    <w:basedOn w:val="Normalny"/>
    <w:link w:val="StopkaZnak"/>
    <w:uiPriority w:val="99"/>
    <w:unhideWhenUsed/>
    <w:rsid w:val="006270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700D"/>
  </w:style>
  <w:style w:type="paragraph" w:styleId="Tekstdymka">
    <w:name w:val="Balloon Text"/>
    <w:basedOn w:val="Normalny"/>
    <w:link w:val="TekstdymkaZnak"/>
    <w:uiPriority w:val="99"/>
    <w:semiHidden/>
    <w:unhideWhenUsed/>
    <w:rsid w:val="00A60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7F8B"/>
    <w:rPr>
      <w:color w:val="0000FF"/>
      <w:u w:val="single"/>
    </w:rPr>
  </w:style>
  <w:style w:type="paragraph" w:styleId="Bezodstpw">
    <w:name w:val="No Spacing"/>
    <w:uiPriority w:val="1"/>
    <w:qFormat/>
    <w:rsid w:val="004E7F8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qFormat/>
    <w:locked/>
    <w:rsid w:val="004D3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qFormat/>
    <w:rsid w:val="004D377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qFormat/>
    <w:rsid w:val="004D3774"/>
    <w:rPr>
      <w:vertAlign w:val="superscript"/>
    </w:rPr>
  </w:style>
  <w:style w:type="table" w:styleId="Tabela-Siatka">
    <w:name w:val="Table Grid"/>
    <w:basedOn w:val="Standardowy"/>
    <w:uiPriority w:val="39"/>
    <w:rsid w:val="004D3774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C68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qFormat/>
    <w:rsid w:val="001C68A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1C68AA"/>
    <w:rPr>
      <w:vertAlign w:val="superscript"/>
    </w:rPr>
  </w:style>
  <w:style w:type="character" w:customStyle="1" w:styleId="FontStyle11">
    <w:name w:val="Font Style11"/>
    <w:basedOn w:val="Domylnaczcionkaakapitu"/>
    <w:uiPriority w:val="99"/>
    <w:rsid w:val="00842008"/>
    <w:rPr>
      <w:rFonts w:ascii="Arial" w:hAnsi="Arial" w:cs="Arial"/>
      <w:b/>
      <w:bCs/>
      <w:i/>
      <w:i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0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2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ABC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C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C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C7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1BB0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BC2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BC22A3"/>
    <w:rPr>
      <w:i/>
      <w:iCs/>
    </w:rPr>
  </w:style>
  <w:style w:type="character" w:customStyle="1" w:styleId="ng-binding">
    <w:name w:val="ng-binding"/>
    <w:basedOn w:val="Domylnaczcionkaakapitu"/>
    <w:rsid w:val="0067175E"/>
  </w:style>
  <w:style w:type="character" w:styleId="UyteHipercze">
    <w:name w:val="FollowedHyperlink"/>
    <w:basedOn w:val="Domylnaczcionkaakapitu"/>
    <w:uiPriority w:val="99"/>
    <w:semiHidden/>
    <w:unhideWhenUsed/>
    <w:rsid w:val="00C72AD5"/>
    <w:rPr>
      <w:color w:val="954F72" w:themeColor="followed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3939B6"/>
  </w:style>
  <w:style w:type="character" w:styleId="Nierozpoznanawzmianka">
    <w:name w:val="Unresolved Mention"/>
    <w:basedOn w:val="Domylnaczcionkaakapitu"/>
    <w:uiPriority w:val="99"/>
    <w:semiHidden/>
    <w:unhideWhenUsed/>
    <w:rsid w:val="00970DC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4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4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0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wfosigw.torun.pl/artykuly/36/zasady-udzielania-pomocy-finansowej-ze-srodkow-wojewodzkiego-funduszu-ochrony-srodowiska-i-gospodarki-wodnej-w-toruni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osigw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5829-3C8D-4D15-9426-7D0A7B7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Wruszczak</dc:creator>
  <cp:lastModifiedBy>Monika Dombrowska</cp:lastModifiedBy>
  <cp:revision>4</cp:revision>
  <cp:lastPrinted>2022-08-26T05:59:00Z</cp:lastPrinted>
  <dcterms:created xsi:type="dcterms:W3CDTF">2022-09-14T04:02:00Z</dcterms:created>
  <dcterms:modified xsi:type="dcterms:W3CDTF">2022-09-14T11:40:00Z</dcterms:modified>
</cp:coreProperties>
</file>