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CE225" w14:textId="77777777" w:rsidR="00D84BB4" w:rsidRDefault="00D84BB4" w:rsidP="00D84B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UCHWAŁA  NR  870/22</w:t>
      </w:r>
    </w:p>
    <w:p w14:paraId="447C509A" w14:textId="77777777" w:rsidR="00D84BB4" w:rsidRDefault="00D84BB4" w:rsidP="00D84BB4">
      <w:pPr>
        <w:jc w:val="center"/>
        <w:rPr>
          <w:rFonts w:ascii="Arial Narrow" w:hAnsi="Arial Narrow"/>
          <w:b/>
          <w:sz w:val="28"/>
        </w:rPr>
      </w:pPr>
    </w:p>
    <w:p w14:paraId="702CEF65" w14:textId="77777777" w:rsidR="00D84BB4" w:rsidRDefault="00D84BB4" w:rsidP="00D84BB4">
      <w:pPr>
        <w:jc w:val="center"/>
        <w:rPr>
          <w:rFonts w:ascii="Arial Narrow" w:hAnsi="Arial Narrow"/>
          <w:b/>
          <w:sz w:val="28"/>
        </w:rPr>
      </w:pPr>
      <w:smartTag w:uri="urn:schemas-microsoft-com:office:smarttags" w:element="PersonName">
        <w:r>
          <w:rPr>
            <w:rFonts w:ascii="Arial Narrow" w:hAnsi="Arial Narrow"/>
            <w:b/>
            <w:sz w:val="28"/>
          </w:rPr>
          <w:t>Zarząd</w:t>
        </w:r>
      </w:smartTag>
      <w:r>
        <w:rPr>
          <w:rFonts w:ascii="Arial Narrow" w:hAnsi="Arial Narrow"/>
          <w:b/>
          <w:sz w:val="28"/>
        </w:rPr>
        <w:t>u Wojewódzkiego Funduszu Ochrony Środowiska</w:t>
      </w:r>
    </w:p>
    <w:p w14:paraId="06E8F287" w14:textId="77777777" w:rsidR="00D84BB4" w:rsidRDefault="00D84BB4" w:rsidP="00D84BB4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i Gospodarki Wodnej w Toruniu</w:t>
      </w:r>
    </w:p>
    <w:p w14:paraId="31ACC9D5" w14:textId="77777777" w:rsidR="00D84BB4" w:rsidRDefault="00D84BB4" w:rsidP="00D84BB4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z dnia 25.07.2022 r.</w:t>
      </w:r>
    </w:p>
    <w:p w14:paraId="4CC7D156" w14:textId="77777777" w:rsidR="00D84BB4" w:rsidRPr="008F0B57" w:rsidRDefault="00D84BB4" w:rsidP="00D84BB4">
      <w:pPr>
        <w:jc w:val="center"/>
        <w:rPr>
          <w:sz w:val="28"/>
        </w:rPr>
      </w:pPr>
    </w:p>
    <w:p w14:paraId="28B6ABBB" w14:textId="77777777" w:rsidR="00D84BB4" w:rsidRDefault="00D84BB4" w:rsidP="00D84BB4">
      <w:pPr>
        <w:jc w:val="both"/>
        <w:rPr>
          <w:sz w:val="28"/>
        </w:rPr>
      </w:pPr>
      <w:r w:rsidRPr="008F0B57">
        <w:rPr>
          <w:sz w:val="28"/>
        </w:rPr>
        <w:t xml:space="preserve">w sprawie </w:t>
      </w:r>
      <w:r>
        <w:rPr>
          <w:sz w:val="28"/>
        </w:rPr>
        <w:t>przyjęcia</w:t>
      </w:r>
      <w:r w:rsidRPr="008F0B57">
        <w:rPr>
          <w:sz w:val="28"/>
        </w:rPr>
        <w:t xml:space="preserve"> </w:t>
      </w:r>
      <w:r>
        <w:rPr>
          <w:sz w:val="28"/>
        </w:rPr>
        <w:t>R</w:t>
      </w:r>
      <w:r w:rsidRPr="003F5369">
        <w:rPr>
          <w:sz w:val="28"/>
        </w:rPr>
        <w:t>egulamin</w:t>
      </w:r>
      <w:r>
        <w:rPr>
          <w:sz w:val="28"/>
        </w:rPr>
        <w:t>u Konkursu dla gmin pn. „EKO-ORŁY 2022”.</w:t>
      </w:r>
    </w:p>
    <w:p w14:paraId="02E6F676" w14:textId="77777777" w:rsidR="00D84BB4" w:rsidRDefault="00D84BB4" w:rsidP="00D84BB4">
      <w:pPr>
        <w:pStyle w:val="Tekstpodstawowywcity"/>
        <w:ind w:firstLine="708"/>
        <w:jc w:val="both"/>
      </w:pPr>
    </w:p>
    <w:p w14:paraId="7189B1F4" w14:textId="77777777" w:rsidR="00D84BB4" w:rsidRPr="009421B2" w:rsidRDefault="00D84BB4" w:rsidP="00D84BB4">
      <w:pPr>
        <w:jc w:val="both"/>
        <w:rPr>
          <w:sz w:val="28"/>
        </w:rPr>
      </w:pPr>
      <w:r>
        <w:rPr>
          <w:sz w:val="28"/>
        </w:rPr>
        <w:tab/>
        <w:t xml:space="preserve">Na podstawie </w:t>
      </w:r>
      <w:r w:rsidRPr="009421B2">
        <w:rPr>
          <w:sz w:val="28"/>
        </w:rPr>
        <w:t>art. 400</w:t>
      </w:r>
      <w:r>
        <w:rPr>
          <w:sz w:val="28"/>
        </w:rPr>
        <w:t xml:space="preserve"> </w:t>
      </w:r>
      <w:r w:rsidRPr="009421B2">
        <w:rPr>
          <w:sz w:val="28"/>
        </w:rPr>
        <w:t>k ust. 1 pkt 3 i 4 ustawy z 27 kwietnia 2001 Prawo Ochr</w:t>
      </w:r>
      <w:r>
        <w:rPr>
          <w:sz w:val="28"/>
        </w:rPr>
        <w:t>ony Środowiska (t. j. Dz. U. z 2021 r.</w:t>
      </w:r>
      <w:r w:rsidRPr="009421B2">
        <w:rPr>
          <w:sz w:val="28"/>
        </w:rPr>
        <w:t xml:space="preserve">, poz. </w:t>
      </w:r>
      <w:r>
        <w:rPr>
          <w:sz w:val="28"/>
        </w:rPr>
        <w:t>1973 ze zm.</w:t>
      </w:r>
      <w:r w:rsidRPr="009421B2">
        <w:rPr>
          <w:sz w:val="28"/>
        </w:rPr>
        <w:t>)</w:t>
      </w:r>
      <w:r>
        <w:rPr>
          <w:sz w:val="28"/>
        </w:rPr>
        <w:t xml:space="preserve">, w zw. z </w:t>
      </w:r>
      <w:r w:rsidRPr="009421B2">
        <w:rPr>
          <w:sz w:val="28"/>
        </w:rPr>
        <w:t>§</w:t>
      </w:r>
      <w:r>
        <w:rPr>
          <w:sz w:val="28"/>
        </w:rPr>
        <w:t xml:space="preserve"> 1 ust. 1 pkt 5 </w:t>
      </w:r>
      <w:r w:rsidRPr="00F77EAD">
        <w:rPr>
          <w:sz w:val="28"/>
          <w:szCs w:val="28"/>
        </w:rPr>
        <w:t>„Zasad udzielania pomocy finansowej ze środków Wojewódzkiego Funduszu Ochrony Środowiska i Gospodarki Wodnej w Toruniu”, stanowiących załącznik</w:t>
      </w:r>
      <w:r>
        <w:rPr>
          <w:sz w:val="28"/>
          <w:szCs w:val="28"/>
        </w:rPr>
        <w:t xml:space="preserve"> nr 2</w:t>
      </w:r>
      <w:r w:rsidRPr="00F77EAD">
        <w:rPr>
          <w:sz w:val="28"/>
          <w:szCs w:val="28"/>
        </w:rPr>
        <w:t xml:space="preserve"> do uchwały nr</w:t>
      </w:r>
      <w:r>
        <w:rPr>
          <w:sz w:val="28"/>
          <w:szCs w:val="28"/>
        </w:rPr>
        <w:t> 27/21</w:t>
      </w:r>
      <w:r w:rsidRPr="00F77EAD">
        <w:rPr>
          <w:sz w:val="28"/>
          <w:szCs w:val="28"/>
        </w:rPr>
        <w:t xml:space="preserve"> Rady Nadzorczej Wojewódzkiego Funduszu Ochrony Środowiska i  </w:t>
      </w:r>
      <w:r>
        <w:rPr>
          <w:sz w:val="28"/>
          <w:szCs w:val="28"/>
        </w:rPr>
        <w:t>Gospodarki Wodnej w Toruniu z 08.04</w:t>
      </w:r>
      <w:r w:rsidRPr="00F77EAD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F77EAD">
        <w:rPr>
          <w:sz w:val="28"/>
          <w:szCs w:val="28"/>
        </w:rPr>
        <w:t xml:space="preserve"> r.</w:t>
      </w:r>
      <w:r>
        <w:rPr>
          <w:sz w:val="28"/>
          <w:szCs w:val="28"/>
        </w:rPr>
        <w:t>,</w:t>
      </w:r>
      <w:r w:rsidRPr="009421B2">
        <w:rPr>
          <w:sz w:val="28"/>
        </w:rPr>
        <w:t xml:space="preserve"> w zw. </w:t>
      </w:r>
      <w:r>
        <w:rPr>
          <w:sz w:val="28"/>
        </w:rPr>
        <w:br/>
        <w:t>z § 2 ust 1 Rozporządzenia</w:t>
      </w:r>
      <w:r w:rsidRPr="009421B2">
        <w:rPr>
          <w:sz w:val="28"/>
        </w:rPr>
        <w:t xml:space="preserve"> Ministra Środowiska</w:t>
      </w:r>
      <w:r>
        <w:rPr>
          <w:sz w:val="28"/>
        </w:rPr>
        <w:t xml:space="preserve"> </w:t>
      </w:r>
      <w:r w:rsidRPr="009421B2">
        <w:rPr>
          <w:sz w:val="28"/>
        </w:rPr>
        <w:t xml:space="preserve">z dnia 13 grudnia 2017 r. </w:t>
      </w:r>
      <w:r>
        <w:rPr>
          <w:sz w:val="28"/>
        </w:rPr>
        <w:br/>
      </w:r>
      <w:r w:rsidRPr="009421B2">
        <w:rPr>
          <w:sz w:val="28"/>
        </w:rPr>
        <w:t>w sprawie trybu działania organów wojewódzkich funduszy ochrony środowis</w:t>
      </w:r>
      <w:r>
        <w:rPr>
          <w:sz w:val="28"/>
        </w:rPr>
        <w:t>ka i gospodarki wodnej (Dz. U. z</w:t>
      </w:r>
      <w:r w:rsidRPr="009421B2">
        <w:rPr>
          <w:sz w:val="28"/>
        </w:rPr>
        <w:t xml:space="preserve"> 2017</w:t>
      </w:r>
      <w:r>
        <w:rPr>
          <w:sz w:val="28"/>
        </w:rPr>
        <w:t xml:space="preserve"> r.,</w:t>
      </w:r>
      <w:r w:rsidRPr="009421B2">
        <w:rPr>
          <w:sz w:val="28"/>
        </w:rPr>
        <w:t xml:space="preserve"> poz. 2386</w:t>
      </w:r>
      <w:r>
        <w:rPr>
          <w:sz w:val="28"/>
        </w:rPr>
        <w:t xml:space="preserve"> ze zm.</w:t>
      </w:r>
      <w:r w:rsidRPr="009421B2">
        <w:rPr>
          <w:sz w:val="28"/>
        </w:rPr>
        <w:t>)</w:t>
      </w:r>
    </w:p>
    <w:p w14:paraId="4A7CDA79" w14:textId="77777777" w:rsidR="00D84BB4" w:rsidRDefault="00D84BB4" w:rsidP="00D84BB4">
      <w:pPr>
        <w:pStyle w:val="Tekstpodstawowywcity"/>
        <w:jc w:val="both"/>
      </w:pPr>
    </w:p>
    <w:p w14:paraId="32D6360A" w14:textId="77777777" w:rsidR="00D84BB4" w:rsidRDefault="00D84BB4" w:rsidP="00D84BB4">
      <w:pPr>
        <w:rPr>
          <w:sz w:val="28"/>
        </w:rPr>
      </w:pPr>
    </w:p>
    <w:p w14:paraId="5EE3EE8E" w14:textId="77777777" w:rsidR="00D84BB4" w:rsidRDefault="00D84BB4" w:rsidP="00D84BB4">
      <w:pPr>
        <w:jc w:val="center"/>
        <w:rPr>
          <w:b/>
          <w:sz w:val="28"/>
        </w:rPr>
      </w:pPr>
      <w:r w:rsidRPr="00D65A85">
        <w:rPr>
          <w:b/>
          <w:sz w:val="28"/>
        </w:rPr>
        <w:t>uchwala się, co następuje</w:t>
      </w:r>
    </w:p>
    <w:p w14:paraId="69439E04" w14:textId="77777777" w:rsidR="00D84BB4" w:rsidRDefault="00D84BB4" w:rsidP="00D84BB4">
      <w:pPr>
        <w:jc w:val="center"/>
        <w:rPr>
          <w:b/>
          <w:sz w:val="28"/>
        </w:rPr>
      </w:pPr>
    </w:p>
    <w:p w14:paraId="6211F6E3" w14:textId="4F2500B0" w:rsidR="00D84BB4" w:rsidRDefault="00D84BB4" w:rsidP="00D84BB4">
      <w:pPr>
        <w:jc w:val="both"/>
        <w:rPr>
          <w:sz w:val="28"/>
        </w:rPr>
      </w:pPr>
      <w:r w:rsidRPr="008F0B57">
        <w:rPr>
          <w:b/>
          <w:sz w:val="28"/>
        </w:rPr>
        <w:t>§ 1.</w:t>
      </w:r>
      <w:r>
        <w:rPr>
          <w:sz w:val="28"/>
        </w:rPr>
        <w:t xml:space="preserve"> Przyjąć Regulamin Konkursu dla gmin pn. „EKO-ORŁY 2022</w:t>
      </w:r>
      <w:r>
        <w:rPr>
          <w:sz w:val="28"/>
        </w:rPr>
        <w:t>”</w:t>
      </w:r>
      <w:r>
        <w:rPr>
          <w:sz w:val="28"/>
        </w:rPr>
        <w:t xml:space="preserve"> zgodnie </w:t>
      </w:r>
      <w:r>
        <w:rPr>
          <w:sz w:val="28"/>
        </w:rPr>
        <w:br/>
        <w:t>z załącznikiem do niniejszej uchwały.</w:t>
      </w:r>
    </w:p>
    <w:p w14:paraId="663950D5" w14:textId="77777777" w:rsidR="00D84BB4" w:rsidRDefault="00D84BB4" w:rsidP="00D84BB4">
      <w:pPr>
        <w:jc w:val="both"/>
        <w:rPr>
          <w:sz w:val="28"/>
        </w:rPr>
      </w:pPr>
    </w:p>
    <w:p w14:paraId="3FDEEA93" w14:textId="77777777" w:rsidR="00D84BB4" w:rsidRDefault="00D84BB4" w:rsidP="00D84BB4">
      <w:pPr>
        <w:jc w:val="both"/>
        <w:rPr>
          <w:sz w:val="28"/>
        </w:rPr>
      </w:pPr>
      <w:r>
        <w:rPr>
          <w:b/>
          <w:bCs/>
          <w:sz w:val="28"/>
        </w:rPr>
        <w:t>§  </w:t>
      </w:r>
      <w:r w:rsidRPr="003F5369">
        <w:rPr>
          <w:b/>
          <w:bCs/>
          <w:sz w:val="28"/>
        </w:rPr>
        <w:t>2</w:t>
      </w:r>
      <w:r w:rsidRPr="003F5369">
        <w:rPr>
          <w:sz w:val="28"/>
        </w:rPr>
        <w:t>.</w:t>
      </w:r>
      <w:r>
        <w:rPr>
          <w:sz w:val="28"/>
        </w:rPr>
        <w:t>  Budżet konkursu ustala się w wysokości 20 000,00 zł.</w:t>
      </w:r>
    </w:p>
    <w:p w14:paraId="65D9D228" w14:textId="77777777" w:rsidR="00D84BB4" w:rsidRDefault="00D84BB4" w:rsidP="00D84BB4">
      <w:pPr>
        <w:jc w:val="both"/>
        <w:rPr>
          <w:color w:val="000000"/>
          <w:sz w:val="28"/>
        </w:rPr>
      </w:pPr>
    </w:p>
    <w:p w14:paraId="706030AE" w14:textId="77777777" w:rsidR="00D84BB4" w:rsidRDefault="00D84BB4" w:rsidP="00D84BB4">
      <w:pPr>
        <w:jc w:val="both"/>
        <w:rPr>
          <w:i/>
          <w:sz w:val="28"/>
          <w:szCs w:val="28"/>
        </w:rPr>
      </w:pPr>
      <w:r>
        <w:rPr>
          <w:b/>
          <w:bCs/>
          <w:sz w:val="28"/>
        </w:rPr>
        <w:t>§  3</w:t>
      </w:r>
      <w:r>
        <w:rPr>
          <w:sz w:val="28"/>
        </w:rPr>
        <w:t>.  </w:t>
      </w:r>
      <w:r w:rsidRPr="003F5369">
        <w:rPr>
          <w:sz w:val="28"/>
          <w:szCs w:val="28"/>
        </w:rPr>
        <w:t xml:space="preserve">Wykonanie uchwały powierza się Kierownikowi Działu </w:t>
      </w:r>
      <w:r>
        <w:rPr>
          <w:sz w:val="28"/>
          <w:szCs w:val="28"/>
        </w:rPr>
        <w:t xml:space="preserve">Komunikacji </w:t>
      </w:r>
      <w:r>
        <w:rPr>
          <w:sz w:val="28"/>
          <w:szCs w:val="28"/>
        </w:rPr>
        <w:br/>
        <w:t>i Promocji.</w:t>
      </w:r>
    </w:p>
    <w:p w14:paraId="35386F7C" w14:textId="77777777" w:rsidR="00D84BB4" w:rsidRPr="00380B99" w:rsidRDefault="00D84BB4" w:rsidP="00D84BB4">
      <w:pPr>
        <w:jc w:val="both"/>
        <w:rPr>
          <w:i/>
          <w:sz w:val="28"/>
          <w:szCs w:val="28"/>
        </w:rPr>
      </w:pPr>
    </w:p>
    <w:p w14:paraId="5119ADA8" w14:textId="77777777" w:rsidR="00D84BB4" w:rsidRPr="00261E42" w:rsidRDefault="00D84BB4" w:rsidP="00D84BB4">
      <w:pPr>
        <w:pStyle w:val="Tekstpodstawowy"/>
        <w:rPr>
          <w:szCs w:val="28"/>
        </w:rPr>
      </w:pPr>
      <w:r>
        <w:rPr>
          <w:b/>
          <w:szCs w:val="28"/>
        </w:rPr>
        <w:t>§  4</w:t>
      </w:r>
      <w:r w:rsidRPr="00A53912">
        <w:rPr>
          <w:b/>
          <w:szCs w:val="28"/>
        </w:rPr>
        <w:t>.</w:t>
      </w:r>
      <w:r w:rsidRPr="003F5369">
        <w:rPr>
          <w:szCs w:val="28"/>
        </w:rPr>
        <w:t xml:space="preserve"> </w:t>
      </w:r>
      <w:r>
        <w:rPr>
          <w:szCs w:val="28"/>
        </w:rPr>
        <w:t> </w:t>
      </w:r>
      <w:r w:rsidRPr="003F5369">
        <w:rPr>
          <w:szCs w:val="28"/>
        </w:rPr>
        <w:t>Uchwała w</w:t>
      </w:r>
      <w:r>
        <w:rPr>
          <w:szCs w:val="28"/>
        </w:rPr>
        <w:t>chodzi w życie z dniem podjęcia.</w:t>
      </w:r>
    </w:p>
    <w:p w14:paraId="67BFD2FF" w14:textId="59982FCF" w:rsidR="0049574D" w:rsidRDefault="0049574D"/>
    <w:p w14:paraId="3E6F0A2A" w14:textId="44E5D1A9" w:rsidR="00D84BB4" w:rsidRDefault="00D84BB4"/>
    <w:p w14:paraId="3FA92985" w14:textId="57AAA716" w:rsidR="00D84BB4" w:rsidRDefault="00D84BB4"/>
    <w:p w14:paraId="48D8D3AE" w14:textId="413D8823" w:rsidR="00D84BB4" w:rsidRDefault="00D84BB4"/>
    <w:p w14:paraId="709C7CF4" w14:textId="3E729F77" w:rsidR="00D84BB4" w:rsidRDefault="00D84BB4"/>
    <w:p w14:paraId="4E5C77C3" w14:textId="4C6B6462" w:rsidR="00D84BB4" w:rsidRDefault="00D84BB4"/>
    <w:p w14:paraId="4EF6D6B2" w14:textId="6E97555C" w:rsidR="00D84BB4" w:rsidRDefault="00D84BB4"/>
    <w:p w14:paraId="3EB29D70" w14:textId="654EA4A2" w:rsidR="00D84BB4" w:rsidRDefault="00D84BB4"/>
    <w:p w14:paraId="150EB79E" w14:textId="70A6D6ED" w:rsidR="00D84BB4" w:rsidRDefault="00D84BB4"/>
    <w:p w14:paraId="4B903A95" w14:textId="772442F6" w:rsidR="00D84BB4" w:rsidRDefault="00D84BB4"/>
    <w:p w14:paraId="4529D998" w14:textId="718D6A5E" w:rsidR="00D84BB4" w:rsidRDefault="00D84BB4"/>
    <w:p w14:paraId="5936834B" w14:textId="1B57CADC" w:rsidR="00D84BB4" w:rsidRDefault="00D84BB4"/>
    <w:p w14:paraId="120E2202" w14:textId="433B5029" w:rsidR="00D84BB4" w:rsidRDefault="00D84BB4"/>
    <w:p w14:paraId="557F1FE4" w14:textId="08F7565B" w:rsidR="00D84BB4" w:rsidRDefault="00D84BB4"/>
    <w:p w14:paraId="13B8A373" w14:textId="2D6323B5" w:rsidR="00D84BB4" w:rsidRDefault="00D84BB4"/>
    <w:p w14:paraId="756A85E2" w14:textId="69130B36" w:rsidR="00973BD7" w:rsidRDefault="00973BD7" w:rsidP="00973BD7">
      <w:pPr>
        <w:pStyle w:val="Nagwek"/>
        <w:jc w:val="right"/>
        <w:rPr>
          <w:rFonts w:ascii="Times New Roman" w:hAnsi="Times New Roman" w:cs="Times New Roman"/>
          <w:sz w:val="20"/>
          <w:szCs w:val="20"/>
        </w:rPr>
      </w:pPr>
      <w:r w:rsidRPr="003135F4">
        <w:rPr>
          <w:rFonts w:ascii="Times New Roman" w:hAnsi="Times New Roman" w:cs="Times New Roman"/>
          <w:sz w:val="20"/>
          <w:szCs w:val="20"/>
        </w:rPr>
        <w:lastRenderedPageBreak/>
        <w:t>Zał</w:t>
      </w:r>
      <w:r>
        <w:rPr>
          <w:rFonts w:ascii="Times New Roman" w:hAnsi="Times New Roman" w:cs="Times New Roman"/>
          <w:sz w:val="20"/>
          <w:szCs w:val="20"/>
        </w:rPr>
        <w:t>ącznik d</w:t>
      </w:r>
      <w:r w:rsidRPr="003135F4">
        <w:rPr>
          <w:rFonts w:ascii="Times New Roman" w:hAnsi="Times New Roman" w:cs="Times New Roman"/>
          <w:sz w:val="20"/>
          <w:szCs w:val="20"/>
        </w:rPr>
        <w:t xml:space="preserve">o </w:t>
      </w:r>
      <w:r>
        <w:rPr>
          <w:rFonts w:ascii="Times New Roman" w:hAnsi="Times New Roman" w:cs="Times New Roman"/>
          <w:sz w:val="20"/>
          <w:szCs w:val="20"/>
        </w:rPr>
        <w:t>uchwały 870</w:t>
      </w:r>
      <w:r>
        <w:rPr>
          <w:rFonts w:ascii="Times New Roman" w:hAnsi="Times New Roman" w:cs="Times New Roman"/>
          <w:sz w:val="20"/>
          <w:szCs w:val="20"/>
        </w:rPr>
        <w:t>/22</w:t>
      </w:r>
      <w:r>
        <w:rPr>
          <w:rFonts w:ascii="Times New Roman" w:hAnsi="Times New Roman" w:cs="Times New Roman"/>
          <w:sz w:val="20"/>
          <w:szCs w:val="20"/>
        </w:rPr>
        <w:t xml:space="preserve"> Zarząd</w:t>
      </w:r>
      <w:r w:rsidRPr="003135F4">
        <w:rPr>
          <w:rFonts w:ascii="Times New Roman" w:hAnsi="Times New Roman" w:cs="Times New Roman"/>
          <w:sz w:val="20"/>
          <w:szCs w:val="20"/>
        </w:rPr>
        <w:t xml:space="preserve">u </w:t>
      </w:r>
      <w:r>
        <w:rPr>
          <w:rFonts w:ascii="Times New Roman" w:hAnsi="Times New Roman" w:cs="Times New Roman"/>
          <w:sz w:val="20"/>
          <w:szCs w:val="20"/>
        </w:rPr>
        <w:t xml:space="preserve">WFOŚiGW w Toruniu </w:t>
      </w:r>
      <w:r w:rsidRPr="003135F4">
        <w:rPr>
          <w:rFonts w:ascii="Times New Roman" w:hAnsi="Times New Roman" w:cs="Times New Roman"/>
          <w:sz w:val="20"/>
          <w:szCs w:val="20"/>
        </w:rPr>
        <w:t>z dnia 25.07.2022 r.</w:t>
      </w:r>
    </w:p>
    <w:p w14:paraId="1AA1F70D" w14:textId="528F7ECB" w:rsidR="00973BD7" w:rsidRDefault="00973BD7" w:rsidP="00973BD7">
      <w:pPr>
        <w:pStyle w:val="Nagwek"/>
        <w:jc w:val="right"/>
        <w:rPr>
          <w:rFonts w:ascii="Times New Roman" w:hAnsi="Times New Roman" w:cs="Times New Roman"/>
          <w:sz w:val="20"/>
          <w:szCs w:val="20"/>
        </w:rPr>
      </w:pPr>
    </w:p>
    <w:p w14:paraId="3B5DF71C" w14:textId="77777777" w:rsidR="00973BD7" w:rsidRDefault="00973BD7" w:rsidP="00973BD7">
      <w:pPr>
        <w:pStyle w:val="Default"/>
        <w:ind w:right="-19"/>
        <w:jc w:val="center"/>
        <w:rPr>
          <w:b/>
          <w:bCs/>
          <w:color w:val="auto"/>
          <w:sz w:val="28"/>
          <w:szCs w:val="22"/>
        </w:rPr>
      </w:pPr>
      <w:r w:rsidRPr="00544524">
        <w:rPr>
          <w:b/>
          <w:bCs/>
          <w:color w:val="auto"/>
          <w:sz w:val="28"/>
          <w:szCs w:val="22"/>
        </w:rPr>
        <w:t>REGULAMIN KONKURSU</w:t>
      </w:r>
    </w:p>
    <w:p w14:paraId="1EDDB555" w14:textId="77777777" w:rsidR="00973BD7" w:rsidRPr="00544524" w:rsidRDefault="00973BD7" w:rsidP="00973BD7">
      <w:pPr>
        <w:pStyle w:val="Default"/>
        <w:ind w:right="-19"/>
        <w:jc w:val="center"/>
        <w:rPr>
          <w:b/>
          <w:bCs/>
          <w:color w:val="auto"/>
          <w:sz w:val="28"/>
          <w:szCs w:val="22"/>
        </w:rPr>
      </w:pPr>
      <w:r w:rsidRPr="00544524">
        <w:rPr>
          <w:b/>
          <w:bCs/>
          <w:color w:val="auto"/>
          <w:sz w:val="28"/>
          <w:szCs w:val="22"/>
        </w:rPr>
        <w:t xml:space="preserve"> „EKO-ORŁY 202</w:t>
      </w:r>
      <w:r>
        <w:rPr>
          <w:b/>
          <w:bCs/>
          <w:color w:val="auto"/>
          <w:sz w:val="28"/>
          <w:szCs w:val="22"/>
        </w:rPr>
        <w:t>2”</w:t>
      </w:r>
    </w:p>
    <w:p w14:paraId="3A822E49" w14:textId="77777777" w:rsidR="00973BD7" w:rsidRDefault="00973BD7" w:rsidP="00973BD7">
      <w:pPr>
        <w:pStyle w:val="Default"/>
        <w:ind w:right="-19"/>
        <w:jc w:val="center"/>
        <w:rPr>
          <w:b/>
          <w:bCs/>
          <w:color w:val="auto"/>
          <w:sz w:val="28"/>
          <w:szCs w:val="22"/>
        </w:rPr>
      </w:pPr>
      <w:r w:rsidRPr="00544524">
        <w:rPr>
          <w:b/>
          <w:bCs/>
          <w:color w:val="auto"/>
          <w:sz w:val="28"/>
          <w:szCs w:val="22"/>
        </w:rPr>
        <w:br/>
        <w:t>– edycja poświęcona ochronie powietrza</w:t>
      </w:r>
      <w:r>
        <w:rPr>
          <w:b/>
          <w:bCs/>
          <w:color w:val="auto"/>
          <w:sz w:val="28"/>
          <w:szCs w:val="22"/>
        </w:rPr>
        <w:t xml:space="preserve"> -</w:t>
      </w:r>
    </w:p>
    <w:p w14:paraId="2F366709" w14:textId="77777777" w:rsidR="00973BD7" w:rsidRPr="00544524" w:rsidRDefault="00973BD7" w:rsidP="00973BD7">
      <w:pPr>
        <w:pStyle w:val="Default"/>
        <w:ind w:right="831"/>
        <w:jc w:val="center"/>
        <w:rPr>
          <w:b/>
          <w:bCs/>
          <w:color w:val="auto"/>
          <w:sz w:val="28"/>
          <w:szCs w:val="22"/>
        </w:rPr>
      </w:pPr>
    </w:p>
    <w:p w14:paraId="551B86CE" w14:textId="77777777" w:rsidR="00973BD7" w:rsidRPr="00544524" w:rsidRDefault="00973BD7" w:rsidP="00973BD7">
      <w:pPr>
        <w:pStyle w:val="Default"/>
        <w:jc w:val="both"/>
        <w:rPr>
          <w:color w:val="auto"/>
          <w:sz w:val="22"/>
          <w:szCs w:val="22"/>
        </w:rPr>
      </w:pPr>
    </w:p>
    <w:p w14:paraId="1C0F7211" w14:textId="77777777" w:rsidR="00973BD7" w:rsidRDefault="00973BD7" w:rsidP="00973BD7">
      <w:pPr>
        <w:pStyle w:val="Default"/>
        <w:ind w:right="54"/>
        <w:jc w:val="center"/>
        <w:rPr>
          <w:b/>
          <w:bCs/>
          <w:color w:val="auto"/>
          <w:sz w:val="23"/>
          <w:szCs w:val="23"/>
        </w:rPr>
      </w:pPr>
      <w:r w:rsidRPr="00544524">
        <w:rPr>
          <w:b/>
          <w:bCs/>
          <w:color w:val="auto"/>
          <w:sz w:val="23"/>
          <w:szCs w:val="23"/>
        </w:rPr>
        <w:t>§ 1. CEL KONKURSU</w:t>
      </w:r>
    </w:p>
    <w:p w14:paraId="1797B8DD" w14:textId="77777777" w:rsidR="00973BD7" w:rsidRDefault="00973BD7" w:rsidP="00973BD7">
      <w:pPr>
        <w:pStyle w:val="Default"/>
        <w:ind w:right="54"/>
        <w:jc w:val="center"/>
        <w:rPr>
          <w:b/>
          <w:bCs/>
          <w:color w:val="auto"/>
          <w:sz w:val="23"/>
          <w:szCs w:val="23"/>
        </w:rPr>
      </w:pPr>
    </w:p>
    <w:p w14:paraId="329BC316" w14:textId="77777777" w:rsidR="00973BD7" w:rsidRPr="00C938FA" w:rsidRDefault="00973BD7" w:rsidP="00973BD7">
      <w:pPr>
        <w:pStyle w:val="Default"/>
        <w:numPr>
          <w:ilvl w:val="0"/>
          <w:numId w:val="2"/>
        </w:numPr>
        <w:ind w:right="54"/>
        <w:jc w:val="both"/>
        <w:rPr>
          <w:b/>
          <w:bCs/>
          <w:color w:val="auto"/>
          <w:sz w:val="23"/>
          <w:szCs w:val="23"/>
        </w:rPr>
      </w:pPr>
      <w:r w:rsidRPr="00933EC0">
        <w:rPr>
          <w:color w:val="auto"/>
          <w:sz w:val="23"/>
          <w:szCs w:val="23"/>
        </w:rPr>
        <w:t xml:space="preserve">Celem </w:t>
      </w:r>
      <w:r w:rsidRPr="009C2478">
        <w:rPr>
          <w:color w:val="auto"/>
          <w:sz w:val="23"/>
          <w:szCs w:val="23"/>
        </w:rPr>
        <w:t xml:space="preserve">Konkursu jest wyróżnienie gmin zaangażowanych w działalność </w:t>
      </w:r>
      <w:r>
        <w:rPr>
          <w:color w:val="auto"/>
          <w:sz w:val="23"/>
          <w:szCs w:val="23"/>
        </w:rPr>
        <w:t>na rzecz ochrony środowiska</w:t>
      </w:r>
      <w:r w:rsidRPr="009C2478">
        <w:rPr>
          <w:color w:val="auto"/>
          <w:sz w:val="23"/>
          <w:szCs w:val="23"/>
        </w:rPr>
        <w:t xml:space="preserve">, które </w:t>
      </w:r>
      <w:r>
        <w:rPr>
          <w:color w:val="auto"/>
          <w:sz w:val="23"/>
          <w:szCs w:val="23"/>
        </w:rPr>
        <w:t>zachęcają swoich mieszkańców do realizowania przedsięwzięć:</w:t>
      </w:r>
    </w:p>
    <w:p w14:paraId="1C9803CD" w14:textId="77777777" w:rsidR="00973BD7" w:rsidRDefault="00973BD7" w:rsidP="00973BD7">
      <w:pPr>
        <w:pStyle w:val="Default"/>
        <w:ind w:left="720" w:right="5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r w:rsidRPr="009C2478">
        <w:rPr>
          <w:color w:val="auto"/>
          <w:sz w:val="23"/>
          <w:szCs w:val="23"/>
        </w:rPr>
        <w:t>przyczyniają</w:t>
      </w:r>
      <w:r>
        <w:rPr>
          <w:color w:val="auto"/>
          <w:sz w:val="23"/>
          <w:szCs w:val="23"/>
        </w:rPr>
        <w:t>cych</w:t>
      </w:r>
      <w:r w:rsidRPr="009C2478">
        <w:rPr>
          <w:color w:val="auto"/>
          <w:sz w:val="23"/>
          <w:szCs w:val="23"/>
        </w:rPr>
        <w:t xml:space="preserve"> się do </w:t>
      </w:r>
      <w:r>
        <w:rPr>
          <w:color w:val="auto"/>
          <w:sz w:val="23"/>
          <w:szCs w:val="23"/>
        </w:rPr>
        <w:t>poprawy jakości powietrza oraz zmniejszenia emisji gazów cieplarnianych poprzez wymianę źródeł ciepła i poprawę efektywności energetycznej budynków mieszkalnych jednorodzinnych.</w:t>
      </w:r>
    </w:p>
    <w:p w14:paraId="0ED69D07" w14:textId="77777777" w:rsidR="00973BD7" w:rsidRPr="00C938FA" w:rsidRDefault="00973BD7" w:rsidP="00973BD7">
      <w:pPr>
        <w:pStyle w:val="Default"/>
        <w:numPr>
          <w:ilvl w:val="0"/>
          <w:numId w:val="8"/>
        </w:numPr>
        <w:ind w:right="54"/>
        <w:jc w:val="both"/>
        <w:rPr>
          <w:b/>
          <w:bCs/>
          <w:color w:val="auto"/>
          <w:sz w:val="23"/>
          <w:szCs w:val="23"/>
        </w:rPr>
      </w:pPr>
      <w:r w:rsidRPr="00C938FA">
        <w:rPr>
          <w:color w:val="auto"/>
          <w:sz w:val="23"/>
          <w:szCs w:val="23"/>
        </w:rPr>
        <w:t>Konkur</w:t>
      </w:r>
      <w:r w:rsidRPr="008A512B">
        <w:rPr>
          <w:color w:val="auto"/>
          <w:sz w:val="23"/>
          <w:szCs w:val="23"/>
        </w:rPr>
        <w:t>s służy promowaniu programów prior</w:t>
      </w:r>
      <w:r w:rsidRPr="00C938FA">
        <w:rPr>
          <w:color w:val="auto"/>
          <w:sz w:val="23"/>
          <w:szCs w:val="23"/>
        </w:rPr>
        <w:t xml:space="preserve">ytetowych realizowanych przez </w:t>
      </w:r>
      <w:r w:rsidRPr="000F03E7">
        <w:rPr>
          <w:color w:val="auto"/>
          <w:sz w:val="23"/>
          <w:szCs w:val="23"/>
        </w:rPr>
        <w:t>Wojewódzki Fundusz Ochrony Środowiska i Gospodarki Wodnej w Toruniu</w:t>
      </w:r>
      <w:r w:rsidRPr="00C938FA">
        <w:rPr>
          <w:color w:val="auto"/>
          <w:sz w:val="23"/>
          <w:szCs w:val="23"/>
        </w:rPr>
        <w:t>.</w:t>
      </w:r>
    </w:p>
    <w:p w14:paraId="5A52C8F1" w14:textId="77777777" w:rsidR="00973BD7" w:rsidRPr="00C938FA" w:rsidRDefault="00973BD7" w:rsidP="00973BD7">
      <w:pPr>
        <w:pStyle w:val="Default"/>
        <w:ind w:left="720" w:right="54"/>
        <w:jc w:val="both"/>
        <w:rPr>
          <w:b/>
          <w:bCs/>
          <w:color w:val="auto"/>
          <w:sz w:val="23"/>
          <w:szCs w:val="23"/>
          <w:highlight w:val="yellow"/>
        </w:rPr>
      </w:pPr>
    </w:p>
    <w:p w14:paraId="34F3B69E" w14:textId="77777777" w:rsidR="00973BD7" w:rsidRDefault="00973BD7" w:rsidP="00973BD7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544524">
        <w:rPr>
          <w:b/>
          <w:bCs/>
          <w:color w:val="auto"/>
          <w:sz w:val="23"/>
          <w:szCs w:val="23"/>
        </w:rPr>
        <w:t>§ 2. ORGANIZATOR</w:t>
      </w:r>
    </w:p>
    <w:p w14:paraId="04B1A8EA" w14:textId="77777777" w:rsidR="00973BD7" w:rsidRDefault="00973BD7" w:rsidP="00973BD7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14:paraId="2EA9C07F" w14:textId="3099C7F1" w:rsidR="00973BD7" w:rsidRPr="000F03E7" w:rsidRDefault="00973BD7" w:rsidP="00973BD7">
      <w:pPr>
        <w:pStyle w:val="Default"/>
        <w:ind w:left="720"/>
        <w:jc w:val="both"/>
        <w:rPr>
          <w:b/>
          <w:bCs/>
          <w:color w:val="auto"/>
          <w:sz w:val="23"/>
          <w:szCs w:val="23"/>
        </w:rPr>
      </w:pPr>
      <w:r w:rsidRPr="000F03E7">
        <w:rPr>
          <w:color w:val="auto"/>
          <w:sz w:val="23"/>
          <w:szCs w:val="23"/>
        </w:rPr>
        <w:t>Organizatorem Konkursu jest Wojewódzki Fundusz Ochrony Środowiska i Gospodarki Wodnej w Toruniu, ul. Fredry 8, 87-100 Toruń, www.wfosigw.torun.pl, promocja@wfosigw.torun.pl, tel. 56 62 12 3</w:t>
      </w:r>
      <w:r>
        <w:rPr>
          <w:color w:val="auto"/>
          <w:sz w:val="23"/>
          <w:szCs w:val="23"/>
        </w:rPr>
        <w:t>33</w:t>
      </w:r>
      <w:r w:rsidRPr="000F03E7">
        <w:rPr>
          <w:color w:val="auto"/>
          <w:sz w:val="23"/>
          <w:szCs w:val="23"/>
        </w:rPr>
        <w:t xml:space="preserve">. </w:t>
      </w:r>
    </w:p>
    <w:p w14:paraId="414A9769" w14:textId="77777777" w:rsidR="00973BD7" w:rsidRPr="00544524" w:rsidRDefault="00973BD7" w:rsidP="00973BD7">
      <w:pPr>
        <w:pStyle w:val="Default"/>
        <w:jc w:val="both"/>
        <w:rPr>
          <w:color w:val="auto"/>
          <w:sz w:val="23"/>
          <w:szCs w:val="23"/>
        </w:rPr>
      </w:pPr>
    </w:p>
    <w:p w14:paraId="659F77BA" w14:textId="77777777" w:rsidR="00973BD7" w:rsidRDefault="00973BD7" w:rsidP="00973BD7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544524">
        <w:rPr>
          <w:b/>
          <w:bCs/>
          <w:color w:val="auto"/>
          <w:sz w:val="23"/>
          <w:szCs w:val="23"/>
        </w:rPr>
        <w:t>§ 3. ZASADY UCZESTNICTWA</w:t>
      </w:r>
    </w:p>
    <w:p w14:paraId="31C0F995" w14:textId="77777777" w:rsidR="00973BD7" w:rsidRDefault="00973BD7" w:rsidP="00973BD7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14:paraId="533388E4" w14:textId="16982A1E" w:rsidR="00973BD7" w:rsidRPr="00653F83" w:rsidRDefault="00973BD7" w:rsidP="00973BD7">
      <w:pPr>
        <w:pStyle w:val="Default"/>
        <w:numPr>
          <w:ilvl w:val="0"/>
          <w:numId w:val="3"/>
        </w:numPr>
        <w:jc w:val="both"/>
        <w:rPr>
          <w:color w:val="auto"/>
          <w:sz w:val="23"/>
          <w:szCs w:val="23"/>
        </w:rPr>
      </w:pPr>
      <w:r w:rsidRPr="003F6944">
        <w:rPr>
          <w:color w:val="auto"/>
          <w:sz w:val="23"/>
          <w:szCs w:val="23"/>
        </w:rPr>
        <w:t>Konkurs przeznaczony jest dla</w:t>
      </w:r>
      <w:r>
        <w:rPr>
          <w:color w:val="auto"/>
          <w:sz w:val="23"/>
          <w:szCs w:val="23"/>
        </w:rPr>
        <w:t xml:space="preserve"> </w:t>
      </w:r>
      <w:r w:rsidRPr="00CE7FD5">
        <w:rPr>
          <w:color w:val="auto"/>
          <w:sz w:val="23"/>
          <w:szCs w:val="23"/>
        </w:rPr>
        <w:t xml:space="preserve">gmin, które podpisały porozumienia z WFOŚiGW </w:t>
      </w:r>
      <w:r>
        <w:rPr>
          <w:color w:val="auto"/>
          <w:sz w:val="23"/>
          <w:szCs w:val="23"/>
        </w:rPr>
        <w:br/>
      </w:r>
      <w:r w:rsidRPr="00CE7FD5">
        <w:rPr>
          <w:color w:val="auto"/>
          <w:sz w:val="23"/>
          <w:szCs w:val="23"/>
        </w:rPr>
        <w:t xml:space="preserve">w Toruniu w sprawie wspólnej realizacji programu </w:t>
      </w:r>
      <w:r w:rsidRPr="00CE7FD5">
        <w:rPr>
          <w:i/>
          <w:iCs/>
          <w:color w:val="auto"/>
          <w:sz w:val="23"/>
          <w:szCs w:val="23"/>
        </w:rPr>
        <w:t>Czyste Powietrze</w:t>
      </w:r>
      <w:r w:rsidRPr="00CE7FD5">
        <w:rPr>
          <w:color w:val="auto"/>
          <w:sz w:val="23"/>
          <w:szCs w:val="23"/>
        </w:rPr>
        <w:t xml:space="preserve">, których mieszkańcy złożyli największą liczbę wniosków o dofinansowanie w programie </w:t>
      </w:r>
      <w:r w:rsidRPr="00CE7FD5">
        <w:rPr>
          <w:i/>
          <w:iCs/>
          <w:color w:val="auto"/>
          <w:sz w:val="23"/>
          <w:szCs w:val="23"/>
        </w:rPr>
        <w:t>Czyste Powietrze</w:t>
      </w:r>
      <w:r w:rsidRPr="00CE7FD5">
        <w:rPr>
          <w:color w:val="auto"/>
          <w:sz w:val="23"/>
          <w:szCs w:val="23"/>
        </w:rPr>
        <w:t xml:space="preserve"> od początku programu do dnia </w:t>
      </w:r>
      <w:r w:rsidRPr="00653F83">
        <w:rPr>
          <w:color w:val="auto"/>
          <w:sz w:val="23"/>
          <w:szCs w:val="23"/>
        </w:rPr>
        <w:t>19.08.2022 r.,</w:t>
      </w:r>
    </w:p>
    <w:p w14:paraId="7B1782C5" w14:textId="77777777" w:rsidR="00973BD7" w:rsidRPr="00CE7FD5" w:rsidRDefault="00973BD7" w:rsidP="00973BD7">
      <w:pPr>
        <w:pStyle w:val="Default"/>
        <w:ind w:left="720"/>
        <w:jc w:val="both"/>
        <w:rPr>
          <w:color w:val="auto"/>
          <w:sz w:val="23"/>
          <w:szCs w:val="23"/>
        </w:rPr>
      </w:pPr>
      <w:r w:rsidRPr="00CE7FD5">
        <w:rPr>
          <w:color w:val="auto"/>
          <w:sz w:val="23"/>
          <w:szCs w:val="23"/>
        </w:rPr>
        <w:t xml:space="preserve">Weryfikacji podlegać będzie liczba złożonych wniosków o dofinansowanie w odniesieniu do liczby budynków mieszkalnych jednorodzinnych na terenie danej gminy. </w:t>
      </w:r>
    </w:p>
    <w:p w14:paraId="5000A7A4" w14:textId="77777777" w:rsidR="00973BD7" w:rsidRDefault="00973BD7" w:rsidP="00973BD7">
      <w:pPr>
        <w:pStyle w:val="Default"/>
        <w:ind w:right="-19" w:firstLine="709"/>
        <w:jc w:val="both"/>
        <w:rPr>
          <w:color w:val="auto"/>
          <w:sz w:val="23"/>
          <w:szCs w:val="23"/>
        </w:rPr>
      </w:pPr>
    </w:p>
    <w:p w14:paraId="442C23F5" w14:textId="77777777" w:rsidR="00973BD7" w:rsidRPr="000F03E7" w:rsidRDefault="00973BD7" w:rsidP="00973BD7">
      <w:pPr>
        <w:pStyle w:val="Default"/>
        <w:numPr>
          <w:ilvl w:val="0"/>
          <w:numId w:val="3"/>
        </w:numPr>
        <w:jc w:val="both"/>
        <w:rPr>
          <w:b/>
          <w:bCs/>
          <w:color w:val="auto"/>
          <w:sz w:val="23"/>
          <w:szCs w:val="23"/>
        </w:rPr>
      </w:pPr>
      <w:r w:rsidRPr="000F03E7">
        <w:rPr>
          <w:color w:val="auto"/>
          <w:sz w:val="23"/>
          <w:szCs w:val="23"/>
        </w:rPr>
        <w:t>Konkurs ma zasięg wojewódzki</w:t>
      </w:r>
      <w:r>
        <w:rPr>
          <w:color w:val="auto"/>
          <w:sz w:val="23"/>
          <w:szCs w:val="23"/>
        </w:rPr>
        <w:t xml:space="preserve">: </w:t>
      </w:r>
      <w:r w:rsidRPr="000F03E7">
        <w:rPr>
          <w:color w:val="auto"/>
          <w:sz w:val="23"/>
          <w:szCs w:val="23"/>
        </w:rPr>
        <w:t>województwo kujawsko</w:t>
      </w:r>
      <w:r>
        <w:rPr>
          <w:color w:val="auto"/>
          <w:sz w:val="23"/>
          <w:szCs w:val="23"/>
        </w:rPr>
        <w:t>-</w:t>
      </w:r>
      <w:r w:rsidRPr="000F03E7">
        <w:rPr>
          <w:color w:val="auto"/>
          <w:sz w:val="23"/>
          <w:szCs w:val="23"/>
        </w:rPr>
        <w:t xml:space="preserve">pomorskie. </w:t>
      </w:r>
    </w:p>
    <w:p w14:paraId="6C6C3EA0" w14:textId="77777777" w:rsidR="00973BD7" w:rsidRPr="000F03E7" w:rsidRDefault="00973BD7" w:rsidP="00973BD7">
      <w:pPr>
        <w:pStyle w:val="Default"/>
        <w:ind w:left="720"/>
        <w:jc w:val="both"/>
        <w:rPr>
          <w:b/>
          <w:bCs/>
          <w:color w:val="auto"/>
          <w:sz w:val="23"/>
          <w:szCs w:val="23"/>
        </w:rPr>
      </w:pPr>
    </w:p>
    <w:p w14:paraId="0FAB6B0D" w14:textId="77777777" w:rsidR="00973BD7" w:rsidRDefault="00973BD7" w:rsidP="00973BD7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14:paraId="3E368CFE" w14:textId="77777777" w:rsidR="00973BD7" w:rsidRPr="00217F42" w:rsidRDefault="00973BD7" w:rsidP="00973BD7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217F42">
        <w:rPr>
          <w:b/>
          <w:bCs/>
          <w:color w:val="auto"/>
          <w:sz w:val="23"/>
          <w:szCs w:val="23"/>
        </w:rPr>
        <w:t>§ 4.</w:t>
      </w:r>
      <w:r>
        <w:rPr>
          <w:b/>
          <w:bCs/>
          <w:color w:val="auto"/>
          <w:sz w:val="23"/>
          <w:szCs w:val="23"/>
        </w:rPr>
        <w:t xml:space="preserve"> </w:t>
      </w:r>
      <w:r w:rsidRPr="00217F42">
        <w:rPr>
          <w:b/>
          <w:bCs/>
          <w:color w:val="auto"/>
          <w:sz w:val="23"/>
          <w:szCs w:val="23"/>
        </w:rPr>
        <w:t>TERMINARZ</w:t>
      </w:r>
    </w:p>
    <w:p w14:paraId="4DCBB9C0" w14:textId="77777777" w:rsidR="00973BD7" w:rsidRPr="00217F42" w:rsidRDefault="00973BD7" w:rsidP="00973BD7">
      <w:pPr>
        <w:pStyle w:val="Default"/>
        <w:jc w:val="both"/>
        <w:rPr>
          <w:color w:val="auto"/>
          <w:sz w:val="23"/>
          <w:szCs w:val="23"/>
        </w:rPr>
      </w:pPr>
    </w:p>
    <w:p w14:paraId="1BA1CD8C" w14:textId="77777777" w:rsidR="00973BD7" w:rsidRPr="00217F42" w:rsidRDefault="00973BD7" w:rsidP="00973BD7">
      <w:pPr>
        <w:pStyle w:val="Default"/>
        <w:ind w:firstLine="426"/>
        <w:jc w:val="both"/>
        <w:rPr>
          <w:color w:val="auto"/>
          <w:sz w:val="23"/>
          <w:szCs w:val="23"/>
        </w:rPr>
      </w:pPr>
      <w:r w:rsidRPr="00217F42">
        <w:rPr>
          <w:color w:val="auto"/>
          <w:sz w:val="23"/>
          <w:szCs w:val="23"/>
        </w:rPr>
        <w:t xml:space="preserve">Terminarz Konkursu EKO-ORŁY: </w:t>
      </w:r>
    </w:p>
    <w:p w14:paraId="295742B0" w14:textId="77777777" w:rsidR="00973BD7" w:rsidRPr="00217F42" w:rsidRDefault="00973BD7" w:rsidP="00973BD7">
      <w:pPr>
        <w:pStyle w:val="Default"/>
        <w:jc w:val="both"/>
        <w:rPr>
          <w:color w:val="FF0000"/>
          <w:sz w:val="23"/>
          <w:szCs w:val="23"/>
        </w:rPr>
      </w:pPr>
    </w:p>
    <w:p w14:paraId="13A610B7" w14:textId="77777777" w:rsidR="00973BD7" w:rsidRPr="00217F42" w:rsidRDefault="00973BD7" w:rsidP="00973BD7">
      <w:pPr>
        <w:pStyle w:val="Default"/>
        <w:numPr>
          <w:ilvl w:val="0"/>
          <w:numId w:val="1"/>
        </w:numPr>
        <w:spacing w:after="190"/>
        <w:ind w:left="709" w:firstLine="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22</w:t>
      </w:r>
      <w:r w:rsidRPr="00217F42">
        <w:rPr>
          <w:color w:val="auto"/>
          <w:sz w:val="23"/>
          <w:szCs w:val="23"/>
        </w:rPr>
        <w:t>.</w:t>
      </w:r>
      <w:r>
        <w:rPr>
          <w:color w:val="auto"/>
          <w:sz w:val="23"/>
          <w:szCs w:val="23"/>
        </w:rPr>
        <w:t>08</w:t>
      </w:r>
      <w:r w:rsidRPr="00217F42">
        <w:rPr>
          <w:color w:val="auto"/>
          <w:sz w:val="23"/>
          <w:szCs w:val="23"/>
        </w:rPr>
        <w:t>.202</w:t>
      </w:r>
      <w:r>
        <w:rPr>
          <w:color w:val="auto"/>
          <w:sz w:val="23"/>
          <w:szCs w:val="23"/>
        </w:rPr>
        <w:t>2</w:t>
      </w:r>
      <w:r w:rsidRPr="00217F42">
        <w:rPr>
          <w:color w:val="auto"/>
          <w:sz w:val="23"/>
          <w:szCs w:val="23"/>
        </w:rPr>
        <w:t xml:space="preserve"> r. – ogłoszenie Konkursu, </w:t>
      </w:r>
    </w:p>
    <w:p w14:paraId="64DBE77D" w14:textId="77777777" w:rsidR="00973BD7" w:rsidRPr="00217F42" w:rsidRDefault="00973BD7" w:rsidP="00973BD7">
      <w:pPr>
        <w:pStyle w:val="Default"/>
        <w:numPr>
          <w:ilvl w:val="0"/>
          <w:numId w:val="1"/>
        </w:numPr>
        <w:spacing w:after="190"/>
        <w:ind w:left="709" w:firstLine="0"/>
        <w:jc w:val="both"/>
        <w:rPr>
          <w:color w:val="auto"/>
          <w:sz w:val="23"/>
          <w:szCs w:val="23"/>
        </w:rPr>
      </w:pPr>
      <w:r w:rsidRPr="00217F42">
        <w:rPr>
          <w:color w:val="auto"/>
          <w:sz w:val="23"/>
          <w:szCs w:val="23"/>
        </w:rPr>
        <w:t xml:space="preserve">do </w:t>
      </w:r>
      <w:r>
        <w:rPr>
          <w:color w:val="auto"/>
          <w:sz w:val="23"/>
          <w:szCs w:val="23"/>
        </w:rPr>
        <w:t>25</w:t>
      </w:r>
      <w:r w:rsidRPr="00217F42">
        <w:rPr>
          <w:color w:val="auto"/>
          <w:sz w:val="23"/>
          <w:szCs w:val="23"/>
        </w:rPr>
        <w:t>.</w:t>
      </w:r>
      <w:r>
        <w:rPr>
          <w:color w:val="auto"/>
          <w:sz w:val="23"/>
          <w:szCs w:val="23"/>
        </w:rPr>
        <w:t>08</w:t>
      </w:r>
      <w:r w:rsidRPr="00217F42">
        <w:rPr>
          <w:color w:val="auto"/>
          <w:sz w:val="23"/>
          <w:szCs w:val="23"/>
        </w:rPr>
        <w:t>.202</w:t>
      </w:r>
      <w:r>
        <w:rPr>
          <w:color w:val="auto"/>
          <w:sz w:val="23"/>
          <w:szCs w:val="23"/>
        </w:rPr>
        <w:t>2</w:t>
      </w:r>
      <w:r w:rsidRPr="00217F42">
        <w:rPr>
          <w:color w:val="auto"/>
          <w:sz w:val="23"/>
          <w:szCs w:val="23"/>
        </w:rPr>
        <w:t xml:space="preserve"> r. – ocena merytoryczna, </w:t>
      </w:r>
    </w:p>
    <w:p w14:paraId="634C8A4A" w14:textId="77777777" w:rsidR="00973BD7" w:rsidRPr="00217F42" w:rsidRDefault="00973BD7" w:rsidP="00973BD7">
      <w:pPr>
        <w:pStyle w:val="Default"/>
        <w:numPr>
          <w:ilvl w:val="0"/>
          <w:numId w:val="1"/>
        </w:numPr>
        <w:spacing w:after="190"/>
        <w:ind w:left="709" w:firstLine="0"/>
        <w:jc w:val="both"/>
        <w:rPr>
          <w:color w:val="auto"/>
          <w:sz w:val="23"/>
          <w:szCs w:val="23"/>
        </w:rPr>
      </w:pPr>
      <w:r w:rsidRPr="00217F42">
        <w:rPr>
          <w:color w:val="auto"/>
          <w:sz w:val="23"/>
          <w:szCs w:val="23"/>
        </w:rPr>
        <w:t xml:space="preserve">do </w:t>
      </w:r>
      <w:r>
        <w:rPr>
          <w:color w:val="auto"/>
          <w:sz w:val="23"/>
          <w:szCs w:val="23"/>
        </w:rPr>
        <w:t>26.08</w:t>
      </w:r>
      <w:r w:rsidRPr="00217F42">
        <w:rPr>
          <w:color w:val="auto"/>
          <w:sz w:val="23"/>
          <w:szCs w:val="23"/>
        </w:rPr>
        <w:t>.202</w:t>
      </w:r>
      <w:r>
        <w:rPr>
          <w:color w:val="auto"/>
          <w:sz w:val="23"/>
          <w:szCs w:val="23"/>
        </w:rPr>
        <w:t>2</w:t>
      </w:r>
      <w:r w:rsidRPr="00217F42">
        <w:rPr>
          <w:color w:val="auto"/>
          <w:sz w:val="23"/>
          <w:szCs w:val="23"/>
        </w:rPr>
        <w:t xml:space="preserve"> r. – wyłonienie Laureatów Konkursu.</w:t>
      </w:r>
    </w:p>
    <w:p w14:paraId="0A621799" w14:textId="77777777" w:rsidR="00973BD7" w:rsidRPr="00217F42" w:rsidRDefault="00973BD7" w:rsidP="00973BD7">
      <w:pPr>
        <w:pStyle w:val="Default"/>
        <w:spacing w:after="190"/>
        <w:jc w:val="both"/>
        <w:rPr>
          <w:color w:val="FF0000"/>
          <w:sz w:val="23"/>
          <w:szCs w:val="23"/>
        </w:rPr>
      </w:pPr>
    </w:p>
    <w:p w14:paraId="702FEC78" w14:textId="77777777" w:rsidR="00973BD7" w:rsidRDefault="00973BD7" w:rsidP="00973BD7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544524">
        <w:rPr>
          <w:b/>
          <w:bCs/>
          <w:color w:val="auto"/>
          <w:sz w:val="23"/>
          <w:szCs w:val="23"/>
        </w:rPr>
        <w:t xml:space="preserve">§ </w:t>
      </w:r>
      <w:r>
        <w:rPr>
          <w:b/>
          <w:bCs/>
          <w:color w:val="auto"/>
          <w:sz w:val="23"/>
          <w:szCs w:val="23"/>
        </w:rPr>
        <w:t>5</w:t>
      </w:r>
      <w:r w:rsidRPr="00544524">
        <w:rPr>
          <w:b/>
          <w:bCs/>
          <w:color w:val="auto"/>
          <w:sz w:val="23"/>
          <w:szCs w:val="23"/>
        </w:rPr>
        <w:t xml:space="preserve">. </w:t>
      </w:r>
      <w:r>
        <w:rPr>
          <w:b/>
          <w:bCs/>
          <w:color w:val="auto"/>
          <w:sz w:val="23"/>
          <w:szCs w:val="23"/>
        </w:rPr>
        <w:t>NAGRODY</w:t>
      </w:r>
    </w:p>
    <w:p w14:paraId="798FB805" w14:textId="77777777" w:rsidR="00973BD7" w:rsidRDefault="00973BD7" w:rsidP="00973BD7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14:paraId="4A6A7589" w14:textId="7E5671D6" w:rsidR="00973BD7" w:rsidRPr="00973BD7" w:rsidRDefault="00973BD7" w:rsidP="00973BD7">
      <w:pPr>
        <w:pStyle w:val="Default"/>
        <w:numPr>
          <w:ilvl w:val="0"/>
          <w:numId w:val="7"/>
        </w:numPr>
        <w:jc w:val="both"/>
        <w:rPr>
          <w:b/>
          <w:bCs/>
          <w:color w:val="auto"/>
          <w:sz w:val="23"/>
          <w:szCs w:val="23"/>
        </w:rPr>
      </w:pPr>
      <w:r w:rsidRPr="000F7793">
        <w:rPr>
          <w:color w:val="auto"/>
          <w:sz w:val="23"/>
          <w:szCs w:val="23"/>
        </w:rPr>
        <w:t xml:space="preserve">Nagrody w Konkursie zostaną przyznane w </w:t>
      </w:r>
      <w:r>
        <w:rPr>
          <w:color w:val="auto"/>
          <w:sz w:val="23"/>
          <w:szCs w:val="23"/>
        </w:rPr>
        <w:t>kategorii</w:t>
      </w:r>
      <w:r w:rsidRPr="000F7793">
        <w:rPr>
          <w:color w:val="auto"/>
          <w:sz w:val="23"/>
          <w:szCs w:val="23"/>
        </w:rPr>
        <w:t xml:space="preserve">: </w:t>
      </w:r>
      <w:r w:rsidRPr="00B808D6">
        <w:rPr>
          <w:b/>
          <w:bCs/>
          <w:color w:val="auto"/>
          <w:sz w:val="23"/>
          <w:szCs w:val="23"/>
        </w:rPr>
        <w:t xml:space="preserve">Ochrona powietrza – Lider Czystego Powietrza </w:t>
      </w:r>
      <w:r w:rsidRPr="00CE7FD5">
        <w:rPr>
          <w:color w:val="auto"/>
          <w:sz w:val="23"/>
          <w:szCs w:val="23"/>
        </w:rPr>
        <w:t xml:space="preserve">(gminy, na terenie których mieszkańcy efektywnie włączyli się w realizację programu </w:t>
      </w:r>
      <w:r w:rsidRPr="00CE7FD5">
        <w:rPr>
          <w:i/>
          <w:iCs/>
          <w:color w:val="auto"/>
          <w:sz w:val="23"/>
          <w:szCs w:val="23"/>
        </w:rPr>
        <w:t>Czyste Powietrz</w:t>
      </w:r>
      <w:r w:rsidRPr="00CE7FD5">
        <w:rPr>
          <w:color w:val="auto"/>
          <w:sz w:val="23"/>
          <w:szCs w:val="23"/>
        </w:rPr>
        <w:t>e),</w:t>
      </w:r>
    </w:p>
    <w:p w14:paraId="712BD6D8" w14:textId="77777777" w:rsidR="00973BD7" w:rsidRPr="0047649E" w:rsidRDefault="00973BD7" w:rsidP="00973BD7">
      <w:pPr>
        <w:pStyle w:val="Default"/>
        <w:numPr>
          <w:ilvl w:val="0"/>
          <w:numId w:val="7"/>
        </w:numPr>
        <w:tabs>
          <w:tab w:val="left" w:pos="9072"/>
        </w:tabs>
        <w:ind w:right="-19"/>
        <w:jc w:val="both"/>
        <w:rPr>
          <w:color w:val="auto"/>
          <w:sz w:val="23"/>
          <w:szCs w:val="23"/>
        </w:rPr>
      </w:pPr>
      <w:r w:rsidRPr="000F03E7">
        <w:rPr>
          <w:color w:val="auto"/>
          <w:sz w:val="23"/>
          <w:szCs w:val="23"/>
        </w:rPr>
        <w:lastRenderedPageBreak/>
        <w:t xml:space="preserve">Organizator przewiduje przyznanie </w:t>
      </w:r>
      <w:r>
        <w:rPr>
          <w:color w:val="auto"/>
          <w:sz w:val="23"/>
          <w:szCs w:val="23"/>
        </w:rPr>
        <w:t>cz</w:t>
      </w:r>
      <w:r w:rsidRPr="000F03E7">
        <w:rPr>
          <w:color w:val="auto"/>
          <w:sz w:val="23"/>
          <w:szCs w:val="23"/>
        </w:rPr>
        <w:t>terech nagród w kategor</w:t>
      </w:r>
      <w:r>
        <w:rPr>
          <w:color w:val="auto"/>
          <w:sz w:val="23"/>
          <w:szCs w:val="23"/>
        </w:rPr>
        <w:t>iach</w:t>
      </w:r>
      <w:r w:rsidRPr="000F03E7">
        <w:rPr>
          <w:color w:val="auto"/>
          <w:sz w:val="23"/>
          <w:szCs w:val="23"/>
        </w:rPr>
        <w:t xml:space="preserve"> gminy do 10 tys. mieszkańców, gminy od 10 tys. do 20 tys. mieszkańców, gminy od 20 tys. do 50 tys. mieszkańców, gminy powyżej 50 tys. mieszkańców</w:t>
      </w:r>
      <w:r>
        <w:rPr>
          <w:color w:val="auto"/>
          <w:sz w:val="23"/>
          <w:szCs w:val="23"/>
        </w:rPr>
        <w:t xml:space="preserve">.  </w:t>
      </w:r>
    </w:p>
    <w:p w14:paraId="39DE00A6" w14:textId="77777777" w:rsidR="00973BD7" w:rsidRPr="00D02E4C" w:rsidRDefault="00973BD7" w:rsidP="00973BD7">
      <w:pPr>
        <w:jc w:val="both"/>
        <w:rPr>
          <w:b/>
          <w:bCs/>
          <w:sz w:val="23"/>
          <w:szCs w:val="23"/>
          <w:u w:val="single"/>
        </w:rPr>
      </w:pPr>
    </w:p>
    <w:p w14:paraId="14CBB49A" w14:textId="77777777" w:rsidR="00973BD7" w:rsidRPr="00544524" w:rsidRDefault="00973BD7" w:rsidP="00973BD7">
      <w:pPr>
        <w:pStyle w:val="Default"/>
        <w:jc w:val="both"/>
        <w:rPr>
          <w:color w:val="auto"/>
          <w:sz w:val="23"/>
          <w:szCs w:val="23"/>
        </w:rPr>
      </w:pPr>
    </w:p>
    <w:p w14:paraId="65DC38AE" w14:textId="77777777" w:rsidR="00973BD7" w:rsidRDefault="00973BD7" w:rsidP="00973BD7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544524">
        <w:rPr>
          <w:b/>
          <w:bCs/>
          <w:color w:val="auto"/>
          <w:sz w:val="23"/>
          <w:szCs w:val="23"/>
        </w:rPr>
        <w:t xml:space="preserve">§ </w:t>
      </w:r>
      <w:r>
        <w:rPr>
          <w:b/>
          <w:bCs/>
          <w:color w:val="auto"/>
          <w:sz w:val="23"/>
          <w:szCs w:val="23"/>
        </w:rPr>
        <w:t>6</w:t>
      </w:r>
      <w:r w:rsidRPr="00544524">
        <w:rPr>
          <w:b/>
          <w:bCs/>
          <w:color w:val="auto"/>
          <w:sz w:val="23"/>
          <w:szCs w:val="23"/>
        </w:rPr>
        <w:t>. KRYTERIA OCENY</w:t>
      </w:r>
    </w:p>
    <w:p w14:paraId="4C776904" w14:textId="77777777" w:rsidR="00973BD7" w:rsidRDefault="00973BD7" w:rsidP="00973BD7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14:paraId="1C049752" w14:textId="77777777" w:rsidR="00973BD7" w:rsidRPr="00E70BEA" w:rsidRDefault="00973BD7" w:rsidP="00973BD7">
      <w:pPr>
        <w:pStyle w:val="Default"/>
        <w:ind w:left="720"/>
        <w:jc w:val="both"/>
        <w:rPr>
          <w:color w:val="auto"/>
          <w:sz w:val="23"/>
          <w:szCs w:val="23"/>
        </w:rPr>
      </w:pPr>
      <w:r w:rsidRPr="00925D81">
        <w:rPr>
          <w:color w:val="auto"/>
          <w:sz w:val="23"/>
          <w:szCs w:val="23"/>
        </w:rPr>
        <w:t>Kryteri</w:t>
      </w:r>
      <w:r>
        <w:rPr>
          <w:color w:val="auto"/>
          <w:sz w:val="23"/>
          <w:szCs w:val="23"/>
        </w:rPr>
        <w:t>um</w:t>
      </w:r>
      <w:r w:rsidRPr="00925D81">
        <w:rPr>
          <w:color w:val="auto"/>
          <w:sz w:val="23"/>
          <w:szCs w:val="23"/>
        </w:rPr>
        <w:t xml:space="preserve"> oceny</w:t>
      </w:r>
      <w:r>
        <w:rPr>
          <w:color w:val="auto"/>
          <w:sz w:val="23"/>
          <w:szCs w:val="23"/>
        </w:rPr>
        <w:t xml:space="preserve">: </w:t>
      </w:r>
      <w:r w:rsidRPr="00E70BEA">
        <w:rPr>
          <w:color w:val="auto"/>
          <w:sz w:val="23"/>
          <w:szCs w:val="23"/>
        </w:rPr>
        <w:t xml:space="preserve">liczba złożonych wniosków o dofinansowanie przez mieszkańców danej gminy w przeliczeniu na liczbę budynków mieszkalnych jednorodzinnych od początku realizacji programu </w:t>
      </w:r>
      <w:r w:rsidRPr="00E70BEA">
        <w:rPr>
          <w:i/>
          <w:iCs/>
          <w:color w:val="auto"/>
          <w:sz w:val="23"/>
          <w:szCs w:val="23"/>
        </w:rPr>
        <w:t>Czyste Powietrze</w:t>
      </w:r>
      <w:r w:rsidRPr="00E70BEA">
        <w:rPr>
          <w:color w:val="auto"/>
          <w:sz w:val="23"/>
          <w:szCs w:val="23"/>
        </w:rPr>
        <w:t xml:space="preserve"> do dnia 1</w:t>
      </w:r>
      <w:r>
        <w:rPr>
          <w:color w:val="auto"/>
          <w:sz w:val="23"/>
          <w:szCs w:val="23"/>
        </w:rPr>
        <w:t>9</w:t>
      </w:r>
      <w:r w:rsidRPr="00E70BEA">
        <w:rPr>
          <w:color w:val="auto"/>
          <w:sz w:val="23"/>
          <w:szCs w:val="23"/>
        </w:rPr>
        <w:t>.0</w:t>
      </w:r>
      <w:r>
        <w:rPr>
          <w:color w:val="auto"/>
          <w:sz w:val="23"/>
          <w:szCs w:val="23"/>
        </w:rPr>
        <w:t>8</w:t>
      </w:r>
      <w:r w:rsidRPr="00E70BEA">
        <w:rPr>
          <w:color w:val="auto"/>
          <w:sz w:val="23"/>
          <w:szCs w:val="23"/>
        </w:rPr>
        <w:t>.202</w:t>
      </w:r>
      <w:r>
        <w:rPr>
          <w:color w:val="auto"/>
          <w:sz w:val="23"/>
          <w:szCs w:val="23"/>
        </w:rPr>
        <w:t>2</w:t>
      </w:r>
      <w:r w:rsidRPr="00E70BEA">
        <w:rPr>
          <w:color w:val="auto"/>
          <w:sz w:val="23"/>
          <w:szCs w:val="23"/>
        </w:rPr>
        <w:t xml:space="preserve"> r.</w:t>
      </w:r>
    </w:p>
    <w:p w14:paraId="772DE899" w14:textId="77777777" w:rsidR="00973BD7" w:rsidRPr="000F7793" w:rsidRDefault="00973BD7" w:rsidP="00973BD7">
      <w:pPr>
        <w:pStyle w:val="Default"/>
        <w:jc w:val="both"/>
        <w:rPr>
          <w:color w:val="auto"/>
          <w:sz w:val="23"/>
          <w:szCs w:val="23"/>
        </w:rPr>
      </w:pPr>
    </w:p>
    <w:p w14:paraId="37411E2F" w14:textId="77777777" w:rsidR="00973BD7" w:rsidRDefault="00973BD7" w:rsidP="00973BD7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14:paraId="582FBA6E" w14:textId="77777777" w:rsidR="00973BD7" w:rsidRDefault="00973BD7" w:rsidP="00973BD7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544524">
        <w:rPr>
          <w:b/>
          <w:bCs/>
          <w:color w:val="auto"/>
          <w:sz w:val="23"/>
          <w:szCs w:val="23"/>
        </w:rPr>
        <w:t xml:space="preserve">§ </w:t>
      </w:r>
      <w:r>
        <w:rPr>
          <w:b/>
          <w:bCs/>
          <w:color w:val="auto"/>
          <w:sz w:val="23"/>
          <w:szCs w:val="23"/>
        </w:rPr>
        <w:t>7</w:t>
      </w:r>
      <w:r w:rsidRPr="00544524">
        <w:rPr>
          <w:b/>
          <w:bCs/>
          <w:color w:val="auto"/>
          <w:sz w:val="23"/>
          <w:szCs w:val="23"/>
        </w:rPr>
        <w:t>. KAPITUŁA KONKURSU</w:t>
      </w:r>
    </w:p>
    <w:p w14:paraId="3A0FE122" w14:textId="77777777" w:rsidR="00973BD7" w:rsidRDefault="00973BD7" w:rsidP="00973BD7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14:paraId="0E3CA0A8" w14:textId="77777777" w:rsidR="00973BD7" w:rsidRPr="003B58D2" w:rsidRDefault="00973BD7" w:rsidP="00973BD7">
      <w:pPr>
        <w:pStyle w:val="Default"/>
        <w:numPr>
          <w:ilvl w:val="0"/>
          <w:numId w:val="4"/>
        </w:numPr>
        <w:jc w:val="both"/>
        <w:rPr>
          <w:b/>
          <w:bCs/>
          <w:color w:val="auto"/>
          <w:sz w:val="23"/>
          <w:szCs w:val="23"/>
        </w:rPr>
      </w:pPr>
      <w:r w:rsidRPr="003B58D2">
        <w:rPr>
          <w:color w:val="auto"/>
          <w:sz w:val="23"/>
          <w:szCs w:val="23"/>
        </w:rPr>
        <w:t xml:space="preserve">Do nadania tytułu „EKO ORŁY” uprawniona jest Kapituła. Skład Kapituły ustala Zarząd    WFOŚiGW w Toruniu uchwałą. </w:t>
      </w:r>
    </w:p>
    <w:p w14:paraId="46EC1590" w14:textId="77777777" w:rsidR="00973BD7" w:rsidRDefault="00973BD7" w:rsidP="00973BD7">
      <w:pPr>
        <w:pStyle w:val="Default"/>
        <w:numPr>
          <w:ilvl w:val="0"/>
          <w:numId w:val="4"/>
        </w:numPr>
        <w:jc w:val="both"/>
        <w:rPr>
          <w:b/>
          <w:bCs/>
          <w:color w:val="auto"/>
          <w:sz w:val="23"/>
          <w:szCs w:val="23"/>
        </w:rPr>
      </w:pPr>
      <w:r w:rsidRPr="003B58D2">
        <w:rPr>
          <w:color w:val="auto"/>
          <w:sz w:val="23"/>
          <w:szCs w:val="23"/>
        </w:rPr>
        <w:t xml:space="preserve">Kapitule przewodniczy Prezes Zarządu WFOŚiGW w Toruniu. </w:t>
      </w:r>
    </w:p>
    <w:p w14:paraId="6A04088E" w14:textId="77777777" w:rsidR="00973BD7" w:rsidRDefault="00973BD7" w:rsidP="00973BD7">
      <w:pPr>
        <w:pStyle w:val="Default"/>
        <w:numPr>
          <w:ilvl w:val="0"/>
          <w:numId w:val="4"/>
        </w:numPr>
        <w:jc w:val="both"/>
        <w:rPr>
          <w:b/>
          <w:bCs/>
          <w:color w:val="auto"/>
          <w:sz w:val="23"/>
          <w:szCs w:val="23"/>
        </w:rPr>
      </w:pPr>
      <w:r w:rsidRPr="003B58D2">
        <w:rPr>
          <w:color w:val="auto"/>
          <w:sz w:val="23"/>
          <w:szCs w:val="23"/>
        </w:rPr>
        <w:t xml:space="preserve">Kapituła jest całkowicie niezależna, niezawisła. </w:t>
      </w:r>
    </w:p>
    <w:p w14:paraId="37C92839" w14:textId="77777777" w:rsidR="00973BD7" w:rsidRPr="003B58D2" w:rsidRDefault="00973BD7" w:rsidP="00973BD7">
      <w:pPr>
        <w:pStyle w:val="Default"/>
        <w:numPr>
          <w:ilvl w:val="0"/>
          <w:numId w:val="4"/>
        </w:numPr>
        <w:jc w:val="both"/>
        <w:rPr>
          <w:b/>
          <w:bCs/>
          <w:color w:val="auto"/>
          <w:sz w:val="23"/>
          <w:szCs w:val="23"/>
        </w:rPr>
      </w:pPr>
      <w:r w:rsidRPr="003B58D2">
        <w:rPr>
          <w:color w:val="auto"/>
          <w:sz w:val="23"/>
          <w:szCs w:val="23"/>
        </w:rPr>
        <w:t xml:space="preserve">Kapituła zastrzega sobie prawo do nieprzyznania tytułu „EKO-ORŁY”. </w:t>
      </w:r>
    </w:p>
    <w:p w14:paraId="3B18D71E" w14:textId="77777777" w:rsidR="00973BD7" w:rsidRPr="003B58D2" w:rsidRDefault="00973BD7" w:rsidP="00973BD7">
      <w:pPr>
        <w:pStyle w:val="Default"/>
        <w:numPr>
          <w:ilvl w:val="0"/>
          <w:numId w:val="4"/>
        </w:numPr>
        <w:jc w:val="both"/>
        <w:rPr>
          <w:b/>
          <w:bCs/>
          <w:color w:val="auto"/>
          <w:sz w:val="23"/>
          <w:szCs w:val="23"/>
        </w:rPr>
      </w:pPr>
      <w:r w:rsidRPr="003B58D2">
        <w:rPr>
          <w:color w:val="auto"/>
          <w:sz w:val="23"/>
          <w:szCs w:val="23"/>
        </w:rPr>
        <w:t xml:space="preserve">Werdykt Kapituły wraz z uzasadnieniem przyznania tytułu „EKO-ORŁY” zostaje zapisany </w:t>
      </w:r>
      <w:r w:rsidRPr="003B58D2">
        <w:rPr>
          <w:color w:val="auto"/>
          <w:sz w:val="23"/>
          <w:szCs w:val="23"/>
        </w:rPr>
        <w:br/>
        <w:t xml:space="preserve">w formie protokołu z posiedzenia Konkursowego. </w:t>
      </w:r>
    </w:p>
    <w:p w14:paraId="43016D85" w14:textId="77777777" w:rsidR="00973BD7" w:rsidRPr="003B58D2" w:rsidRDefault="00973BD7" w:rsidP="00973BD7">
      <w:pPr>
        <w:pStyle w:val="Default"/>
        <w:numPr>
          <w:ilvl w:val="0"/>
          <w:numId w:val="4"/>
        </w:numPr>
        <w:jc w:val="both"/>
        <w:rPr>
          <w:b/>
          <w:bCs/>
          <w:color w:val="auto"/>
          <w:sz w:val="23"/>
          <w:szCs w:val="23"/>
        </w:rPr>
      </w:pPr>
      <w:r w:rsidRPr="003B58D2">
        <w:rPr>
          <w:color w:val="auto"/>
          <w:sz w:val="23"/>
          <w:szCs w:val="23"/>
        </w:rPr>
        <w:t xml:space="preserve">Decyzje Kapituły są ostateczne. </w:t>
      </w:r>
    </w:p>
    <w:p w14:paraId="28D35611" w14:textId="77777777" w:rsidR="00973BD7" w:rsidRDefault="00973BD7" w:rsidP="00973BD7">
      <w:pPr>
        <w:pStyle w:val="Default"/>
        <w:rPr>
          <w:b/>
          <w:bCs/>
          <w:color w:val="auto"/>
          <w:sz w:val="23"/>
          <w:szCs w:val="23"/>
        </w:rPr>
      </w:pPr>
    </w:p>
    <w:p w14:paraId="4E99A058" w14:textId="77777777" w:rsidR="00973BD7" w:rsidRDefault="00973BD7" w:rsidP="00973BD7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14:paraId="76A92575" w14:textId="77777777" w:rsidR="00973BD7" w:rsidRDefault="00973BD7" w:rsidP="00973BD7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544524">
        <w:rPr>
          <w:b/>
          <w:bCs/>
          <w:color w:val="auto"/>
          <w:sz w:val="23"/>
          <w:szCs w:val="23"/>
        </w:rPr>
        <w:t xml:space="preserve">§ </w:t>
      </w:r>
      <w:r>
        <w:rPr>
          <w:b/>
          <w:bCs/>
          <w:color w:val="auto"/>
          <w:sz w:val="23"/>
          <w:szCs w:val="23"/>
        </w:rPr>
        <w:t>8</w:t>
      </w:r>
      <w:r w:rsidRPr="00544524">
        <w:rPr>
          <w:b/>
          <w:bCs/>
          <w:color w:val="auto"/>
          <w:sz w:val="23"/>
          <w:szCs w:val="23"/>
        </w:rPr>
        <w:t xml:space="preserve">. </w:t>
      </w:r>
      <w:r>
        <w:rPr>
          <w:b/>
          <w:bCs/>
          <w:color w:val="auto"/>
          <w:sz w:val="23"/>
          <w:szCs w:val="23"/>
        </w:rPr>
        <w:t xml:space="preserve">NAGRODY I </w:t>
      </w:r>
      <w:r w:rsidRPr="00544524">
        <w:rPr>
          <w:b/>
          <w:bCs/>
          <w:color w:val="auto"/>
          <w:sz w:val="23"/>
          <w:szCs w:val="23"/>
        </w:rPr>
        <w:t>OGŁOSZENIE WYNIKÓW</w:t>
      </w:r>
    </w:p>
    <w:p w14:paraId="520F035F" w14:textId="77777777" w:rsidR="00973BD7" w:rsidRDefault="00973BD7" w:rsidP="00973BD7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14:paraId="250135BF" w14:textId="77777777" w:rsidR="00973BD7" w:rsidRPr="00F07CFE" w:rsidRDefault="00973BD7" w:rsidP="00973BD7">
      <w:pPr>
        <w:pStyle w:val="Default"/>
        <w:numPr>
          <w:ilvl w:val="0"/>
          <w:numId w:val="5"/>
        </w:numPr>
        <w:jc w:val="both"/>
        <w:rPr>
          <w:color w:val="auto"/>
          <w:sz w:val="23"/>
          <w:szCs w:val="23"/>
        </w:rPr>
      </w:pPr>
      <w:r w:rsidRPr="00F07CFE">
        <w:rPr>
          <w:color w:val="auto"/>
          <w:sz w:val="23"/>
          <w:szCs w:val="23"/>
        </w:rPr>
        <w:t>Ogłoszenie wyników konkursu nastąpi w</w:t>
      </w:r>
      <w:r>
        <w:rPr>
          <w:color w:val="auto"/>
          <w:sz w:val="23"/>
          <w:szCs w:val="23"/>
        </w:rPr>
        <w:t>e wrześniu</w:t>
      </w:r>
      <w:r w:rsidRPr="00F07CFE">
        <w:rPr>
          <w:color w:val="auto"/>
          <w:sz w:val="23"/>
          <w:szCs w:val="23"/>
        </w:rPr>
        <w:t xml:space="preserve"> 202</w:t>
      </w:r>
      <w:r>
        <w:rPr>
          <w:color w:val="auto"/>
          <w:sz w:val="23"/>
          <w:szCs w:val="23"/>
        </w:rPr>
        <w:t>2</w:t>
      </w:r>
      <w:r w:rsidRPr="00F07CFE">
        <w:rPr>
          <w:color w:val="auto"/>
          <w:sz w:val="23"/>
          <w:szCs w:val="23"/>
        </w:rPr>
        <w:t xml:space="preserve"> roku.</w:t>
      </w:r>
    </w:p>
    <w:p w14:paraId="3A7798E2" w14:textId="77777777" w:rsidR="00973BD7" w:rsidRPr="00933EC0" w:rsidRDefault="00973BD7" w:rsidP="00973BD7">
      <w:pPr>
        <w:pStyle w:val="Default"/>
        <w:numPr>
          <w:ilvl w:val="0"/>
          <w:numId w:val="5"/>
        </w:numPr>
        <w:jc w:val="both"/>
        <w:rPr>
          <w:b/>
          <w:bCs/>
          <w:color w:val="auto"/>
          <w:sz w:val="23"/>
          <w:szCs w:val="23"/>
        </w:rPr>
      </w:pPr>
      <w:r w:rsidRPr="00933EC0">
        <w:rPr>
          <w:color w:val="auto"/>
          <w:sz w:val="23"/>
          <w:szCs w:val="23"/>
        </w:rPr>
        <w:t xml:space="preserve">Laureaci zostaną poinformowani o wynikach Konkursu indywidualnie i otrzymają zaproszenia na oficjalne rozdanie nagród. </w:t>
      </w:r>
    </w:p>
    <w:p w14:paraId="1930EE4B" w14:textId="77777777" w:rsidR="00973BD7" w:rsidRPr="003B58D2" w:rsidRDefault="00973BD7" w:rsidP="00973BD7">
      <w:pPr>
        <w:pStyle w:val="Default"/>
        <w:numPr>
          <w:ilvl w:val="0"/>
          <w:numId w:val="5"/>
        </w:numPr>
        <w:jc w:val="both"/>
        <w:rPr>
          <w:b/>
          <w:bCs/>
          <w:color w:val="auto"/>
          <w:sz w:val="23"/>
          <w:szCs w:val="23"/>
        </w:rPr>
      </w:pPr>
      <w:r w:rsidRPr="003B58D2">
        <w:rPr>
          <w:color w:val="auto"/>
          <w:sz w:val="23"/>
          <w:szCs w:val="23"/>
        </w:rPr>
        <w:t xml:space="preserve">Laureat nagrody głównej w każdej kategorii otrzyma: </w:t>
      </w:r>
    </w:p>
    <w:p w14:paraId="05328512" w14:textId="77777777" w:rsidR="00973BD7" w:rsidRPr="00F07CFE" w:rsidRDefault="00973BD7" w:rsidP="00973BD7">
      <w:pPr>
        <w:pStyle w:val="Default"/>
        <w:numPr>
          <w:ilvl w:val="0"/>
          <w:numId w:val="6"/>
        </w:numPr>
        <w:ind w:right="69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</w:t>
      </w:r>
      <w:r w:rsidRPr="00F07CFE">
        <w:rPr>
          <w:color w:val="auto"/>
          <w:sz w:val="23"/>
          <w:szCs w:val="23"/>
        </w:rPr>
        <w:t>yplom</w:t>
      </w:r>
      <w:r>
        <w:rPr>
          <w:color w:val="auto"/>
          <w:sz w:val="23"/>
          <w:szCs w:val="23"/>
        </w:rPr>
        <w:t>,</w:t>
      </w:r>
    </w:p>
    <w:p w14:paraId="7E27C480" w14:textId="77777777" w:rsidR="00973BD7" w:rsidRDefault="00973BD7" w:rsidP="00973BD7">
      <w:pPr>
        <w:pStyle w:val="Default"/>
        <w:numPr>
          <w:ilvl w:val="0"/>
          <w:numId w:val="6"/>
        </w:numPr>
        <w:ind w:right="690"/>
        <w:jc w:val="both"/>
        <w:rPr>
          <w:color w:val="auto"/>
          <w:sz w:val="23"/>
          <w:szCs w:val="23"/>
        </w:rPr>
      </w:pPr>
      <w:r w:rsidRPr="00544524">
        <w:rPr>
          <w:color w:val="auto"/>
          <w:sz w:val="23"/>
          <w:szCs w:val="23"/>
        </w:rPr>
        <w:t>statuetkę,</w:t>
      </w:r>
    </w:p>
    <w:p w14:paraId="56AA4ED8" w14:textId="77777777" w:rsidR="00973BD7" w:rsidRDefault="00973BD7" w:rsidP="00973BD7">
      <w:pPr>
        <w:pStyle w:val="Default"/>
        <w:numPr>
          <w:ilvl w:val="0"/>
          <w:numId w:val="6"/>
        </w:numPr>
        <w:ind w:right="690"/>
        <w:jc w:val="both"/>
        <w:rPr>
          <w:color w:val="auto"/>
          <w:sz w:val="23"/>
          <w:szCs w:val="23"/>
        </w:rPr>
      </w:pPr>
      <w:r w:rsidRPr="00544524">
        <w:rPr>
          <w:color w:val="auto"/>
          <w:sz w:val="23"/>
          <w:szCs w:val="23"/>
        </w:rPr>
        <w:t xml:space="preserve">nagrodę pieniężną w wysokości 5 000,00 złotych brutto </w:t>
      </w:r>
      <w:r w:rsidRPr="003B58D2">
        <w:rPr>
          <w:color w:val="auto"/>
          <w:sz w:val="23"/>
          <w:szCs w:val="23"/>
        </w:rPr>
        <w:t xml:space="preserve">(słownie: pięć tysięcy złotych brutto), </w:t>
      </w:r>
    </w:p>
    <w:p w14:paraId="5E9FA77B" w14:textId="77777777" w:rsidR="00973BD7" w:rsidRDefault="00973BD7" w:rsidP="00973BD7">
      <w:pPr>
        <w:pStyle w:val="Default"/>
        <w:numPr>
          <w:ilvl w:val="0"/>
          <w:numId w:val="6"/>
        </w:numPr>
        <w:jc w:val="both"/>
        <w:rPr>
          <w:color w:val="auto"/>
          <w:sz w:val="23"/>
          <w:szCs w:val="23"/>
        </w:rPr>
      </w:pPr>
      <w:r w:rsidRPr="00544524">
        <w:rPr>
          <w:color w:val="auto"/>
          <w:sz w:val="23"/>
          <w:szCs w:val="23"/>
        </w:rPr>
        <w:t>prawo używania tytułu „EKO-ORŁY” w materiałach promocyjno-reklamowych zwycięzcy</w:t>
      </w:r>
      <w:r>
        <w:rPr>
          <w:color w:val="auto"/>
          <w:sz w:val="23"/>
          <w:szCs w:val="23"/>
        </w:rPr>
        <w:t>.</w:t>
      </w:r>
    </w:p>
    <w:p w14:paraId="2DE912EB" w14:textId="77777777" w:rsidR="00973BD7" w:rsidRPr="003B58D2" w:rsidRDefault="00973BD7" w:rsidP="00973BD7">
      <w:pPr>
        <w:pStyle w:val="Default"/>
        <w:numPr>
          <w:ilvl w:val="0"/>
          <w:numId w:val="5"/>
        </w:numPr>
        <w:jc w:val="both"/>
        <w:rPr>
          <w:color w:val="auto"/>
          <w:sz w:val="23"/>
          <w:szCs w:val="23"/>
        </w:rPr>
      </w:pPr>
      <w:r w:rsidRPr="003B58D2">
        <w:rPr>
          <w:color w:val="auto"/>
          <w:sz w:val="23"/>
          <w:szCs w:val="23"/>
        </w:rPr>
        <w:t xml:space="preserve">Kapituła może również przyznać wyróżnienia w każdej kategorii. </w:t>
      </w:r>
    </w:p>
    <w:p w14:paraId="6187972A" w14:textId="77777777" w:rsidR="00973BD7" w:rsidRPr="00544524" w:rsidRDefault="00973BD7" w:rsidP="00973BD7">
      <w:pPr>
        <w:pStyle w:val="Default"/>
        <w:jc w:val="both"/>
        <w:rPr>
          <w:color w:val="auto"/>
          <w:sz w:val="23"/>
          <w:szCs w:val="23"/>
        </w:rPr>
      </w:pPr>
    </w:p>
    <w:p w14:paraId="6600201D" w14:textId="77777777" w:rsidR="00973BD7" w:rsidRPr="003135F4" w:rsidRDefault="00973BD7" w:rsidP="00973BD7">
      <w:pPr>
        <w:pStyle w:val="Nagwek"/>
        <w:jc w:val="right"/>
        <w:rPr>
          <w:rFonts w:ascii="Times New Roman" w:hAnsi="Times New Roman" w:cs="Times New Roman"/>
          <w:sz w:val="20"/>
          <w:szCs w:val="20"/>
        </w:rPr>
      </w:pPr>
    </w:p>
    <w:p w14:paraId="52701BFA" w14:textId="555A0A90" w:rsidR="00D84BB4" w:rsidRDefault="00D84BB4"/>
    <w:p w14:paraId="7A541ED6" w14:textId="082FE07F" w:rsidR="00973BD7" w:rsidRDefault="00973BD7"/>
    <w:p w14:paraId="2FC41937" w14:textId="11082BD9" w:rsidR="00973BD7" w:rsidRDefault="00973BD7"/>
    <w:p w14:paraId="0186E7A5" w14:textId="2F71672E" w:rsidR="00973BD7" w:rsidRDefault="00973BD7"/>
    <w:p w14:paraId="2C901912" w14:textId="2F1E7FD9" w:rsidR="00973BD7" w:rsidRDefault="00973BD7"/>
    <w:p w14:paraId="401B81C9" w14:textId="7A4EC4F6" w:rsidR="00973BD7" w:rsidRDefault="00973BD7"/>
    <w:p w14:paraId="3AE6F7B8" w14:textId="49BA2C7A" w:rsidR="00973BD7" w:rsidRDefault="00973BD7"/>
    <w:p w14:paraId="06492DF9" w14:textId="40756147" w:rsidR="00973BD7" w:rsidRDefault="00973BD7"/>
    <w:p w14:paraId="7221C6FE" w14:textId="14DBF530" w:rsidR="00973BD7" w:rsidRDefault="00973BD7"/>
    <w:p w14:paraId="5559F01A" w14:textId="765D0217" w:rsidR="00973BD7" w:rsidRDefault="00973BD7"/>
    <w:p w14:paraId="692614BA" w14:textId="74F624D2" w:rsidR="00973BD7" w:rsidRDefault="00973BD7"/>
    <w:p w14:paraId="21EF72CB" w14:textId="7A139BCD" w:rsidR="00973BD7" w:rsidRDefault="00973BD7"/>
    <w:p w14:paraId="5D4D014E" w14:textId="6E37F4A9" w:rsidR="00973BD7" w:rsidRDefault="00973BD7"/>
    <w:p w14:paraId="4C917D4E" w14:textId="77777777" w:rsidR="009A5F05" w:rsidRPr="00A6195B" w:rsidRDefault="009A5F05" w:rsidP="009A5F05">
      <w:pPr>
        <w:pStyle w:val="Tytu"/>
        <w:rPr>
          <w:i/>
        </w:rPr>
      </w:pPr>
      <w:r w:rsidRPr="005D153D">
        <w:rPr>
          <w:rFonts w:ascii="Arial Narrow" w:hAnsi="Arial Narrow"/>
        </w:rPr>
        <w:lastRenderedPageBreak/>
        <w:t>UCHWAŁA  NR</w:t>
      </w:r>
      <w:r>
        <w:rPr>
          <w:rFonts w:ascii="Arial Narrow" w:hAnsi="Arial Narrow"/>
        </w:rPr>
        <w:t xml:space="preserve">  896/22</w:t>
      </w:r>
    </w:p>
    <w:p w14:paraId="0480EC83" w14:textId="77777777" w:rsidR="009A5F05" w:rsidRPr="005D153D" w:rsidRDefault="009A5F05" w:rsidP="009A5F05">
      <w:pPr>
        <w:jc w:val="center"/>
        <w:rPr>
          <w:rFonts w:ascii="Arial Narrow" w:hAnsi="Arial Narrow"/>
          <w:b/>
          <w:sz w:val="28"/>
        </w:rPr>
      </w:pPr>
    </w:p>
    <w:p w14:paraId="60FE0287" w14:textId="77777777" w:rsidR="009A5F05" w:rsidRPr="005D153D" w:rsidRDefault="009A5F05" w:rsidP="009A5F05">
      <w:pPr>
        <w:jc w:val="center"/>
        <w:rPr>
          <w:rFonts w:ascii="Arial Narrow" w:hAnsi="Arial Narrow"/>
          <w:b/>
          <w:sz w:val="28"/>
        </w:rPr>
      </w:pPr>
      <w:r w:rsidRPr="005D153D">
        <w:rPr>
          <w:rFonts w:ascii="Arial Narrow" w:hAnsi="Arial Narrow"/>
          <w:b/>
          <w:sz w:val="28"/>
        </w:rPr>
        <w:t>Zarządu Wojewódzkiego Funduszu Ochrony Środowiska</w:t>
      </w:r>
    </w:p>
    <w:p w14:paraId="0BB3E3F1" w14:textId="77777777" w:rsidR="009A5F05" w:rsidRPr="005D153D" w:rsidRDefault="009A5F05" w:rsidP="009A5F05">
      <w:pPr>
        <w:jc w:val="center"/>
        <w:rPr>
          <w:rFonts w:ascii="Arial Narrow" w:hAnsi="Arial Narrow"/>
          <w:b/>
          <w:sz w:val="28"/>
        </w:rPr>
      </w:pPr>
      <w:r w:rsidRPr="005D153D">
        <w:rPr>
          <w:rFonts w:ascii="Arial Narrow" w:hAnsi="Arial Narrow"/>
          <w:b/>
          <w:sz w:val="28"/>
        </w:rPr>
        <w:t>i Gospodarki Wodnej w Toruniu</w:t>
      </w:r>
    </w:p>
    <w:p w14:paraId="0F3C4170" w14:textId="36129C69" w:rsidR="009A5F05" w:rsidRPr="005D153D" w:rsidRDefault="009A5F05" w:rsidP="009A5F05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z dnia 25.07.2022</w:t>
      </w:r>
      <w:r w:rsidRPr="005D153D">
        <w:rPr>
          <w:rFonts w:ascii="Arial Narrow" w:hAnsi="Arial Narrow"/>
          <w:b/>
          <w:sz w:val="28"/>
        </w:rPr>
        <w:t xml:space="preserve"> r.</w:t>
      </w:r>
    </w:p>
    <w:p w14:paraId="15A71199" w14:textId="77777777" w:rsidR="009A5F05" w:rsidRDefault="009A5F05" w:rsidP="009A5F05">
      <w:pPr>
        <w:pStyle w:val="Tytu"/>
      </w:pPr>
    </w:p>
    <w:p w14:paraId="455ADEFE" w14:textId="77777777" w:rsidR="009A5F05" w:rsidRDefault="009A5F05" w:rsidP="009A5F05">
      <w:pPr>
        <w:jc w:val="both"/>
        <w:rPr>
          <w:b/>
          <w:sz w:val="28"/>
        </w:rPr>
      </w:pPr>
      <w:r>
        <w:rPr>
          <w:sz w:val="28"/>
        </w:rPr>
        <w:t>w sprawie udzielenia promesy dofinansowania.</w:t>
      </w:r>
    </w:p>
    <w:p w14:paraId="4A2989E5" w14:textId="77777777" w:rsidR="009A5F05" w:rsidRPr="001229AC" w:rsidRDefault="009A5F05" w:rsidP="009A5F05">
      <w:pPr>
        <w:pStyle w:val="Tytu"/>
        <w:jc w:val="left"/>
        <w:rPr>
          <w:b w:val="0"/>
        </w:rPr>
      </w:pPr>
    </w:p>
    <w:p w14:paraId="369BE4F1" w14:textId="77777777" w:rsidR="009A5F05" w:rsidRPr="00ED493D" w:rsidRDefault="009A5F05" w:rsidP="009A5F05">
      <w:pPr>
        <w:ind w:firstLine="708"/>
        <w:jc w:val="both"/>
        <w:rPr>
          <w:sz w:val="28"/>
        </w:rPr>
      </w:pPr>
      <w:r w:rsidRPr="00686100">
        <w:rPr>
          <w:sz w:val="28"/>
          <w:szCs w:val="28"/>
        </w:rPr>
        <w:t xml:space="preserve">Na podstawie </w:t>
      </w:r>
      <w:r w:rsidRPr="00686100">
        <w:rPr>
          <w:sz w:val="28"/>
        </w:rPr>
        <w:t>art. 400</w:t>
      </w:r>
      <w:r>
        <w:rPr>
          <w:sz w:val="28"/>
        </w:rPr>
        <w:t xml:space="preserve"> </w:t>
      </w:r>
      <w:r w:rsidRPr="00686100">
        <w:rPr>
          <w:sz w:val="28"/>
        </w:rPr>
        <w:t>a ust</w:t>
      </w:r>
      <w:r>
        <w:rPr>
          <w:sz w:val="28"/>
        </w:rPr>
        <w:t>.</w:t>
      </w:r>
      <w:r w:rsidRPr="00686100">
        <w:rPr>
          <w:sz w:val="28"/>
        </w:rPr>
        <w:t xml:space="preserve"> 1 pk</w:t>
      </w:r>
      <w:r>
        <w:rPr>
          <w:sz w:val="28"/>
        </w:rPr>
        <w:t xml:space="preserve">t 8, w zw. z art. 411 ust. 1 pkt 1 </w:t>
      </w:r>
      <w:r>
        <w:rPr>
          <w:sz w:val="28"/>
        </w:rPr>
        <w:br/>
        <w:t xml:space="preserve">i </w:t>
      </w:r>
      <w:r w:rsidRPr="00686100">
        <w:rPr>
          <w:sz w:val="28"/>
        </w:rPr>
        <w:t>art. 400</w:t>
      </w:r>
      <w:r>
        <w:rPr>
          <w:sz w:val="28"/>
        </w:rPr>
        <w:t xml:space="preserve"> k ust. </w:t>
      </w:r>
      <w:r w:rsidRPr="00686100">
        <w:rPr>
          <w:sz w:val="28"/>
        </w:rPr>
        <w:t xml:space="preserve">1 pkt 4 ustawy z dnia 27 kwietnia 2001 roku </w:t>
      </w:r>
      <w:r>
        <w:rPr>
          <w:sz w:val="28"/>
        </w:rPr>
        <w:t xml:space="preserve">– </w:t>
      </w:r>
      <w:r w:rsidRPr="00686100">
        <w:rPr>
          <w:sz w:val="28"/>
        </w:rPr>
        <w:t>Prawo ochrony środowiska</w:t>
      </w:r>
      <w:r>
        <w:rPr>
          <w:sz w:val="28"/>
          <w:szCs w:val="28"/>
        </w:rPr>
        <w:t xml:space="preserve"> (t. j. Dz. U. z 2021</w:t>
      </w:r>
      <w:r w:rsidRPr="00686100">
        <w:rPr>
          <w:sz w:val="28"/>
          <w:szCs w:val="28"/>
        </w:rPr>
        <w:t xml:space="preserve"> r., poz. </w:t>
      </w:r>
      <w:r>
        <w:rPr>
          <w:sz w:val="28"/>
          <w:szCs w:val="28"/>
        </w:rPr>
        <w:t xml:space="preserve">1973 ze zm.), w zw. z § 1 ust. 1 pkt 2 i § 6 </w:t>
      </w:r>
      <w:r w:rsidRPr="004F1F20">
        <w:rPr>
          <w:sz w:val="28"/>
          <w:szCs w:val="28"/>
        </w:rPr>
        <w:t>„Zas</w:t>
      </w:r>
      <w:r>
        <w:rPr>
          <w:sz w:val="28"/>
          <w:szCs w:val="28"/>
        </w:rPr>
        <w:t xml:space="preserve">ad udzielania pomocy finansowej ze środków Wojewódzkiego Funduszu Ochrony Środowiska i Gospodarki Wodnej w </w:t>
      </w:r>
      <w:r w:rsidRPr="004F1F20">
        <w:rPr>
          <w:sz w:val="28"/>
          <w:szCs w:val="28"/>
        </w:rPr>
        <w:t>Toruniu”, stanowi</w:t>
      </w:r>
      <w:r>
        <w:rPr>
          <w:sz w:val="28"/>
          <w:szCs w:val="28"/>
        </w:rPr>
        <w:t>ących załącznik</w:t>
      </w:r>
      <w:r>
        <w:rPr>
          <w:sz w:val="28"/>
          <w:szCs w:val="28"/>
        </w:rPr>
        <w:br/>
        <w:t>nr 2 do uchwały nr 26</w:t>
      </w:r>
      <w:r w:rsidRPr="004F1F20">
        <w:rPr>
          <w:sz w:val="28"/>
          <w:szCs w:val="28"/>
        </w:rPr>
        <w:t>/</w:t>
      </w:r>
      <w:r>
        <w:rPr>
          <w:sz w:val="28"/>
          <w:szCs w:val="28"/>
        </w:rPr>
        <w:t>22</w:t>
      </w:r>
      <w:r w:rsidRPr="004F1F20">
        <w:rPr>
          <w:sz w:val="28"/>
          <w:szCs w:val="28"/>
        </w:rPr>
        <w:t xml:space="preserve"> Rady Nadzorczej Wojewódzkiego</w:t>
      </w:r>
      <w:r>
        <w:rPr>
          <w:sz w:val="28"/>
          <w:szCs w:val="28"/>
        </w:rPr>
        <w:t xml:space="preserve"> Funduszu Ochrony Środowiska i Gospodarki Wodnej w Toruniu z dnia 12.05</w:t>
      </w:r>
      <w:r w:rsidRPr="004F1F20">
        <w:rPr>
          <w:sz w:val="28"/>
          <w:szCs w:val="28"/>
        </w:rPr>
        <w:t>.20</w:t>
      </w:r>
      <w:r>
        <w:rPr>
          <w:sz w:val="28"/>
          <w:szCs w:val="28"/>
        </w:rPr>
        <w:t xml:space="preserve">22 r., oraz </w:t>
      </w:r>
      <w:r>
        <w:rPr>
          <w:sz w:val="28"/>
        </w:rPr>
        <w:t>§ 2 ust. 1 R</w:t>
      </w:r>
      <w:r w:rsidRPr="0018071D">
        <w:rPr>
          <w:sz w:val="28"/>
        </w:rPr>
        <w:t>ozporządzenia Ministra Środowiska z dnia 13 grudnia 2017 r. w sprawie trybu działania organów wojewódzkich funduszy ochrony środowiska i gospodarki wodnej (Dz. U.</w:t>
      </w:r>
      <w:r>
        <w:rPr>
          <w:sz w:val="28"/>
        </w:rPr>
        <w:t xml:space="preserve"> z 2017 r.,</w:t>
      </w:r>
      <w:r w:rsidRPr="0018071D">
        <w:rPr>
          <w:sz w:val="28"/>
        </w:rPr>
        <w:t xml:space="preserve"> poz.</w:t>
      </w:r>
      <w:r>
        <w:rPr>
          <w:sz w:val="28"/>
        </w:rPr>
        <w:t xml:space="preserve"> 2386 ze zm.)</w:t>
      </w:r>
    </w:p>
    <w:p w14:paraId="15AAC7B9" w14:textId="77777777" w:rsidR="009A5F05" w:rsidRDefault="009A5F05" w:rsidP="009A5F05">
      <w:pPr>
        <w:ind w:firstLine="708"/>
        <w:jc w:val="both"/>
        <w:rPr>
          <w:sz w:val="28"/>
        </w:rPr>
      </w:pPr>
    </w:p>
    <w:p w14:paraId="53BCB356" w14:textId="77777777" w:rsidR="009A5F05" w:rsidRPr="00802743" w:rsidRDefault="009A5F05" w:rsidP="009A5F05">
      <w:pPr>
        <w:jc w:val="center"/>
        <w:rPr>
          <w:b/>
          <w:sz w:val="28"/>
          <w:szCs w:val="28"/>
        </w:rPr>
      </w:pPr>
      <w:r w:rsidRPr="00802743">
        <w:rPr>
          <w:b/>
          <w:sz w:val="28"/>
          <w:szCs w:val="28"/>
        </w:rPr>
        <w:t>uchwala się, co następuje</w:t>
      </w:r>
    </w:p>
    <w:p w14:paraId="0938CDC0" w14:textId="77777777" w:rsidR="009A5F05" w:rsidRPr="00686100" w:rsidRDefault="009A5F05" w:rsidP="009A5F05">
      <w:pPr>
        <w:pStyle w:val="Tekstpodstawowy"/>
        <w:rPr>
          <w:szCs w:val="28"/>
        </w:rPr>
      </w:pPr>
    </w:p>
    <w:p w14:paraId="6339FA9E" w14:textId="77777777" w:rsidR="009A5F05" w:rsidRDefault="009A5F05" w:rsidP="009A5F05">
      <w:pPr>
        <w:spacing w:after="240"/>
        <w:ind w:left="567" w:hanging="567"/>
        <w:jc w:val="both"/>
        <w:rPr>
          <w:sz w:val="28"/>
          <w:szCs w:val="28"/>
        </w:rPr>
      </w:pPr>
      <w:r w:rsidRPr="00DF0B00">
        <w:rPr>
          <w:b/>
          <w:sz w:val="28"/>
          <w:szCs w:val="28"/>
        </w:rPr>
        <w:t>§ 1.</w:t>
      </w:r>
      <w:r>
        <w:rPr>
          <w:bCs/>
          <w:sz w:val="28"/>
          <w:szCs w:val="28"/>
        </w:rPr>
        <w:tab/>
        <w:t>Udzielić</w:t>
      </w:r>
      <w:r>
        <w:rPr>
          <w:sz w:val="28"/>
          <w:szCs w:val="28"/>
        </w:rPr>
        <w:t xml:space="preserve"> </w:t>
      </w:r>
      <w:bookmarkStart w:id="0" w:name="_Hlk104288903"/>
      <w:r w:rsidRPr="009A5F05">
        <w:rPr>
          <w:b/>
          <w:bCs/>
          <w:i/>
          <w:iCs/>
          <w:sz w:val="28"/>
          <w:szCs w:val="28"/>
        </w:rPr>
        <w:t>Gminie Wąpielsk</w:t>
      </w:r>
      <w:r w:rsidRPr="00C524FD">
        <w:rPr>
          <w:sz w:val="28"/>
          <w:szCs w:val="28"/>
        </w:rPr>
        <w:t xml:space="preserve"> </w:t>
      </w:r>
      <w:bookmarkEnd w:id="0"/>
      <w:r w:rsidRPr="00C524FD">
        <w:rPr>
          <w:sz w:val="28"/>
          <w:szCs w:val="28"/>
        </w:rPr>
        <w:t xml:space="preserve">promesy </w:t>
      </w:r>
      <w:r>
        <w:rPr>
          <w:bCs/>
          <w:iCs/>
          <w:sz w:val="28"/>
          <w:szCs w:val="28"/>
        </w:rPr>
        <w:t>dofinansowania</w:t>
      </w:r>
      <w:r w:rsidRPr="00C524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 formie pożyczki płatniczej w </w:t>
      </w:r>
      <w:r w:rsidRPr="00612D29">
        <w:rPr>
          <w:sz w:val="28"/>
          <w:szCs w:val="28"/>
        </w:rPr>
        <w:t xml:space="preserve">wysokości do </w:t>
      </w:r>
      <w:r w:rsidRPr="009A5F05">
        <w:rPr>
          <w:b/>
          <w:bCs/>
          <w:i/>
          <w:iCs/>
          <w:sz w:val="28"/>
          <w:szCs w:val="28"/>
        </w:rPr>
        <w:t>291 892,64 </w:t>
      </w:r>
      <w:r w:rsidRPr="009A5F05">
        <w:rPr>
          <w:b/>
          <w:i/>
          <w:iCs/>
          <w:sz w:val="28"/>
          <w:szCs w:val="28"/>
        </w:rPr>
        <w:t>zł</w:t>
      </w:r>
      <w:r w:rsidRPr="00612D29">
        <w:rPr>
          <w:sz w:val="28"/>
          <w:szCs w:val="28"/>
        </w:rPr>
        <w:t xml:space="preserve"> (</w:t>
      </w:r>
      <w:r w:rsidRPr="009A5F05">
        <w:rPr>
          <w:sz w:val="28"/>
          <w:szCs w:val="28"/>
        </w:rPr>
        <w:t>słownie: dwieście dziewięćdziesiąt jeden tysięcy osiemset dziewięćdziesiąt dwa złote sześćdziesiąt cztery grosze)</w:t>
      </w:r>
      <w:r>
        <w:rPr>
          <w:sz w:val="28"/>
          <w:szCs w:val="28"/>
        </w:rPr>
        <w:t xml:space="preserve"> </w:t>
      </w:r>
      <w:r w:rsidRPr="00612D29">
        <w:rPr>
          <w:sz w:val="28"/>
          <w:szCs w:val="28"/>
        </w:rPr>
        <w:t xml:space="preserve">na zadanie </w:t>
      </w:r>
      <w:r w:rsidRPr="000517E6">
        <w:rPr>
          <w:sz w:val="28"/>
          <w:szCs w:val="28"/>
        </w:rPr>
        <w:t>pn</w:t>
      </w:r>
      <w:r w:rsidRPr="000517E6">
        <w:rPr>
          <w:i/>
          <w:sz w:val="28"/>
          <w:szCs w:val="28"/>
        </w:rPr>
        <w:t>. „</w:t>
      </w:r>
      <w:bookmarkStart w:id="1" w:name="_Hlk99025019"/>
      <w:r w:rsidRPr="000517E6">
        <w:rPr>
          <w:i/>
          <w:iCs/>
          <w:sz w:val="28"/>
          <w:szCs w:val="28"/>
        </w:rPr>
        <w:t xml:space="preserve">Modernizacja i </w:t>
      </w:r>
      <w:r>
        <w:rPr>
          <w:i/>
          <w:iCs/>
          <w:sz w:val="28"/>
          <w:szCs w:val="28"/>
        </w:rPr>
        <w:t>d</w:t>
      </w:r>
      <w:r w:rsidRPr="000517E6">
        <w:rPr>
          <w:i/>
          <w:iCs/>
          <w:sz w:val="28"/>
          <w:szCs w:val="28"/>
        </w:rPr>
        <w:t>oposażenie Punktu Selektywnej Zbiórki Odpadów Komunalnych na terenie Gminy Wąpielsk</w:t>
      </w:r>
      <w:bookmarkEnd w:id="1"/>
      <w:r w:rsidRPr="000517E6">
        <w:rPr>
          <w:i/>
          <w:sz w:val="28"/>
          <w:szCs w:val="28"/>
        </w:rPr>
        <w:t>”</w:t>
      </w:r>
      <w:r>
        <w:rPr>
          <w:sz w:val="28"/>
          <w:szCs w:val="28"/>
        </w:rPr>
        <w:t>- wniosek nr B22002.</w:t>
      </w:r>
    </w:p>
    <w:p w14:paraId="42505E42" w14:textId="77777777" w:rsidR="009A5F05" w:rsidRDefault="009A5F05" w:rsidP="009A5F05">
      <w:pPr>
        <w:pStyle w:val="Akapitzlist"/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686100">
        <w:rPr>
          <w:rFonts w:ascii="Times New Roman" w:hAnsi="Times New Roman"/>
          <w:b/>
          <w:sz w:val="28"/>
          <w:szCs w:val="28"/>
        </w:rPr>
        <w:t>§ 2.</w:t>
      </w:r>
      <w:r w:rsidRPr="00B27F3D">
        <w:rPr>
          <w:rFonts w:ascii="Times New Roman" w:hAnsi="Times New Roman"/>
          <w:bCs/>
          <w:sz w:val="28"/>
          <w:szCs w:val="28"/>
        </w:rPr>
        <w:tab/>
        <w:t>1. Promesa, o której mowa w § 1, stanowi załącznik do niniejszej uchwały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203CE22B" w14:textId="77777777" w:rsidR="009A5F05" w:rsidRDefault="009A5F05" w:rsidP="009A5F05">
      <w:pPr>
        <w:pStyle w:val="Akapitzlist"/>
        <w:spacing w:after="240" w:line="240" w:lineRule="auto"/>
        <w:ind w:left="567" w:hanging="567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B27F3D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 xml:space="preserve"> Okres obowiązywania promesy określa się do </w:t>
      </w:r>
      <w:r w:rsidRPr="00C524FD">
        <w:rPr>
          <w:rFonts w:ascii="Times New Roman" w:hAnsi="Times New Roman"/>
          <w:b/>
          <w:sz w:val="28"/>
          <w:szCs w:val="28"/>
        </w:rPr>
        <w:t>30.09.2022 r</w:t>
      </w:r>
      <w:r w:rsidRPr="00C524FD">
        <w:rPr>
          <w:rFonts w:ascii="Times New Roman" w:hAnsi="Times New Roman"/>
          <w:bCs/>
          <w:sz w:val="28"/>
          <w:szCs w:val="28"/>
        </w:rPr>
        <w:t>.</w:t>
      </w:r>
    </w:p>
    <w:p w14:paraId="5ABD5D71" w14:textId="77777777" w:rsidR="009A5F05" w:rsidRDefault="009A5F05" w:rsidP="009A5F05">
      <w:pPr>
        <w:pStyle w:val="Akapitzlist"/>
        <w:spacing w:after="240" w:line="240" w:lineRule="auto"/>
        <w:ind w:left="567" w:hanging="567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C524FD">
        <w:rPr>
          <w:rFonts w:ascii="Times New Roman" w:hAnsi="Times New Roman"/>
          <w:b/>
          <w:bCs/>
          <w:sz w:val="28"/>
          <w:szCs w:val="28"/>
        </w:rPr>
        <w:t>§ 3.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Wykonanie uchwały powierza się Kierownikowi Działu Obsługi Podmiotów i Programów Regionalnych.</w:t>
      </w:r>
    </w:p>
    <w:p w14:paraId="2DB69F61" w14:textId="77777777" w:rsidR="009A5F05" w:rsidRDefault="009A5F05" w:rsidP="009A5F05">
      <w:pPr>
        <w:ind w:left="567" w:hanging="567"/>
        <w:rPr>
          <w:b/>
          <w:bCs/>
        </w:rPr>
      </w:pPr>
      <w:r>
        <w:rPr>
          <w:b/>
          <w:bCs/>
          <w:sz w:val="28"/>
        </w:rPr>
        <w:t>§ 4</w:t>
      </w:r>
      <w:r>
        <w:rPr>
          <w:sz w:val="28"/>
        </w:rPr>
        <w:t>.</w:t>
      </w:r>
      <w:r>
        <w:rPr>
          <w:sz w:val="28"/>
        </w:rPr>
        <w:tab/>
        <w:t>Uchwała wchodzi w życie z dniem podjęcia.</w:t>
      </w:r>
    </w:p>
    <w:p w14:paraId="520D1238" w14:textId="77777777" w:rsidR="009A5F05" w:rsidRDefault="009A5F05" w:rsidP="009A5F05">
      <w:pPr>
        <w:ind w:left="567" w:hanging="567"/>
        <w:rPr>
          <w:sz w:val="28"/>
        </w:rPr>
      </w:pPr>
    </w:p>
    <w:p w14:paraId="73B1E3BD" w14:textId="0307467C" w:rsidR="00973BD7" w:rsidRDefault="00973BD7"/>
    <w:p w14:paraId="4927AA75" w14:textId="11C3392E" w:rsidR="009A5F05" w:rsidRDefault="009A5F05"/>
    <w:p w14:paraId="097548B2" w14:textId="737283DE" w:rsidR="009A5F05" w:rsidRDefault="009A5F05"/>
    <w:p w14:paraId="0B39C620" w14:textId="42727172" w:rsidR="009A5F05" w:rsidRDefault="009A5F05"/>
    <w:p w14:paraId="3B77089E" w14:textId="609265F2" w:rsidR="009A5F05" w:rsidRDefault="009A5F05"/>
    <w:p w14:paraId="6B5DD8DE" w14:textId="0A55A254" w:rsidR="009A5F05" w:rsidRDefault="009A5F05"/>
    <w:p w14:paraId="124136BA" w14:textId="6ADD389D" w:rsidR="009A5F05" w:rsidRDefault="009A5F05"/>
    <w:p w14:paraId="43D1BDF8" w14:textId="6071B253" w:rsidR="009A5F05" w:rsidRDefault="009A5F05"/>
    <w:p w14:paraId="04D31530" w14:textId="30E08FA8" w:rsidR="009A5F05" w:rsidRDefault="009A5F05"/>
    <w:p w14:paraId="1978FD9E" w14:textId="77777777" w:rsidR="009A5F05" w:rsidRPr="009A5F05" w:rsidRDefault="009A5F05" w:rsidP="009A5F05">
      <w:pPr>
        <w:pBdr>
          <w:top w:val="nil"/>
          <w:left w:val="nil"/>
          <w:bottom w:val="nil"/>
          <w:right w:val="nil"/>
          <w:between w:val="nil"/>
          <w:bar w:val="nil"/>
        </w:pBdr>
        <w:spacing w:line="264" w:lineRule="auto"/>
        <w:jc w:val="right"/>
        <w:rPr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9A5F05">
        <w:rPr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lastRenderedPageBreak/>
        <w:t xml:space="preserve">Załącznik do uchwały nr 896/22 Zarządu WFOŚiGW w Toruniu z dnia 25.07.2022 r. </w:t>
      </w:r>
    </w:p>
    <w:p w14:paraId="51A6624D" w14:textId="77777777" w:rsidR="009A5F05" w:rsidRPr="009A5F05" w:rsidRDefault="009A5F05" w:rsidP="009A5F05">
      <w:pPr>
        <w:pBdr>
          <w:top w:val="nil"/>
          <w:left w:val="nil"/>
          <w:bottom w:val="nil"/>
          <w:right w:val="nil"/>
          <w:between w:val="nil"/>
          <w:bar w:val="nil"/>
        </w:pBdr>
        <w:spacing w:line="264" w:lineRule="auto"/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7715FDE2" w14:textId="77777777" w:rsidR="009A5F05" w:rsidRPr="009A5F05" w:rsidRDefault="009A5F05" w:rsidP="009A5F05">
      <w:pPr>
        <w:pBdr>
          <w:top w:val="nil"/>
          <w:left w:val="nil"/>
          <w:bottom w:val="nil"/>
          <w:right w:val="nil"/>
          <w:between w:val="nil"/>
          <w:bar w:val="nil"/>
        </w:pBdr>
        <w:spacing w:line="264" w:lineRule="auto"/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21B9C61B" w14:textId="77777777" w:rsidR="009A5F05" w:rsidRPr="009A5F05" w:rsidRDefault="009A5F05" w:rsidP="009A5F05">
      <w:pPr>
        <w:pBdr>
          <w:top w:val="nil"/>
          <w:left w:val="nil"/>
          <w:bottom w:val="nil"/>
          <w:right w:val="nil"/>
          <w:between w:val="nil"/>
          <w:bar w:val="nil"/>
        </w:pBdr>
        <w:spacing w:line="264" w:lineRule="auto"/>
        <w:jc w:val="center"/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9A5F05"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PROMESA</w:t>
      </w:r>
    </w:p>
    <w:p w14:paraId="6EF1CF26" w14:textId="77777777" w:rsidR="009A5F05" w:rsidRPr="009A5F05" w:rsidRDefault="009A5F05" w:rsidP="009A5F05">
      <w:pPr>
        <w:pBdr>
          <w:top w:val="nil"/>
          <w:left w:val="nil"/>
          <w:bottom w:val="nil"/>
          <w:right w:val="nil"/>
          <w:between w:val="nil"/>
          <w:bar w:val="nil"/>
        </w:pBdr>
        <w:spacing w:line="264" w:lineRule="auto"/>
        <w:jc w:val="center"/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9A5F05"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udzielenia pożyczki w ramach Zasad udzielania dofinansowania ze środków Wojewódzkiego Funduszu Ochrony Środowiska i Gospodarki Wodnej w Toruniu</w:t>
      </w:r>
    </w:p>
    <w:p w14:paraId="4DA4E0BC" w14:textId="77777777" w:rsidR="009A5F05" w:rsidRPr="009A5F05" w:rsidRDefault="009A5F05" w:rsidP="009A5F05">
      <w:pPr>
        <w:pBdr>
          <w:top w:val="nil"/>
          <w:left w:val="nil"/>
          <w:bottom w:val="nil"/>
          <w:right w:val="nil"/>
          <w:between w:val="nil"/>
          <w:bar w:val="nil"/>
        </w:pBdr>
        <w:spacing w:line="264" w:lineRule="auto"/>
        <w:ind w:left="360"/>
        <w:rPr>
          <w:rFonts w:eastAsia="Arial Unicode MS"/>
          <w:szCs w:val="24"/>
          <w:bdr w:val="nil"/>
          <w:lang w:eastAsia="en-US"/>
        </w:rPr>
      </w:pPr>
    </w:p>
    <w:p w14:paraId="494E76EB" w14:textId="77777777" w:rsidR="009A5F05" w:rsidRPr="009A5F05" w:rsidRDefault="009A5F05" w:rsidP="009A5F05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64" w:lineRule="auto"/>
        <w:jc w:val="both"/>
        <w:rPr>
          <w:szCs w:val="24"/>
          <w:bdr w:val="nil"/>
        </w:rPr>
      </w:pPr>
      <w:bookmarkStart w:id="2" w:name="_Hlk43878032"/>
      <w:bookmarkStart w:id="3" w:name="_Hlk63229825"/>
      <w:r w:rsidRPr="009A5F05">
        <w:rPr>
          <w:rFonts w:eastAsia="Arial Unicode MS"/>
          <w:szCs w:val="24"/>
          <w:bdr w:val="nil"/>
          <w:lang w:eastAsia="en-US"/>
        </w:rPr>
        <w:t xml:space="preserve">Na podstawie oceny wstępnej wniosku o dofinansowanie nr B22002 z dnia 14.07.2022 r. (data wpływu), złożonego przez </w:t>
      </w:r>
      <w:bookmarkStart w:id="4" w:name="_Hlk48147370"/>
      <w:r w:rsidRPr="009A5F05">
        <w:rPr>
          <w:rFonts w:eastAsia="Arial Unicode MS"/>
          <w:b/>
          <w:szCs w:val="24"/>
          <w:bdr w:val="nil"/>
          <w:lang w:eastAsia="en-US"/>
        </w:rPr>
        <w:t xml:space="preserve">Gminę </w:t>
      </w:r>
      <w:bookmarkEnd w:id="4"/>
      <w:r w:rsidRPr="009A5F05">
        <w:rPr>
          <w:rFonts w:eastAsia="Arial Unicode MS"/>
          <w:b/>
          <w:szCs w:val="24"/>
          <w:bdr w:val="nil"/>
          <w:lang w:eastAsia="en-US"/>
        </w:rPr>
        <w:t>Wąpielsk</w:t>
      </w:r>
      <w:r w:rsidRPr="009A5F05">
        <w:rPr>
          <w:rFonts w:eastAsia="Arial Unicode MS"/>
          <w:bCs/>
          <w:szCs w:val="24"/>
          <w:bdr w:val="nil"/>
          <w:lang w:eastAsia="en-US"/>
        </w:rPr>
        <w:t xml:space="preserve"> </w:t>
      </w:r>
      <w:r w:rsidRPr="009A5F05">
        <w:rPr>
          <w:szCs w:val="24"/>
          <w:bdr w:val="nil"/>
        </w:rPr>
        <w:t>Wojewódzki Fundusz Ochrony Środowiska</w:t>
      </w:r>
      <w:r w:rsidRPr="009A5F05">
        <w:rPr>
          <w:szCs w:val="24"/>
          <w:bdr w:val="nil"/>
        </w:rPr>
        <w:br/>
        <w:t>i Gospodarki Wodnej w Toruniu</w:t>
      </w:r>
    </w:p>
    <w:p w14:paraId="6235016A" w14:textId="77777777" w:rsidR="009A5F05" w:rsidRPr="009A5F05" w:rsidRDefault="009A5F05" w:rsidP="009A5F05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64" w:lineRule="auto"/>
        <w:ind w:left="357" w:hanging="357"/>
        <w:jc w:val="center"/>
        <w:rPr>
          <w:b/>
          <w:bCs/>
          <w:szCs w:val="24"/>
          <w:bdr w:val="nil"/>
        </w:rPr>
      </w:pPr>
      <w:r w:rsidRPr="009A5F05">
        <w:rPr>
          <w:b/>
          <w:bCs/>
          <w:szCs w:val="24"/>
          <w:bdr w:val="nil"/>
        </w:rPr>
        <w:t>udziela</w:t>
      </w:r>
    </w:p>
    <w:p w14:paraId="26843CDD" w14:textId="52DA1313" w:rsidR="009A5F05" w:rsidRPr="009A5F05" w:rsidRDefault="009A5F05" w:rsidP="009A5F05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64" w:lineRule="auto"/>
        <w:jc w:val="both"/>
        <w:rPr>
          <w:rFonts w:eastAsia="Arial Unicode MS"/>
          <w:szCs w:val="24"/>
          <w:bdr w:val="nil"/>
          <w:lang w:eastAsia="en-US"/>
        </w:rPr>
      </w:pPr>
      <w:r w:rsidRPr="009A5F05">
        <w:rPr>
          <w:szCs w:val="24"/>
          <w:bdr w:val="nil"/>
        </w:rPr>
        <w:t xml:space="preserve">promesy pożyczki płatniczej w kwocie </w:t>
      </w:r>
      <w:r w:rsidRPr="009A5F05">
        <w:rPr>
          <w:b/>
          <w:bCs/>
          <w:szCs w:val="24"/>
          <w:bdr w:val="nil"/>
        </w:rPr>
        <w:t>291 892,64</w:t>
      </w:r>
      <w:r w:rsidRPr="009A5F05">
        <w:rPr>
          <w:szCs w:val="24"/>
          <w:bdr w:val="nil"/>
        </w:rPr>
        <w:t xml:space="preserve"> </w:t>
      </w:r>
      <w:r w:rsidRPr="009A5F05">
        <w:rPr>
          <w:b/>
          <w:szCs w:val="24"/>
          <w:bdr w:val="nil"/>
        </w:rPr>
        <w:t>zł</w:t>
      </w:r>
      <w:r w:rsidRPr="009A5F05">
        <w:rPr>
          <w:szCs w:val="24"/>
          <w:bdr w:val="nil"/>
        </w:rPr>
        <w:t xml:space="preserve"> (słownie: dwieście dziewięćdziesiąt jeden tysięcy osiemset dziewięćdziesiąt dwa złote sześćdziesiąt cztery grosze) </w:t>
      </w:r>
      <w:r w:rsidRPr="009A5F05">
        <w:rPr>
          <w:rFonts w:eastAsia="Arial Unicode MS"/>
          <w:szCs w:val="24"/>
          <w:bdr w:val="nil"/>
          <w:lang w:eastAsia="en-US"/>
        </w:rPr>
        <w:t xml:space="preserve">na realizację przedsięwzięcia pn. </w:t>
      </w:r>
      <w:r w:rsidRPr="009A5F05">
        <w:rPr>
          <w:szCs w:val="24"/>
          <w:bdr w:val="nil"/>
        </w:rPr>
        <w:t>„</w:t>
      </w:r>
      <w:bookmarkStart w:id="5" w:name="_Hlk96417268"/>
      <w:bookmarkStart w:id="6" w:name="_Hlk106624205"/>
      <w:r w:rsidRPr="009A5F05">
        <w:rPr>
          <w:b/>
          <w:bCs/>
          <w:szCs w:val="24"/>
          <w:bdr w:val="nil"/>
        </w:rPr>
        <w:t xml:space="preserve">Modernizacja i doposażenie Punktu Selektywnej Zbiórki Odpadów </w:t>
      </w:r>
      <w:proofErr w:type="spellStart"/>
      <w:r w:rsidRPr="009A5F05">
        <w:rPr>
          <w:b/>
          <w:bCs/>
          <w:szCs w:val="24"/>
          <w:bdr w:val="nil"/>
        </w:rPr>
        <w:t>Komunalnychna</w:t>
      </w:r>
      <w:proofErr w:type="spellEnd"/>
      <w:r w:rsidRPr="009A5F05">
        <w:rPr>
          <w:b/>
          <w:bCs/>
          <w:szCs w:val="24"/>
          <w:bdr w:val="nil"/>
        </w:rPr>
        <w:t xml:space="preserve"> terenie Gminy Wąpielsk</w:t>
      </w:r>
      <w:bookmarkEnd w:id="5"/>
      <w:bookmarkEnd w:id="6"/>
      <w:r w:rsidRPr="009A5F05">
        <w:rPr>
          <w:rFonts w:eastAsia="Arial Unicode MS"/>
          <w:szCs w:val="24"/>
          <w:bdr w:val="nil"/>
          <w:lang w:eastAsia="en-US"/>
        </w:rPr>
        <w:t>”, po spełnieniu przez Wnioskodawcę warunków określonych w pkt 1.</w:t>
      </w:r>
    </w:p>
    <w:p w14:paraId="3A1FBFB4" w14:textId="77777777" w:rsidR="009A5F05" w:rsidRPr="009A5F05" w:rsidRDefault="009A5F05" w:rsidP="009A5F0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pacing w:line="264" w:lineRule="auto"/>
        <w:ind w:left="426" w:hanging="426"/>
        <w:jc w:val="both"/>
        <w:rPr>
          <w:rFonts w:eastAsia="Arial Unicode MS"/>
          <w:i/>
          <w:i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bookmarkStart w:id="7" w:name="_Hlk63164666"/>
      <w:bookmarkEnd w:id="2"/>
      <w:bookmarkEnd w:id="3"/>
      <w:r w:rsidRPr="009A5F05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Przedłożenia w terminie ważności promesy:</w:t>
      </w:r>
    </w:p>
    <w:p w14:paraId="6F0A38ED" w14:textId="77777777" w:rsidR="009A5F05" w:rsidRPr="009A5F05" w:rsidRDefault="009A5F05" w:rsidP="009A5F05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64" w:lineRule="auto"/>
        <w:ind w:left="850" w:hanging="425"/>
        <w:jc w:val="both"/>
        <w:rPr>
          <w:rFonts w:eastAsia="Arial Unicode MS"/>
          <w:szCs w:val="24"/>
          <w:bdr w:val="nil"/>
          <w:lang w:eastAsia="en-US"/>
        </w:rPr>
      </w:pPr>
      <w:r w:rsidRPr="009A5F05">
        <w:rPr>
          <w:rFonts w:eastAsia="Arial Unicode MS"/>
          <w:szCs w:val="24"/>
          <w:bdr w:val="nil"/>
          <w:lang w:eastAsia="en-US"/>
        </w:rPr>
        <w:t xml:space="preserve">umów z dostawcami sprzętu i wyposażenia, </w:t>
      </w:r>
    </w:p>
    <w:p w14:paraId="7636C272" w14:textId="77777777" w:rsidR="009A5F05" w:rsidRPr="009A5F05" w:rsidRDefault="009A5F05" w:rsidP="009A5F05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64" w:lineRule="auto"/>
        <w:ind w:left="851" w:hanging="425"/>
        <w:jc w:val="both"/>
        <w:rPr>
          <w:rFonts w:eastAsia="Arial Unicode MS"/>
          <w:szCs w:val="24"/>
          <w:bdr w:val="nil"/>
          <w:lang w:eastAsia="en-US"/>
        </w:rPr>
      </w:pPr>
      <w:r w:rsidRPr="009A5F05">
        <w:rPr>
          <w:rFonts w:eastAsia="Arial Unicode MS"/>
          <w:szCs w:val="24"/>
          <w:bdr w:val="nil"/>
          <w:lang w:eastAsia="en-US"/>
        </w:rPr>
        <w:t>załączników do umowy z dostawcami (w wersji elektronicznej na nośniku zewnętrznym),</w:t>
      </w:r>
    </w:p>
    <w:p w14:paraId="2DCE946A" w14:textId="131A99AB" w:rsidR="009A5F05" w:rsidRPr="009A5F05" w:rsidRDefault="009A5F05" w:rsidP="009A5F05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64" w:lineRule="auto"/>
        <w:ind w:left="850" w:hanging="425"/>
        <w:jc w:val="both"/>
        <w:rPr>
          <w:rFonts w:eastAsia="Arial Unicode MS"/>
          <w:szCs w:val="24"/>
          <w:bdr w:val="nil"/>
          <w:lang w:eastAsia="en-US"/>
        </w:rPr>
      </w:pPr>
      <w:r w:rsidRPr="009A5F05">
        <w:rPr>
          <w:rFonts w:eastAsia="Arial Unicode MS"/>
          <w:szCs w:val="24"/>
          <w:bdr w:val="nil"/>
          <w:lang w:eastAsia="en-US"/>
        </w:rPr>
        <w:t xml:space="preserve">planowanych w okresie rocznym ilości odpadów przyjmowanych na PSZOK </w:t>
      </w:r>
      <w:r>
        <w:rPr>
          <w:rFonts w:eastAsia="Arial Unicode MS"/>
          <w:szCs w:val="24"/>
          <w:bdr w:val="nil"/>
          <w:lang w:eastAsia="en-US"/>
        </w:rPr>
        <w:br/>
      </w:r>
      <w:r w:rsidRPr="009A5F05">
        <w:rPr>
          <w:rFonts w:eastAsia="Arial Unicode MS"/>
          <w:szCs w:val="24"/>
          <w:bdr w:val="nil"/>
          <w:lang w:eastAsia="en-US"/>
        </w:rPr>
        <w:t>z podziałem na poszczególne frakcje.</w:t>
      </w:r>
    </w:p>
    <w:p w14:paraId="692069DE" w14:textId="77777777" w:rsidR="009A5F05" w:rsidRPr="009A5F05" w:rsidRDefault="009A5F05" w:rsidP="009A5F0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64" w:lineRule="auto"/>
        <w:ind w:left="425" w:hanging="425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9A5F05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Promesa jest ważna do dnia 30.09.2022 roku.</w:t>
      </w:r>
    </w:p>
    <w:p w14:paraId="1B8A4ECE" w14:textId="77777777" w:rsidR="009A5F05" w:rsidRPr="009A5F05" w:rsidRDefault="009A5F05" w:rsidP="009A5F0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pacing w:line="264" w:lineRule="auto"/>
        <w:ind w:hanging="720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9A5F05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Promesa wygasa w przypadku:</w:t>
      </w:r>
    </w:p>
    <w:p w14:paraId="23FDF08E" w14:textId="77777777" w:rsidR="009A5F05" w:rsidRPr="009A5F05" w:rsidRDefault="009A5F05" w:rsidP="009A5F0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64" w:lineRule="auto"/>
        <w:ind w:left="850" w:hanging="425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9A5F05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nieprzedłożenia w okresie ważności promesy dokumentów wymienionych w pkt 1,</w:t>
      </w:r>
    </w:p>
    <w:p w14:paraId="60024882" w14:textId="77777777" w:rsidR="009A5F05" w:rsidRPr="009A5F05" w:rsidRDefault="009A5F05" w:rsidP="009A5F0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64" w:lineRule="auto"/>
        <w:ind w:left="851" w:hanging="425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9A5F05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negatywnej oceny zasadniczej wniosku o dofinansowanie,</w:t>
      </w:r>
    </w:p>
    <w:p w14:paraId="52A483A9" w14:textId="77777777" w:rsidR="009A5F05" w:rsidRPr="009A5F05" w:rsidRDefault="009A5F05" w:rsidP="009A5F0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64" w:lineRule="auto"/>
        <w:ind w:left="851" w:hanging="425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9A5F05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rezygnacji przez Wnioskodawcę z dofinansowania objętego promesą, </w:t>
      </w:r>
    </w:p>
    <w:p w14:paraId="0C5BBB78" w14:textId="77777777" w:rsidR="009A5F05" w:rsidRPr="009A5F05" w:rsidRDefault="009A5F05" w:rsidP="009A5F0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64" w:lineRule="auto"/>
        <w:ind w:left="851" w:hanging="425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9A5F05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zawarcia na podstawie niniejszej promesy umowy pożyczki,</w:t>
      </w:r>
    </w:p>
    <w:p w14:paraId="3633B29A" w14:textId="77777777" w:rsidR="009A5F05" w:rsidRPr="009A5F05" w:rsidRDefault="009A5F05" w:rsidP="009A5F0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64" w:lineRule="auto"/>
        <w:ind w:left="851" w:hanging="425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9A5F05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ujawnienia okoliczności, że promesa została wydana na podstawie nieprawdziwych danych przedstawionych przez Wnioskodawcę,</w:t>
      </w:r>
    </w:p>
    <w:p w14:paraId="785786C6" w14:textId="77777777" w:rsidR="009A5F05" w:rsidRPr="009A5F05" w:rsidRDefault="009A5F05" w:rsidP="009A5F0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64" w:lineRule="auto"/>
        <w:ind w:left="850" w:hanging="425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9A5F05">
        <w:rPr>
          <w:rFonts w:eastAsia="Arial Unicode MS" w:cs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zaistnienia formalno-prawnych przesłanek stwierdzających, że udzielenie dofinansowanie jest niedopuszczalne.</w:t>
      </w:r>
    </w:p>
    <w:p w14:paraId="50DA490C" w14:textId="7E85FFD2" w:rsidR="009A5F05" w:rsidRPr="009A5F05" w:rsidRDefault="009A5F05" w:rsidP="009A5F05">
      <w:pPr>
        <w:spacing w:line="264" w:lineRule="auto"/>
        <w:jc w:val="both"/>
        <w:rPr>
          <w:color w:val="000000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9A5F05">
        <w:rPr>
          <w:rFonts w:eastAsia="Helvetica Neue" w:cs="Helvetica Neue"/>
          <w:color w:val="000000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Udzielenie niniejszej promesy potwierdza zakończenie I etapu rozpatrywania wniosku </w:t>
      </w:r>
      <w:r>
        <w:rPr>
          <w:rFonts w:eastAsia="Helvetica Neue" w:cs="Helvetica Neue"/>
          <w:color w:val="000000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br/>
      </w:r>
      <w:r w:rsidRPr="009A5F05">
        <w:rPr>
          <w:rFonts w:eastAsia="Helvetica Neue" w:cs="Helvetica Neue"/>
          <w:color w:val="000000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>o udzielenie  dofinansowania i nie stanowi oferty ani umowy w tym umowy przedwstępnej.</w:t>
      </w:r>
    </w:p>
    <w:p w14:paraId="0F8F3DD5" w14:textId="77777777" w:rsidR="009A5F05" w:rsidRPr="009A5F05" w:rsidRDefault="009A5F05" w:rsidP="009A5F05">
      <w:pPr>
        <w:pBdr>
          <w:top w:val="nil"/>
          <w:left w:val="nil"/>
          <w:bottom w:val="nil"/>
          <w:right w:val="nil"/>
          <w:between w:val="nil"/>
          <w:bar w:val="nil"/>
        </w:pBdr>
        <w:spacing w:line="264" w:lineRule="auto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0543C8FC" w14:textId="77777777" w:rsidR="009A5F05" w:rsidRPr="009A5F05" w:rsidRDefault="009A5F05" w:rsidP="009A5F05">
      <w:pPr>
        <w:pBdr>
          <w:top w:val="nil"/>
          <w:left w:val="nil"/>
          <w:bottom w:val="nil"/>
          <w:right w:val="nil"/>
          <w:between w:val="nil"/>
          <w:bar w:val="nil"/>
        </w:pBdr>
        <w:spacing w:line="264" w:lineRule="auto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9A5F05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Pouczenie:</w:t>
      </w:r>
    </w:p>
    <w:p w14:paraId="1482234C" w14:textId="77777777" w:rsidR="009A5F05" w:rsidRPr="009A5F05" w:rsidRDefault="009A5F05" w:rsidP="009A5F05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eastAsia="Arial Unicode MS"/>
          <w:szCs w:val="24"/>
          <w:bdr w:val="nil"/>
          <w:lang w:eastAsia="en-US"/>
        </w:rPr>
      </w:pPr>
      <w:r w:rsidRPr="009A5F05">
        <w:rPr>
          <w:rFonts w:eastAsia="Arial Unicode MS"/>
          <w:szCs w:val="24"/>
          <w:bdr w:val="nil"/>
          <w:lang w:eastAsia="en-US"/>
        </w:rPr>
        <w:t>W uzasadnionych przypadkach, na wniosek Wnioskodawcy złożony na 14 dni przed upływem okresu ważności Promesy, Wojewódzki Fundusz może wyrazić zgodę na przedłużenie okresu jej ważności.</w:t>
      </w:r>
      <w:bookmarkEnd w:id="7"/>
    </w:p>
    <w:p w14:paraId="5F90D37A" w14:textId="77777777" w:rsidR="009A5F05" w:rsidRPr="009A5F05" w:rsidRDefault="009A5F05" w:rsidP="009A5F05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eastAsia="Arial Unicode MS"/>
          <w:szCs w:val="24"/>
          <w:bdr w:val="nil"/>
          <w:lang w:eastAsia="en-US"/>
        </w:rPr>
      </w:pPr>
    </w:p>
    <w:p w14:paraId="520DEA5A" w14:textId="77777777" w:rsidR="009A5F05" w:rsidRPr="009A5F05" w:rsidRDefault="009A5F05" w:rsidP="009A5F05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eastAsia="Arial Unicode MS"/>
          <w:i/>
          <w:iCs/>
          <w:szCs w:val="24"/>
          <w:bdr w:val="nil"/>
          <w:lang w:eastAsia="en-US"/>
        </w:rPr>
      </w:pPr>
      <w:r w:rsidRPr="009A5F05">
        <w:rPr>
          <w:rFonts w:eastAsia="Arial Unicode MS"/>
          <w:i/>
          <w:iCs/>
          <w:szCs w:val="24"/>
          <w:bdr w:val="nil"/>
          <w:lang w:eastAsia="en-US"/>
        </w:rPr>
        <w:t>Wyjaśnienia dodatkowe:</w:t>
      </w:r>
    </w:p>
    <w:p w14:paraId="7AE46246" w14:textId="1A1C5C1C" w:rsidR="009A5F05" w:rsidRPr="009A5F05" w:rsidRDefault="009A5F05" w:rsidP="009A5F05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eastAsia="Arial Unicode MS"/>
          <w:i/>
          <w:iCs/>
          <w:szCs w:val="24"/>
          <w:bdr w:val="nil"/>
          <w:lang w:eastAsia="en-US"/>
        </w:rPr>
      </w:pPr>
      <w:r w:rsidRPr="009A5F05">
        <w:rPr>
          <w:rFonts w:eastAsia="Arial Unicode MS"/>
          <w:i/>
          <w:iCs/>
          <w:szCs w:val="24"/>
          <w:bdr w:val="nil"/>
          <w:lang w:eastAsia="en-US"/>
        </w:rPr>
        <w:t>Kopie dokumentów, o których mowa w pkt 1, muszą być potwierdzone za zgodność</w:t>
      </w:r>
      <w:r>
        <w:rPr>
          <w:rFonts w:eastAsia="Arial Unicode MS"/>
          <w:i/>
          <w:iCs/>
          <w:szCs w:val="24"/>
          <w:bdr w:val="nil"/>
          <w:lang w:eastAsia="en-US"/>
        </w:rPr>
        <w:br/>
      </w:r>
      <w:r w:rsidRPr="009A5F05">
        <w:rPr>
          <w:rFonts w:eastAsia="Arial Unicode MS"/>
          <w:i/>
          <w:iCs/>
          <w:szCs w:val="24"/>
          <w:bdr w:val="nil"/>
          <w:lang w:eastAsia="en-US"/>
        </w:rPr>
        <w:t>z oryginałem.</w:t>
      </w:r>
    </w:p>
    <w:p w14:paraId="5F47022B" w14:textId="77777777" w:rsidR="00CF6CE7" w:rsidRPr="00A6195B" w:rsidRDefault="00CF6CE7" w:rsidP="00CF6CE7">
      <w:pPr>
        <w:pStyle w:val="Tytu"/>
        <w:rPr>
          <w:i/>
        </w:rPr>
      </w:pPr>
      <w:r w:rsidRPr="005D153D">
        <w:rPr>
          <w:rFonts w:ascii="Arial Narrow" w:hAnsi="Arial Narrow"/>
        </w:rPr>
        <w:lastRenderedPageBreak/>
        <w:t>UCHWAŁA  NR</w:t>
      </w:r>
      <w:r>
        <w:rPr>
          <w:rFonts w:ascii="Arial Narrow" w:hAnsi="Arial Narrow"/>
        </w:rPr>
        <w:t xml:space="preserve">  897/22</w:t>
      </w:r>
    </w:p>
    <w:p w14:paraId="422B0755" w14:textId="77777777" w:rsidR="00CF6CE7" w:rsidRPr="005D153D" w:rsidRDefault="00CF6CE7" w:rsidP="00CF6CE7">
      <w:pPr>
        <w:jc w:val="center"/>
        <w:rPr>
          <w:rFonts w:ascii="Arial Narrow" w:hAnsi="Arial Narrow"/>
          <w:b/>
          <w:sz w:val="28"/>
        </w:rPr>
      </w:pPr>
    </w:p>
    <w:p w14:paraId="07C52E4F" w14:textId="77777777" w:rsidR="00CF6CE7" w:rsidRPr="005D153D" w:rsidRDefault="00CF6CE7" w:rsidP="00CF6CE7">
      <w:pPr>
        <w:jc w:val="center"/>
        <w:rPr>
          <w:rFonts w:ascii="Arial Narrow" w:hAnsi="Arial Narrow"/>
          <w:b/>
          <w:sz w:val="28"/>
        </w:rPr>
      </w:pPr>
      <w:r w:rsidRPr="005D153D">
        <w:rPr>
          <w:rFonts w:ascii="Arial Narrow" w:hAnsi="Arial Narrow"/>
          <w:b/>
          <w:sz w:val="28"/>
        </w:rPr>
        <w:t>Zarządu Wojewódzkiego Funduszu Ochrony Środowiska</w:t>
      </w:r>
    </w:p>
    <w:p w14:paraId="328E4BCA" w14:textId="77777777" w:rsidR="00CF6CE7" w:rsidRPr="005D153D" w:rsidRDefault="00CF6CE7" w:rsidP="00CF6CE7">
      <w:pPr>
        <w:jc w:val="center"/>
        <w:rPr>
          <w:rFonts w:ascii="Arial Narrow" w:hAnsi="Arial Narrow"/>
          <w:b/>
          <w:sz w:val="28"/>
        </w:rPr>
      </w:pPr>
      <w:r w:rsidRPr="005D153D">
        <w:rPr>
          <w:rFonts w:ascii="Arial Narrow" w:hAnsi="Arial Narrow"/>
          <w:b/>
          <w:sz w:val="28"/>
        </w:rPr>
        <w:t>i Gospodarki Wodnej w Toruniu</w:t>
      </w:r>
    </w:p>
    <w:p w14:paraId="17FE5BFA" w14:textId="77777777" w:rsidR="00CF6CE7" w:rsidRPr="005D153D" w:rsidRDefault="00CF6CE7" w:rsidP="00CF6CE7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z dnia 25.07.2022</w:t>
      </w:r>
      <w:r w:rsidRPr="005D153D">
        <w:rPr>
          <w:rFonts w:ascii="Arial Narrow" w:hAnsi="Arial Narrow"/>
          <w:b/>
          <w:sz w:val="28"/>
        </w:rPr>
        <w:t xml:space="preserve"> r.</w:t>
      </w:r>
    </w:p>
    <w:p w14:paraId="141B4643" w14:textId="77777777" w:rsidR="00CF6CE7" w:rsidRDefault="00CF6CE7" w:rsidP="00CF6CE7">
      <w:pPr>
        <w:pStyle w:val="Tytu"/>
      </w:pPr>
    </w:p>
    <w:p w14:paraId="756333E8" w14:textId="77777777" w:rsidR="00CF6CE7" w:rsidRDefault="00CF6CE7" w:rsidP="00CF6CE7">
      <w:pPr>
        <w:jc w:val="both"/>
        <w:rPr>
          <w:b/>
          <w:sz w:val="28"/>
        </w:rPr>
      </w:pPr>
      <w:r>
        <w:rPr>
          <w:sz w:val="28"/>
        </w:rPr>
        <w:t>w sprawie udzielenia dofinansowania.</w:t>
      </w:r>
    </w:p>
    <w:p w14:paraId="79CB34A1" w14:textId="77777777" w:rsidR="00CF6CE7" w:rsidRPr="001229AC" w:rsidRDefault="00CF6CE7" w:rsidP="00CF6CE7">
      <w:pPr>
        <w:pStyle w:val="Tytu"/>
        <w:jc w:val="left"/>
        <w:rPr>
          <w:b w:val="0"/>
        </w:rPr>
      </w:pPr>
    </w:p>
    <w:p w14:paraId="03AEED51" w14:textId="2C8F3C0E" w:rsidR="00CF6CE7" w:rsidRPr="00ED493D" w:rsidRDefault="00CF6CE7" w:rsidP="00CF6CE7">
      <w:pPr>
        <w:ind w:firstLine="708"/>
        <w:jc w:val="both"/>
        <w:rPr>
          <w:sz w:val="28"/>
        </w:rPr>
      </w:pPr>
      <w:r w:rsidRPr="00686100">
        <w:rPr>
          <w:sz w:val="28"/>
          <w:szCs w:val="28"/>
        </w:rPr>
        <w:t xml:space="preserve">Na podstawie </w:t>
      </w:r>
      <w:r w:rsidRPr="00686100">
        <w:rPr>
          <w:sz w:val="28"/>
        </w:rPr>
        <w:t>art. 400</w:t>
      </w:r>
      <w:r>
        <w:rPr>
          <w:sz w:val="28"/>
        </w:rPr>
        <w:t xml:space="preserve"> </w:t>
      </w:r>
      <w:r w:rsidRPr="00686100">
        <w:rPr>
          <w:sz w:val="28"/>
        </w:rPr>
        <w:t>a ust</w:t>
      </w:r>
      <w:r>
        <w:rPr>
          <w:sz w:val="28"/>
        </w:rPr>
        <w:t>.</w:t>
      </w:r>
      <w:r w:rsidRPr="00686100">
        <w:rPr>
          <w:sz w:val="28"/>
        </w:rPr>
        <w:t xml:space="preserve"> 1 pk</w:t>
      </w:r>
      <w:r>
        <w:rPr>
          <w:sz w:val="28"/>
        </w:rPr>
        <w:t xml:space="preserve">t 22, w zw. z art. 411 ust. 1 pkt 1 </w:t>
      </w:r>
      <w:r>
        <w:rPr>
          <w:sz w:val="28"/>
        </w:rPr>
        <w:br/>
        <w:t xml:space="preserve">i </w:t>
      </w:r>
      <w:r w:rsidRPr="00686100">
        <w:rPr>
          <w:sz w:val="28"/>
        </w:rPr>
        <w:t>art. 400</w:t>
      </w:r>
      <w:r>
        <w:rPr>
          <w:sz w:val="28"/>
        </w:rPr>
        <w:t xml:space="preserve"> k ust. </w:t>
      </w:r>
      <w:r w:rsidRPr="00686100">
        <w:rPr>
          <w:sz w:val="28"/>
        </w:rPr>
        <w:t xml:space="preserve">1 pkt 4 ustawy z dnia 27 kwietnia 2001 roku </w:t>
      </w:r>
      <w:r>
        <w:rPr>
          <w:sz w:val="28"/>
        </w:rPr>
        <w:t xml:space="preserve">– </w:t>
      </w:r>
      <w:r w:rsidRPr="00686100">
        <w:rPr>
          <w:sz w:val="28"/>
        </w:rPr>
        <w:t>Prawo ochrony środowiska</w:t>
      </w:r>
      <w:r>
        <w:rPr>
          <w:sz w:val="28"/>
          <w:szCs w:val="28"/>
        </w:rPr>
        <w:t xml:space="preserve"> (t. j. Dz. U. z 2021</w:t>
      </w:r>
      <w:r w:rsidRPr="00686100">
        <w:rPr>
          <w:sz w:val="28"/>
          <w:szCs w:val="28"/>
        </w:rPr>
        <w:t xml:space="preserve"> r., poz. </w:t>
      </w:r>
      <w:r>
        <w:rPr>
          <w:sz w:val="28"/>
          <w:szCs w:val="28"/>
        </w:rPr>
        <w:t xml:space="preserve">1973 ze zm.), w zw. z ust. V pkt 1 Programu Priorytetowego EKO-KLIMAT– woda, powietrze, ziemia, stanowiącego załącznik nr 2 do uchwały nr 27/22 Rady Nadzorczej Wojewódzkiego Funduszu Ochrony Środowiska i Gospodarki Wodnej w Toruniu z dnia 12.05.2022 r., w zw. z § 1 ust. 1 pkt 1 i § 7 ust. 2 </w:t>
      </w:r>
      <w:r w:rsidRPr="004F1F20">
        <w:rPr>
          <w:sz w:val="28"/>
          <w:szCs w:val="28"/>
        </w:rPr>
        <w:t>„Zas</w:t>
      </w:r>
      <w:r>
        <w:rPr>
          <w:sz w:val="28"/>
          <w:szCs w:val="28"/>
        </w:rPr>
        <w:t xml:space="preserve">ad udzielania pomocy finansowej ze środków Wojewódzkiego Funduszu Ochrony Środowiska i Gospodarki Wodnej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w </w:t>
      </w:r>
      <w:r w:rsidRPr="004F1F20">
        <w:rPr>
          <w:sz w:val="28"/>
          <w:szCs w:val="28"/>
        </w:rPr>
        <w:t>Toruniu”, stanowi</w:t>
      </w:r>
      <w:r>
        <w:rPr>
          <w:sz w:val="28"/>
          <w:szCs w:val="28"/>
        </w:rPr>
        <w:t>ących załącznik nr 2 do uchwały nr 26</w:t>
      </w:r>
      <w:r w:rsidRPr="004F1F20">
        <w:rPr>
          <w:sz w:val="28"/>
          <w:szCs w:val="28"/>
        </w:rPr>
        <w:t>/</w:t>
      </w:r>
      <w:r>
        <w:rPr>
          <w:sz w:val="28"/>
          <w:szCs w:val="28"/>
        </w:rPr>
        <w:t>22</w:t>
      </w:r>
      <w:r w:rsidRPr="004F1F20">
        <w:rPr>
          <w:sz w:val="28"/>
          <w:szCs w:val="28"/>
        </w:rPr>
        <w:t xml:space="preserve"> Rady Nadzorczej Wojewódzkiego</w:t>
      </w:r>
      <w:r>
        <w:rPr>
          <w:sz w:val="28"/>
          <w:szCs w:val="28"/>
        </w:rPr>
        <w:t xml:space="preserve"> Funduszu Ochrony Środowiska i Gospodarki Wodnej w Toruniu z dnia 12.05</w:t>
      </w:r>
      <w:r w:rsidRPr="004F1F20">
        <w:rPr>
          <w:sz w:val="28"/>
          <w:szCs w:val="28"/>
        </w:rPr>
        <w:t>.20</w:t>
      </w:r>
      <w:r>
        <w:rPr>
          <w:sz w:val="28"/>
          <w:szCs w:val="28"/>
        </w:rPr>
        <w:t xml:space="preserve">22 r., oraz </w:t>
      </w:r>
      <w:r>
        <w:rPr>
          <w:sz w:val="28"/>
        </w:rPr>
        <w:t>§ 2 ust. 1 R</w:t>
      </w:r>
      <w:r w:rsidRPr="0018071D">
        <w:rPr>
          <w:sz w:val="28"/>
        </w:rPr>
        <w:t>ozporządzenia Ministra Środowiska z dnia 13 grudnia 2017 r. w sprawie trybu działania organów wojewódzkich funduszy ochrony środowiska i gospodarki wodnej (Dz. U.</w:t>
      </w:r>
      <w:r>
        <w:rPr>
          <w:sz w:val="28"/>
        </w:rPr>
        <w:t xml:space="preserve"> z 2017 r.,</w:t>
      </w:r>
      <w:r w:rsidRPr="0018071D">
        <w:rPr>
          <w:sz w:val="28"/>
        </w:rPr>
        <w:t xml:space="preserve"> poz.</w:t>
      </w:r>
      <w:r>
        <w:rPr>
          <w:sz w:val="28"/>
        </w:rPr>
        <w:t xml:space="preserve"> 2386 ze zm.)</w:t>
      </w:r>
    </w:p>
    <w:p w14:paraId="68D2F465" w14:textId="77777777" w:rsidR="00CF6CE7" w:rsidRDefault="00CF6CE7" w:rsidP="00CF6CE7">
      <w:pPr>
        <w:jc w:val="both"/>
        <w:rPr>
          <w:sz w:val="28"/>
        </w:rPr>
      </w:pPr>
    </w:p>
    <w:p w14:paraId="7FF6BAD4" w14:textId="77777777" w:rsidR="00CF6CE7" w:rsidRPr="00802743" w:rsidRDefault="00CF6CE7" w:rsidP="00CF6CE7">
      <w:pPr>
        <w:jc w:val="center"/>
        <w:rPr>
          <w:b/>
          <w:sz w:val="28"/>
          <w:szCs w:val="28"/>
        </w:rPr>
      </w:pPr>
      <w:r w:rsidRPr="00802743">
        <w:rPr>
          <w:b/>
          <w:sz w:val="28"/>
          <w:szCs w:val="28"/>
        </w:rPr>
        <w:t>uchwala się, co następuje</w:t>
      </w:r>
    </w:p>
    <w:p w14:paraId="376A45B0" w14:textId="77777777" w:rsidR="00CF6CE7" w:rsidRPr="00686100" w:rsidRDefault="00CF6CE7" w:rsidP="00CF6CE7">
      <w:pPr>
        <w:pStyle w:val="Tekstpodstawowy"/>
        <w:rPr>
          <w:szCs w:val="28"/>
        </w:rPr>
      </w:pPr>
    </w:p>
    <w:p w14:paraId="03002F5B" w14:textId="77777777" w:rsidR="00CF6CE7" w:rsidRDefault="00CF6CE7" w:rsidP="00CF6CE7">
      <w:pPr>
        <w:ind w:left="567" w:hanging="567"/>
        <w:jc w:val="both"/>
        <w:rPr>
          <w:sz w:val="28"/>
          <w:szCs w:val="28"/>
        </w:rPr>
      </w:pPr>
      <w:r w:rsidRPr="00DF0B00">
        <w:rPr>
          <w:b/>
          <w:sz w:val="28"/>
          <w:szCs w:val="28"/>
        </w:rPr>
        <w:t>§ 1.</w:t>
      </w:r>
      <w:r>
        <w:rPr>
          <w:bCs/>
          <w:sz w:val="28"/>
          <w:szCs w:val="28"/>
        </w:rPr>
        <w:tab/>
        <w:t>Udzielić</w:t>
      </w:r>
      <w:r>
        <w:rPr>
          <w:sz w:val="28"/>
          <w:szCs w:val="28"/>
        </w:rPr>
        <w:t xml:space="preserve"> </w:t>
      </w:r>
      <w:r w:rsidRPr="00CF6CE7">
        <w:rPr>
          <w:b/>
          <w:i/>
          <w:iCs/>
          <w:sz w:val="28"/>
          <w:szCs w:val="28"/>
        </w:rPr>
        <w:t>Zakładowi Wodociągów i Kanalizacji Spółka z o.o. w Świeciu</w:t>
      </w:r>
      <w:r w:rsidRPr="009777EC"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dofinansowania</w:t>
      </w:r>
      <w:r w:rsidRPr="007824AF">
        <w:rPr>
          <w:sz w:val="28"/>
          <w:szCs w:val="28"/>
        </w:rPr>
        <w:t xml:space="preserve"> w f</w:t>
      </w:r>
      <w:r>
        <w:rPr>
          <w:sz w:val="28"/>
          <w:szCs w:val="28"/>
        </w:rPr>
        <w:t>ormie pożyczki w ramach Programu Priorytetowego EKO-KLIMAT – woda, powietrze, ziemia, na realizację przedsięwzięcia</w:t>
      </w:r>
      <w:r>
        <w:rPr>
          <w:sz w:val="28"/>
          <w:szCs w:val="28"/>
        </w:rPr>
        <w:br/>
      </w:r>
      <w:r w:rsidRPr="00AD5D0A">
        <w:rPr>
          <w:sz w:val="28"/>
          <w:szCs w:val="28"/>
        </w:rPr>
        <w:t>pn</w:t>
      </w:r>
      <w:r w:rsidRPr="00AD5D0A">
        <w:rPr>
          <w:i/>
          <w:sz w:val="28"/>
          <w:szCs w:val="28"/>
        </w:rPr>
        <w:t>. „</w:t>
      </w:r>
      <w:r w:rsidRPr="00AD5D0A">
        <w:rPr>
          <w:i/>
          <w:iCs/>
          <w:sz w:val="28"/>
          <w:szCs w:val="28"/>
        </w:rPr>
        <w:t xml:space="preserve">Wykonanie instalacji PV o mocy 49,49 </w:t>
      </w:r>
      <w:proofErr w:type="spellStart"/>
      <w:r w:rsidRPr="00AD5D0A">
        <w:rPr>
          <w:i/>
          <w:iCs/>
          <w:sz w:val="28"/>
          <w:szCs w:val="28"/>
        </w:rPr>
        <w:t>kWp</w:t>
      </w:r>
      <w:proofErr w:type="spellEnd"/>
      <w:r w:rsidRPr="00AD5D0A">
        <w:rPr>
          <w:i/>
          <w:iCs/>
          <w:sz w:val="28"/>
          <w:szCs w:val="28"/>
        </w:rPr>
        <w:t xml:space="preserve"> przy SUW Morsk”- </w:t>
      </w:r>
      <w:r w:rsidRPr="00AD5D0A">
        <w:rPr>
          <w:sz w:val="28"/>
          <w:szCs w:val="28"/>
        </w:rPr>
        <w:t>wniosek nr</w:t>
      </w:r>
      <w:r w:rsidRPr="00BB374F">
        <w:rPr>
          <w:sz w:val="28"/>
          <w:szCs w:val="28"/>
        </w:rPr>
        <w:t xml:space="preserve"> P220</w:t>
      </w:r>
      <w:r>
        <w:rPr>
          <w:sz w:val="28"/>
          <w:szCs w:val="28"/>
        </w:rPr>
        <w:t>26, na następujących warunkach:</w:t>
      </w:r>
    </w:p>
    <w:p w14:paraId="3925754C" w14:textId="77777777" w:rsidR="00CF6CE7" w:rsidRDefault="00CF6CE7" w:rsidP="00CF6CE7">
      <w:pPr>
        <w:pStyle w:val="Akapitzlist"/>
        <w:numPr>
          <w:ilvl w:val="0"/>
          <w:numId w:val="11"/>
        </w:numPr>
        <w:spacing w:after="0" w:line="240" w:lineRule="auto"/>
        <w:ind w:left="92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D5D0A">
        <w:rPr>
          <w:rFonts w:ascii="Times New Roman" w:hAnsi="Times New Roman"/>
          <w:sz w:val="28"/>
          <w:szCs w:val="28"/>
        </w:rPr>
        <w:t xml:space="preserve">kwota dofinansowania do </w:t>
      </w:r>
      <w:r w:rsidRPr="00AD5D0A">
        <w:rPr>
          <w:rFonts w:ascii="Times New Roman" w:hAnsi="Times New Roman"/>
          <w:b/>
          <w:bCs/>
          <w:sz w:val="28"/>
          <w:szCs w:val="28"/>
        </w:rPr>
        <w:t>209 000,00 </w:t>
      </w:r>
      <w:r w:rsidRPr="00AD5D0A">
        <w:rPr>
          <w:rFonts w:ascii="Times New Roman" w:hAnsi="Times New Roman"/>
          <w:b/>
          <w:sz w:val="28"/>
          <w:szCs w:val="28"/>
        </w:rPr>
        <w:t>zł</w:t>
      </w:r>
      <w:r w:rsidRPr="00AD5D0A">
        <w:rPr>
          <w:rFonts w:ascii="Times New Roman" w:hAnsi="Times New Roman"/>
          <w:sz w:val="28"/>
          <w:szCs w:val="28"/>
        </w:rPr>
        <w:t xml:space="preserve"> </w:t>
      </w:r>
      <w:r w:rsidRPr="00AD5D0A">
        <w:rPr>
          <w:rFonts w:ascii="Times New Roman" w:hAnsi="Times New Roman"/>
          <w:i/>
          <w:iCs/>
          <w:sz w:val="28"/>
          <w:szCs w:val="28"/>
        </w:rPr>
        <w:t>(słownie: dwieście dziewięć tysięcy złotych zero groszy)</w:t>
      </w:r>
      <w:r w:rsidRPr="00AD5D0A">
        <w:rPr>
          <w:rFonts w:ascii="Times New Roman" w:hAnsi="Times New Roman"/>
          <w:sz w:val="28"/>
          <w:szCs w:val="28"/>
        </w:rPr>
        <w:t>,</w:t>
      </w:r>
    </w:p>
    <w:p w14:paraId="6D11CA23" w14:textId="77777777" w:rsidR="00CF6CE7" w:rsidRPr="00AD5D0A" w:rsidRDefault="00CF6CE7" w:rsidP="00CF6CE7">
      <w:pPr>
        <w:pStyle w:val="Akapitzlist"/>
        <w:numPr>
          <w:ilvl w:val="0"/>
          <w:numId w:val="11"/>
        </w:numPr>
        <w:spacing w:after="0" w:line="240" w:lineRule="auto"/>
        <w:ind w:left="92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955F2">
        <w:rPr>
          <w:rFonts w:ascii="Times New Roman" w:hAnsi="Times New Roman"/>
          <w:sz w:val="28"/>
          <w:szCs w:val="28"/>
        </w:rPr>
        <w:t xml:space="preserve">termin zakończenia przedsięwzięcia: </w:t>
      </w:r>
      <w:r w:rsidRPr="00FE0CD0"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Pr="00FE0CD0">
        <w:rPr>
          <w:rFonts w:ascii="Times New Roman" w:hAnsi="Times New Roman"/>
          <w:b/>
          <w:bCs/>
          <w:sz w:val="28"/>
          <w:szCs w:val="28"/>
        </w:rPr>
        <w:t>.0</w:t>
      </w:r>
      <w:r>
        <w:rPr>
          <w:rFonts w:ascii="Times New Roman" w:hAnsi="Times New Roman"/>
          <w:b/>
          <w:bCs/>
          <w:sz w:val="28"/>
          <w:szCs w:val="28"/>
        </w:rPr>
        <w:t>7</w:t>
      </w:r>
      <w:r w:rsidRPr="00FE0CD0">
        <w:rPr>
          <w:rFonts w:ascii="Times New Roman" w:hAnsi="Times New Roman"/>
          <w:b/>
          <w:bCs/>
          <w:sz w:val="28"/>
          <w:szCs w:val="28"/>
        </w:rPr>
        <w:t>.2022 r</w:t>
      </w:r>
      <w:r w:rsidRPr="00932655">
        <w:rPr>
          <w:rFonts w:ascii="Times New Roman" w:hAnsi="Times New Roman"/>
          <w:sz w:val="28"/>
          <w:szCs w:val="28"/>
        </w:rPr>
        <w:t>.</w:t>
      </w:r>
      <w:r w:rsidRPr="008955F2">
        <w:rPr>
          <w:rFonts w:ascii="Times New Roman" w:hAnsi="Times New Roman"/>
          <w:sz w:val="28"/>
          <w:szCs w:val="28"/>
        </w:rPr>
        <w:t>,</w:t>
      </w:r>
    </w:p>
    <w:p w14:paraId="5E849647" w14:textId="77777777" w:rsidR="00CF6CE7" w:rsidRDefault="00CF6CE7" w:rsidP="00CF6CE7">
      <w:pPr>
        <w:pStyle w:val="Akapitzlist"/>
        <w:numPr>
          <w:ilvl w:val="0"/>
          <w:numId w:val="11"/>
        </w:numPr>
        <w:spacing w:after="0" w:line="240" w:lineRule="auto"/>
        <w:ind w:left="92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955F2">
        <w:rPr>
          <w:rFonts w:ascii="Times New Roman" w:hAnsi="Times New Roman"/>
          <w:sz w:val="28"/>
          <w:szCs w:val="28"/>
        </w:rPr>
        <w:t>oprocentowanie pożyczki 0,7 stopy redyskonta weksli lecz nie mniej niż 2,25</w:t>
      </w:r>
      <w:r>
        <w:rPr>
          <w:rFonts w:ascii="Times New Roman" w:hAnsi="Times New Roman"/>
          <w:sz w:val="28"/>
          <w:szCs w:val="28"/>
        </w:rPr>
        <w:t xml:space="preserve"> w skali roku,</w:t>
      </w:r>
    </w:p>
    <w:p w14:paraId="1F85FB7C" w14:textId="77777777" w:rsidR="00CF6CE7" w:rsidRPr="008955F2" w:rsidRDefault="00CF6CE7" w:rsidP="00CF6CE7">
      <w:pPr>
        <w:pStyle w:val="Akapitzlist"/>
        <w:numPr>
          <w:ilvl w:val="0"/>
          <w:numId w:val="11"/>
        </w:numPr>
        <w:spacing w:after="0" w:line="240" w:lineRule="auto"/>
        <w:ind w:left="92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955F2">
        <w:rPr>
          <w:rFonts w:ascii="Times New Roman" w:hAnsi="Times New Roman"/>
          <w:sz w:val="28"/>
          <w:szCs w:val="28"/>
        </w:rPr>
        <w:t xml:space="preserve">okres spłaty pożyczki do </w:t>
      </w:r>
      <w:r>
        <w:rPr>
          <w:rFonts w:ascii="Times New Roman" w:hAnsi="Times New Roman"/>
          <w:sz w:val="28"/>
          <w:szCs w:val="28"/>
        </w:rPr>
        <w:t>6</w:t>
      </w:r>
      <w:r w:rsidRPr="008955F2">
        <w:rPr>
          <w:rFonts w:ascii="Times New Roman" w:hAnsi="Times New Roman"/>
          <w:sz w:val="28"/>
          <w:szCs w:val="28"/>
        </w:rPr>
        <w:t>0 miesięcy, w tym okres karencji</w:t>
      </w:r>
      <w:r>
        <w:rPr>
          <w:rFonts w:ascii="Times New Roman" w:hAnsi="Times New Roman"/>
          <w:sz w:val="28"/>
          <w:szCs w:val="28"/>
        </w:rPr>
        <w:br/>
      </w:r>
      <w:r w:rsidRPr="008955F2">
        <w:rPr>
          <w:rFonts w:ascii="Times New Roman" w:hAnsi="Times New Roman"/>
          <w:sz w:val="28"/>
          <w:szCs w:val="28"/>
        </w:rPr>
        <w:t xml:space="preserve">do </w:t>
      </w:r>
      <w:r>
        <w:rPr>
          <w:rFonts w:ascii="Times New Roman" w:hAnsi="Times New Roman"/>
          <w:sz w:val="28"/>
          <w:szCs w:val="28"/>
        </w:rPr>
        <w:t>1</w:t>
      </w:r>
      <w:r w:rsidRPr="008955F2">
        <w:rPr>
          <w:rFonts w:ascii="Times New Roman" w:hAnsi="Times New Roman"/>
          <w:sz w:val="28"/>
          <w:szCs w:val="28"/>
        </w:rPr>
        <w:t xml:space="preserve"> miesi</w:t>
      </w:r>
      <w:r>
        <w:rPr>
          <w:rFonts w:ascii="Times New Roman" w:hAnsi="Times New Roman"/>
          <w:sz w:val="28"/>
          <w:szCs w:val="28"/>
        </w:rPr>
        <w:t>ąca</w:t>
      </w:r>
      <w:r w:rsidRPr="008955F2">
        <w:rPr>
          <w:rFonts w:ascii="Times New Roman" w:hAnsi="Times New Roman"/>
          <w:sz w:val="28"/>
          <w:szCs w:val="28"/>
        </w:rPr>
        <w:t>,</w:t>
      </w:r>
    </w:p>
    <w:p w14:paraId="720D87C8" w14:textId="77777777" w:rsidR="00CF6CE7" w:rsidRDefault="00CF6CE7" w:rsidP="00CF6CE7">
      <w:pPr>
        <w:pStyle w:val="Akapitzlist"/>
        <w:numPr>
          <w:ilvl w:val="0"/>
          <w:numId w:val="11"/>
        </w:numPr>
        <w:spacing w:after="0" w:line="240" w:lineRule="auto"/>
        <w:ind w:left="92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955F2">
        <w:rPr>
          <w:rFonts w:ascii="Times New Roman" w:hAnsi="Times New Roman"/>
          <w:sz w:val="28"/>
          <w:szCs w:val="28"/>
        </w:rPr>
        <w:t>zabezpieczeniem zwrotu pożyczki będzie</w:t>
      </w:r>
      <w:r>
        <w:rPr>
          <w:rFonts w:ascii="Times New Roman" w:hAnsi="Times New Roman"/>
          <w:sz w:val="28"/>
          <w:szCs w:val="28"/>
        </w:rPr>
        <w:t>:</w:t>
      </w:r>
    </w:p>
    <w:p w14:paraId="0C1EE54B" w14:textId="77777777" w:rsidR="00CF6CE7" w:rsidRDefault="00CF6CE7" w:rsidP="00CF6CE7">
      <w:pPr>
        <w:pStyle w:val="Akapitzlist"/>
        <w:numPr>
          <w:ilvl w:val="0"/>
          <w:numId w:val="12"/>
        </w:numPr>
        <w:spacing w:after="0" w:line="240" w:lineRule="auto"/>
        <w:ind w:left="1168" w:hanging="24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955F2">
        <w:rPr>
          <w:rFonts w:ascii="Times New Roman" w:hAnsi="Times New Roman"/>
          <w:sz w:val="28"/>
          <w:szCs w:val="28"/>
        </w:rPr>
        <w:t>weksel własny in blanco,</w:t>
      </w:r>
    </w:p>
    <w:p w14:paraId="184F1570" w14:textId="77777777" w:rsidR="00CF6CE7" w:rsidRPr="000910BC" w:rsidRDefault="00CF6CE7" w:rsidP="00CF6CE7">
      <w:pPr>
        <w:pStyle w:val="Akapitzlist"/>
        <w:numPr>
          <w:ilvl w:val="0"/>
          <w:numId w:val="12"/>
        </w:numPr>
        <w:spacing w:after="0" w:line="240" w:lineRule="auto"/>
        <w:ind w:left="1168" w:hanging="244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0910BC">
        <w:rPr>
          <w:rFonts w:ascii="Times New Roman" w:hAnsi="Times New Roman"/>
          <w:bCs/>
          <w:sz w:val="28"/>
          <w:szCs w:val="28"/>
          <w:lang w:eastAsia="pl-PL"/>
        </w:rPr>
        <w:t>przelew wierzytelności z umowy nr 337/2002 o zaopatrzenie w wodę i</w:t>
      </w:r>
      <w:r>
        <w:rPr>
          <w:rFonts w:ascii="Times New Roman" w:hAnsi="Times New Roman"/>
          <w:bCs/>
          <w:sz w:val="28"/>
          <w:szCs w:val="28"/>
          <w:lang w:eastAsia="pl-PL"/>
        </w:rPr>
        <w:t> </w:t>
      </w:r>
      <w:r w:rsidRPr="000910BC">
        <w:rPr>
          <w:rFonts w:ascii="Times New Roman" w:hAnsi="Times New Roman"/>
          <w:bCs/>
          <w:sz w:val="28"/>
          <w:szCs w:val="28"/>
          <w:lang w:eastAsia="pl-PL"/>
        </w:rPr>
        <w:t>odprowadzenie ścieków, zawartej w dniu 22.11.2002 r. z Zakładem Gospodarki Mieszkaniowej w Świeciu</w:t>
      </w:r>
      <w:r w:rsidRPr="000910BC">
        <w:rPr>
          <w:rFonts w:ascii="Times New Roman" w:hAnsi="Times New Roman"/>
          <w:bCs/>
          <w:sz w:val="28"/>
          <w:szCs w:val="28"/>
        </w:rPr>
        <w:t>,</w:t>
      </w:r>
    </w:p>
    <w:p w14:paraId="2CF61D17" w14:textId="77777777" w:rsidR="00CF6CE7" w:rsidRDefault="00CF6CE7" w:rsidP="00CF6CE7">
      <w:pPr>
        <w:pStyle w:val="Akapitzlist"/>
        <w:numPr>
          <w:ilvl w:val="0"/>
          <w:numId w:val="11"/>
        </w:numPr>
        <w:spacing w:after="0" w:line="240" w:lineRule="auto"/>
        <w:ind w:left="92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955F2">
        <w:rPr>
          <w:rFonts w:ascii="Times New Roman" w:hAnsi="Times New Roman"/>
          <w:sz w:val="28"/>
          <w:szCs w:val="28"/>
        </w:rPr>
        <w:t>udzielona pożyczka podlega umorzeniu,</w:t>
      </w:r>
    </w:p>
    <w:p w14:paraId="78C6C60E" w14:textId="77777777" w:rsidR="00CF6CE7" w:rsidRPr="00EC7622" w:rsidRDefault="00CF6CE7" w:rsidP="00CF6CE7">
      <w:pPr>
        <w:pStyle w:val="Akapitzlist"/>
        <w:numPr>
          <w:ilvl w:val="0"/>
          <w:numId w:val="11"/>
        </w:numPr>
        <w:spacing w:after="120" w:line="240" w:lineRule="auto"/>
        <w:ind w:left="92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A27FB">
        <w:rPr>
          <w:rFonts w:ascii="Times New Roman" w:hAnsi="Times New Roman"/>
          <w:sz w:val="28"/>
          <w:szCs w:val="28"/>
        </w:rPr>
        <w:lastRenderedPageBreak/>
        <w:t>w wyniku realizacji przedsięwzięcia osiągnięty zostanie efekt rzeczowy</w:t>
      </w:r>
      <w:r w:rsidRPr="005A27FB">
        <w:rPr>
          <w:rFonts w:ascii="Times New Roman" w:hAnsi="Times New Roman"/>
          <w:sz w:val="28"/>
          <w:szCs w:val="28"/>
        </w:rPr>
        <w:br/>
        <w:t>w postaci</w:t>
      </w:r>
      <w:r w:rsidRPr="00EC7622">
        <w:rPr>
          <w:rFonts w:ascii="Times New Roman" w:hAnsi="Times New Roman"/>
          <w:sz w:val="28"/>
          <w:szCs w:val="28"/>
        </w:rPr>
        <w:t xml:space="preserve"> zakupu i montażu instalacji fotowoltaicznej o mocy </w:t>
      </w:r>
      <w:r>
        <w:rPr>
          <w:rFonts w:ascii="Times New Roman" w:hAnsi="Times New Roman"/>
          <w:sz w:val="28"/>
          <w:szCs w:val="28"/>
        </w:rPr>
        <w:t>49,49</w:t>
      </w:r>
      <w:r w:rsidRPr="00EC76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7622">
        <w:rPr>
          <w:rFonts w:ascii="Times New Roman" w:hAnsi="Times New Roman"/>
          <w:sz w:val="28"/>
          <w:szCs w:val="28"/>
        </w:rPr>
        <w:t>kWp</w:t>
      </w:r>
      <w:proofErr w:type="spellEnd"/>
      <w:r w:rsidRPr="00EC7622">
        <w:rPr>
          <w:rFonts w:ascii="Times New Roman" w:hAnsi="Times New Roman"/>
          <w:sz w:val="28"/>
          <w:szCs w:val="28"/>
        </w:rPr>
        <w:t xml:space="preserve"> oraz efekt ekologiczny w postaci produkcji energii elektrycznej</w:t>
      </w:r>
      <w:r>
        <w:rPr>
          <w:rFonts w:ascii="Times New Roman" w:hAnsi="Times New Roman"/>
          <w:sz w:val="28"/>
          <w:szCs w:val="28"/>
        </w:rPr>
        <w:br/>
      </w:r>
      <w:r w:rsidRPr="00EC7622">
        <w:rPr>
          <w:rFonts w:ascii="Times New Roman" w:hAnsi="Times New Roman"/>
          <w:sz w:val="28"/>
          <w:szCs w:val="28"/>
        </w:rPr>
        <w:t xml:space="preserve">w szacunkowej ilości </w:t>
      </w:r>
      <w:r>
        <w:rPr>
          <w:rFonts w:ascii="Times New Roman" w:hAnsi="Times New Roman"/>
          <w:bCs/>
          <w:sz w:val="28"/>
          <w:szCs w:val="28"/>
        </w:rPr>
        <w:t>49</w:t>
      </w:r>
      <w:r w:rsidRPr="00EC7622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>5</w:t>
      </w:r>
      <w:r w:rsidRPr="00EC7622">
        <w:rPr>
          <w:rFonts w:ascii="Times New Roman" w:hAnsi="Times New Roman"/>
          <w:bCs/>
          <w:sz w:val="28"/>
          <w:szCs w:val="28"/>
        </w:rPr>
        <w:t xml:space="preserve"> MWh</w:t>
      </w:r>
      <w:r w:rsidRPr="00EC7622">
        <w:rPr>
          <w:rFonts w:ascii="Times New Roman" w:hAnsi="Times New Roman"/>
          <w:sz w:val="28"/>
          <w:szCs w:val="28"/>
        </w:rPr>
        <w:t xml:space="preserve"> rocznie, </w:t>
      </w:r>
      <w:r w:rsidRPr="005A27FB">
        <w:rPr>
          <w:rFonts w:ascii="Times New Roman" w:hAnsi="Times New Roman"/>
          <w:sz w:val="28"/>
          <w:szCs w:val="28"/>
        </w:rPr>
        <w:t>w terminie do 3</w:t>
      </w:r>
      <w:r>
        <w:rPr>
          <w:rFonts w:ascii="Times New Roman" w:hAnsi="Times New Roman"/>
          <w:sz w:val="28"/>
          <w:szCs w:val="28"/>
        </w:rPr>
        <w:t>1</w:t>
      </w:r>
      <w:r w:rsidRPr="005A27FB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Pr="005A27FB">
        <w:rPr>
          <w:rFonts w:ascii="Times New Roman" w:hAnsi="Times New Roman"/>
          <w:sz w:val="28"/>
          <w:szCs w:val="28"/>
        </w:rPr>
        <w:t>.2022 r.</w:t>
      </w:r>
    </w:p>
    <w:p w14:paraId="7CA90AF5" w14:textId="77777777" w:rsidR="00CF6CE7" w:rsidRPr="00FE0CD0" w:rsidRDefault="00CF6CE7" w:rsidP="00CF6CE7">
      <w:pPr>
        <w:pStyle w:val="Akapitzlist"/>
        <w:spacing w:after="120" w:line="240" w:lineRule="auto"/>
        <w:ind w:left="567" w:hanging="567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686100">
        <w:rPr>
          <w:rFonts w:ascii="Times New Roman" w:hAnsi="Times New Roman"/>
          <w:b/>
          <w:sz w:val="28"/>
          <w:szCs w:val="28"/>
        </w:rPr>
        <w:t>§ 2.</w:t>
      </w:r>
      <w:r w:rsidRPr="00B27F3D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Wykonanie uchwały powierza się Kierownikowi Działu Obsługi Podmiotów i Programów Regionalnych.</w:t>
      </w:r>
    </w:p>
    <w:p w14:paraId="7C164D37" w14:textId="77777777" w:rsidR="00CF6CE7" w:rsidRDefault="00CF6CE7" w:rsidP="00CF6CE7">
      <w:pPr>
        <w:ind w:left="567" w:hanging="567"/>
        <w:rPr>
          <w:sz w:val="28"/>
        </w:rPr>
      </w:pPr>
      <w:r>
        <w:rPr>
          <w:b/>
          <w:bCs/>
          <w:sz w:val="28"/>
        </w:rPr>
        <w:t>§ 3</w:t>
      </w:r>
      <w:r w:rsidRPr="00FE0CD0">
        <w:rPr>
          <w:b/>
          <w:bCs/>
          <w:sz w:val="28"/>
        </w:rPr>
        <w:t>.</w:t>
      </w:r>
      <w:r w:rsidRPr="00686100">
        <w:rPr>
          <w:sz w:val="28"/>
        </w:rPr>
        <w:tab/>
        <w:t>Uchwała wchodzi w życi</w:t>
      </w:r>
      <w:r>
        <w:rPr>
          <w:sz w:val="28"/>
        </w:rPr>
        <w:t>e z dniem podjęcia.</w:t>
      </w:r>
    </w:p>
    <w:p w14:paraId="31F3E2DE" w14:textId="0DFFC1C7" w:rsidR="009A5F05" w:rsidRDefault="009A5F05"/>
    <w:p w14:paraId="27B996DB" w14:textId="15DD25CE" w:rsidR="00CF6CE7" w:rsidRDefault="00CF6CE7"/>
    <w:p w14:paraId="600005EF" w14:textId="7BF08134" w:rsidR="00CF6CE7" w:rsidRDefault="00CF6CE7"/>
    <w:p w14:paraId="5499B0DC" w14:textId="2722C343" w:rsidR="00CF6CE7" w:rsidRDefault="00CF6CE7"/>
    <w:p w14:paraId="7BA9A4EC" w14:textId="3628EBCB" w:rsidR="00CF6CE7" w:rsidRDefault="00CF6CE7"/>
    <w:p w14:paraId="5AEAA08A" w14:textId="761DA725" w:rsidR="00CF6CE7" w:rsidRDefault="00CF6CE7"/>
    <w:p w14:paraId="6AA22E8D" w14:textId="6AE0B7A7" w:rsidR="00CF6CE7" w:rsidRDefault="00CF6CE7"/>
    <w:p w14:paraId="49F2791A" w14:textId="761CC8F6" w:rsidR="00CF6CE7" w:rsidRDefault="00CF6CE7"/>
    <w:p w14:paraId="4956827F" w14:textId="16D9292A" w:rsidR="00CF6CE7" w:rsidRDefault="00CF6CE7"/>
    <w:p w14:paraId="240D00BC" w14:textId="21E1E2EC" w:rsidR="00CF6CE7" w:rsidRDefault="00CF6CE7"/>
    <w:p w14:paraId="71CB3B2B" w14:textId="1CA9CCBF" w:rsidR="00CF6CE7" w:rsidRDefault="00CF6CE7"/>
    <w:p w14:paraId="3920730F" w14:textId="2CEADEB7" w:rsidR="00CF6CE7" w:rsidRDefault="00CF6CE7"/>
    <w:p w14:paraId="496EEB45" w14:textId="3F449946" w:rsidR="00CF6CE7" w:rsidRDefault="00CF6CE7"/>
    <w:p w14:paraId="45B8D8CA" w14:textId="5F61865D" w:rsidR="00CF6CE7" w:rsidRDefault="00CF6CE7"/>
    <w:p w14:paraId="3B6C747A" w14:textId="4ABD4C3A" w:rsidR="00CF6CE7" w:rsidRDefault="00CF6CE7"/>
    <w:p w14:paraId="5B223A17" w14:textId="4B1B6935" w:rsidR="00CF6CE7" w:rsidRDefault="00CF6CE7"/>
    <w:p w14:paraId="75A002D2" w14:textId="16993A10" w:rsidR="00CF6CE7" w:rsidRDefault="00CF6CE7"/>
    <w:p w14:paraId="0F553063" w14:textId="522DFEC2" w:rsidR="00CF6CE7" w:rsidRDefault="00CF6CE7"/>
    <w:p w14:paraId="49934C8A" w14:textId="32EC31D6" w:rsidR="00CF6CE7" w:rsidRDefault="00CF6CE7"/>
    <w:p w14:paraId="2A40A135" w14:textId="0C752627" w:rsidR="00CF6CE7" w:rsidRDefault="00CF6CE7"/>
    <w:p w14:paraId="05456CFB" w14:textId="53727F3F" w:rsidR="00CF6CE7" w:rsidRDefault="00CF6CE7"/>
    <w:p w14:paraId="6A887837" w14:textId="1078B824" w:rsidR="00CF6CE7" w:rsidRDefault="00CF6CE7"/>
    <w:p w14:paraId="023CEE9C" w14:textId="769A8C9E" w:rsidR="00CF6CE7" w:rsidRDefault="00CF6CE7"/>
    <w:p w14:paraId="22118137" w14:textId="1496D01C" w:rsidR="00CF6CE7" w:rsidRDefault="00CF6CE7"/>
    <w:p w14:paraId="78BA6D54" w14:textId="23012155" w:rsidR="00CF6CE7" w:rsidRDefault="00CF6CE7"/>
    <w:p w14:paraId="7D68906B" w14:textId="2F795135" w:rsidR="00CF6CE7" w:rsidRDefault="00CF6CE7"/>
    <w:p w14:paraId="5C2D2D4D" w14:textId="4C2FD503" w:rsidR="00CF6CE7" w:rsidRDefault="00CF6CE7"/>
    <w:p w14:paraId="620BBF76" w14:textId="77BCF6DE" w:rsidR="00CF6CE7" w:rsidRDefault="00CF6CE7"/>
    <w:p w14:paraId="27579D28" w14:textId="6734E0C5" w:rsidR="00CF6CE7" w:rsidRDefault="00CF6CE7"/>
    <w:p w14:paraId="729FCC37" w14:textId="776A5456" w:rsidR="00CF6CE7" w:rsidRDefault="00CF6CE7"/>
    <w:p w14:paraId="453258E9" w14:textId="3789AB40" w:rsidR="00CF6CE7" w:rsidRDefault="00CF6CE7"/>
    <w:p w14:paraId="377B9077" w14:textId="1A61F362" w:rsidR="00CF6CE7" w:rsidRDefault="00CF6CE7"/>
    <w:p w14:paraId="3AC2BB63" w14:textId="5B9B9510" w:rsidR="00CF6CE7" w:rsidRDefault="00CF6CE7"/>
    <w:p w14:paraId="7AB26751" w14:textId="29328CD5" w:rsidR="00CF6CE7" w:rsidRDefault="00CF6CE7"/>
    <w:p w14:paraId="13518B58" w14:textId="3A5B58C8" w:rsidR="00CF6CE7" w:rsidRDefault="00CF6CE7"/>
    <w:p w14:paraId="5D69B1C4" w14:textId="3AD5A67D" w:rsidR="00CF6CE7" w:rsidRDefault="00CF6CE7"/>
    <w:p w14:paraId="3160CDAC" w14:textId="69BF052A" w:rsidR="00CF6CE7" w:rsidRDefault="00CF6CE7"/>
    <w:p w14:paraId="6036199C" w14:textId="16817175" w:rsidR="00CF6CE7" w:rsidRDefault="00CF6CE7"/>
    <w:p w14:paraId="7EEA4BAC" w14:textId="7D661232" w:rsidR="00CF6CE7" w:rsidRDefault="00CF6CE7"/>
    <w:p w14:paraId="4FD50D29" w14:textId="3B66C79E" w:rsidR="00CF6CE7" w:rsidRDefault="00CF6CE7"/>
    <w:p w14:paraId="7104DD8D" w14:textId="62B44C4D" w:rsidR="00CF6CE7" w:rsidRDefault="00CF6CE7"/>
    <w:p w14:paraId="3B958669" w14:textId="77777777" w:rsidR="00A43199" w:rsidRPr="00A43199" w:rsidRDefault="00A43199" w:rsidP="00A43199">
      <w:pPr>
        <w:jc w:val="center"/>
        <w:rPr>
          <w:b/>
          <w:i/>
          <w:sz w:val="28"/>
          <w:szCs w:val="24"/>
        </w:rPr>
      </w:pPr>
      <w:r w:rsidRPr="00A43199">
        <w:rPr>
          <w:rFonts w:ascii="Arial Narrow" w:hAnsi="Arial Narrow"/>
          <w:b/>
          <w:sz w:val="28"/>
          <w:szCs w:val="24"/>
        </w:rPr>
        <w:lastRenderedPageBreak/>
        <w:t>UCHWAŁA  NR  898/22</w:t>
      </w:r>
    </w:p>
    <w:p w14:paraId="725236B8" w14:textId="77777777" w:rsidR="00A43199" w:rsidRPr="00A43199" w:rsidRDefault="00A43199" w:rsidP="00A43199">
      <w:pPr>
        <w:jc w:val="center"/>
        <w:rPr>
          <w:rFonts w:ascii="Arial Narrow" w:hAnsi="Arial Narrow"/>
          <w:b/>
          <w:sz w:val="28"/>
        </w:rPr>
      </w:pPr>
    </w:p>
    <w:p w14:paraId="570A231C" w14:textId="77777777" w:rsidR="00A43199" w:rsidRPr="00A43199" w:rsidRDefault="00A43199" w:rsidP="00A43199">
      <w:pPr>
        <w:jc w:val="center"/>
        <w:rPr>
          <w:rFonts w:ascii="Arial Narrow" w:hAnsi="Arial Narrow"/>
          <w:b/>
          <w:sz w:val="28"/>
        </w:rPr>
      </w:pPr>
      <w:r w:rsidRPr="00A43199">
        <w:rPr>
          <w:rFonts w:ascii="Arial Narrow" w:hAnsi="Arial Narrow"/>
          <w:b/>
          <w:sz w:val="28"/>
        </w:rPr>
        <w:t>Zarządu Wojewódzkiego Funduszu Ochrony Środowiska</w:t>
      </w:r>
    </w:p>
    <w:p w14:paraId="3AF1C329" w14:textId="77777777" w:rsidR="00A43199" w:rsidRPr="00A43199" w:rsidRDefault="00A43199" w:rsidP="00A43199">
      <w:pPr>
        <w:jc w:val="center"/>
        <w:rPr>
          <w:rFonts w:ascii="Arial Narrow" w:hAnsi="Arial Narrow"/>
          <w:b/>
          <w:sz w:val="28"/>
        </w:rPr>
      </w:pPr>
      <w:r w:rsidRPr="00A43199">
        <w:rPr>
          <w:rFonts w:ascii="Arial Narrow" w:hAnsi="Arial Narrow"/>
          <w:b/>
          <w:sz w:val="28"/>
        </w:rPr>
        <w:t>i Gospodarki Wodnej w Toruniu</w:t>
      </w:r>
    </w:p>
    <w:p w14:paraId="67D8DB80" w14:textId="77777777" w:rsidR="00A43199" w:rsidRPr="00A43199" w:rsidRDefault="00A43199" w:rsidP="00A43199">
      <w:pPr>
        <w:jc w:val="center"/>
        <w:rPr>
          <w:rFonts w:ascii="Arial Narrow" w:hAnsi="Arial Narrow"/>
          <w:b/>
          <w:sz w:val="28"/>
        </w:rPr>
      </w:pPr>
      <w:r w:rsidRPr="00A43199">
        <w:rPr>
          <w:rFonts w:ascii="Arial Narrow" w:hAnsi="Arial Narrow"/>
          <w:b/>
          <w:sz w:val="28"/>
        </w:rPr>
        <w:t>z dnia 25.07.2022 r.</w:t>
      </w:r>
    </w:p>
    <w:p w14:paraId="0569B504" w14:textId="77777777" w:rsidR="00A43199" w:rsidRPr="00A43199" w:rsidRDefault="00A43199" w:rsidP="00A43199">
      <w:pPr>
        <w:jc w:val="center"/>
        <w:rPr>
          <w:b/>
          <w:sz w:val="28"/>
          <w:szCs w:val="24"/>
        </w:rPr>
      </w:pPr>
    </w:p>
    <w:p w14:paraId="43520310" w14:textId="77777777" w:rsidR="00A43199" w:rsidRPr="00A43199" w:rsidRDefault="00A43199" w:rsidP="00A43199">
      <w:pPr>
        <w:jc w:val="both"/>
        <w:rPr>
          <w:b/>
          <w:sz w:val="28"/>
        </w:rPr>
      </w:pPr>
      <w:r w:rsidRPr="00A43199">
        <w:rPr>
          <w:sz w:val="28"/>
        </w:rPr>
        <w:t>w sprawie udzielenia dofinansowania.</w:t>
      </w:r>
    </w:p>
    <w:p w14:paraId="3C4C67E3" w14:textId="77777777" w:rsidR="00A43199" w:rsidRPr="00A43199" w:rsidRDefault="00A43199" w:rsidP="00A43199">
      <w:pPr>
        <w:rPr>
          <w:sz w:val="28"/>
          <w:szCs w:val="24"/>
        </w:rPr>
      </w:pPr>
    </w:p>
    <w:p w14:paraId="5A3A3898" w14:textId="7EE99957" w:rsidR="00A43199" w:rsidRPr="00A43199" w:rsidRDefault="00A43199" w:rsidP="00A43199">
      <w:pPr>
        <w:ind w:firstLine="708"/>
        <w:jc w:val="both"/>
        <w:rPr>
          <w:sz w:val="28"/>
        </w:rPr>
      </w:pPr>
      <w:r w:rsidRPr="00A43199">
        <w:rPr>
          <w:sz w:val="28"/>
          <w:szCs w:val="28"/>
        </w:rPr>
        <w:t xml:space="preserve">Na podstawie </w:t>
      </w:r>
      <w:r w:rsidRPr="00A43199">
        <w:rPr>
          <w:sz w:val="28"/>
        </w:rPr>
        <w:t xml:space="preserve">art. 400 a ust. 1 pkt 22, w zw. z art. 411 ust. 1 pkt 1 </w:t>
      </w:r>
      <w:r w:rsidRPr="00A43199">
        <w:rPr>
          <w:sz w:val="28"/>
        </w:rPr>
        <w:br/>
        <w:t>i art. 400 k ust. 1 pkt 4 ustawy z dnia 27 kwietnia 2001 roku – Prawo ochrony środowiska</w:t>
      </w:r>
      <w:r w:rsidRPr="00A43199">
        <w:rPr>
          <w:sz w:val="28"/>
          <w:szCs w:val="28"/>
        </w:rPr>
        <w:t xml:space="preserve"> (t. j. Dz. U. z 2021 r., poz. 1973 ze zm.), w zw. z ust. V pkt 1 Programu Priorytetowego EKO-KLIMAT– woda, powietrze, ziemia, stanowiącego załącznik nr 2 do uchwały nr 27/22 Rady Nadzorczej Wojewódzkiego Funduszu Ochrony Środowiska i Gospodarki Wodnej w Toruniu z dnia 12.05.2022 r., w zw. z § 1 ust. 1 pkt 1 i § 7 ust. 2 „Zasad udzielania pomocy finansowej ze środków Wojewódzkiego Funduszu Ochrony Środowiska i Gospodarki Wodnej </w:t>
      </w:r>
      <w:r>
        <w:rPr>
          <w:sz w:val="28"/>
          <w:szCs w:val="28"/>
        </w:rPr>
        <w:br/>
      </w:r>
      <w:r w:rsidRPr="00A43199">
        <w:rPr>
          <w:sz w:val="28"/>
          <w:szCs w:val="28"/>
        </w:rPr>
        <w:t xml:space="preserve">w Toruniu”, stanowiących załącznik nr 2 do uchwały nr 26/22 Rady Nadzorczej Wojewódzkiego Funduszu Ochrony Środowiska i Gospodarki Wodnej w Toruniu z dnia 12.05.2022 r., oraz </w:t>
      </w:r>
      <w:r w:rsidRPr="00A43199">
        <w:rPr>
          <w:sz w:val="28"/>
        </w:rPr>
        <w:t>§ 2 ust. 1 Rozporządzenia Ministra Środowiska z dnia 13 grudnia 2017 r. w sprawie trybu działania organów wojewódzkich funduszy ochrony środowiska i gospodarki wodnej (Dz. U. z 2017 r., poz. 2386 ze zm.)</w:t>
      </w:r>
    </w:p>
    <w:p w14:paraId="069A03DA" w14:textId="77777777" w:rsidR="00A43199" w:rsidRPr="00A43199" w:rsidRDefault="00A43199" w:rsidP="00A43199">
      <w:pPr>
        <w:jc w:val="both"/>
        <w:rPr>
          <w:sz w:val="28"/>
        </w:rPr>
      </w:pPr>
    </w:p>
    <w:p w14:paraId="5D92737F" w14:textId="77777777" w:rsidR="00A43199" w:rsidRPr="00A43199" w:rsidRDefault="00A43199" w:rsidP="00A43199">
      <w:pPr>
        <w:jc w:val="center"/>
        <w:rPr>
          <w:b/>
          <w:sz w:val="28"/>
          <w:szCs w:val="28"/>
        </w:rPr>
      </w:pPr>
      <w:r w:rsidRPr="00A43199">
        <w:rPr>
          <w:b/>
          <w:sz w:val="28"/>
          <w:szCs w:val="28"/>
        </w:rPr>
        <w:t>uchwala się, co następuje</w:t>
      </w:r>
    </w:p>
    <w:p w14:paraId="5665BCE8" w14:textId="77777777" w:rsidR="00A43199" w:rsidRPr="00A43199" w:rsidRDefault="00A43199" w:rsidP="00A43199">
      <w:pPr>
        <w:jc w:val="both"/>
        <w:rPr>
          <w:sz w:val="28"/>
          <w:szCs w:val="28"/>
        </w:rPr>
      </w:pPr>
    </w:p>
    <w:p w14:paraId="180CEE18" w14:textId="77777777" w:rsidR="00A43199" w:rsidRPr="00A43199" w:rsidRDefault="00A43199" w:rsidP="00A43199">
      <w:pPr>
        <w:ind w:left="567" w:hanging="567"/>
        <w:jc w:val="both"/>
        <w:rPr>
          <w:sz w:val="28"/>
          <w:szCs w:val="28"/>
        </w:rPr>
      </w:pPr>
      <w:r w:rsidRPr="00A43199">
        <w:rPr>
          <w:b/>
          <w:sz w:val="28"/>
          <w:szCs w:val="28"/>
        </w:rPr>
        <w:t>§ 1.</w:t>
      </w:r>
      <w:r w:rsidRPr="00A43199">
        <w:rPr>
          <w:bCs/>
          <w:sz w:val="28"/>
          <w:szCs w:val="28"/>
        </w:rPr>
        <w:tab/>
        <w:t>Udzielić</w:t>
      </w:r>
      <w:r w:rsidRPr="00A43199">
        <w:rPr>
          <w:sz w:val="28"/>
          <w:szCs w:val="28"/>
        </w:rPr>
        <w:t xml:space="preserve"> </w:t>
      </w:r>
      <w:r w:rsidRPr="00A43199">
        <w:rPr>
          <w:b/>
          <w:i/>
          <w:iCs/>
          <w:sz w:val="28"/>
          <w:szCs w:val="28"/>
        </w:rPr>
        <w:t>Zakładowi Wodociągów i Kanalizacji Spółka z o.o. w Świeciu</w:t>
      </w:r>
      <w:r w:rsidRPr="00A43199">
        <w:rPr>
          <w:sz w:val="28"/>
          <w:szCs w:val="28"/>
        </w:rPr>
        <w:t xml:space="preserve"> </w:t>
      </w:r>
      <w:r w:rsidRPr="00A43199">
        <w:rPr>
          <w:bCs/>
          <w:iCs/>
          <w:sz w:val="28"/>
          <w:szCs w:val="28"/>
        </w:rPr>
        <w:t>dofinansowania</w:t>
      </w:r>
      <w:r w:rsidRPr="00A43199">
        <w:rPr>
          <w:sz w:val="28"/>
          <w:szCs w:val="28"/>
        </w:rPr>
        <w:t xml:space="preserve"> w formie pożyczki w ramach Programu Priorytetowego EKO-KLIMAT – woda, powietrze, ziemia, na realizację przedsięwzięcia</w:t>
      </w:r>
      <w:r w:rsidRPr="00A43199">
        <w:rPr>
          <w:sz w:val="28"/>
          <w:szCs w:val="28"/>
        </w:rPr>
        <w:br/>
        <w:t>pn</w:t>
      </w:r>
      <w:r w:rsidRPr="00A43199">
        <w:rPr>
          <w:i/>
          <w:sz w:val="28"/>
          <w:szCs w:val="28"/>
        </w:rPr>
        <w:t>. „</w:t>
      </w:r>
      <w:r w:rsidRPr="00A43199">
        <w:rPr>
          <w:i/>
          <w:iCs/>
          <w:sz w:val="28"/>
          <w:szCs w:val="28"/>
        </w:rPr>
        <w:t xml:space="preserve">Wykonanie instalacji PV o mocy 27 </w:t>
      </w:r>
      <w:proofErr w:type="spellStart"/>
      <w:r w:rsidRPr="00A43199">
        <w:rPr>
          <w:i/>
          <w:iCs/>
          <w:sz w:val="28"/>
          <w:szCs w:val="28"/>
        </w:rPr>
        <w:t>kWp</w:t>
      </w:r>
      <w:proofErr w:type="spellEnd"/>
      <w:r w:rsidRPr="00A43199">
        <w:rPr>
          <w:i/>
          <w:iCs/>
          <w:sz w:val="28"/>
          <w:szCs w:val="28"/>
        </w:rPr>
        <w:t xml:space="preserve"> przy SUW Gruczno”- </w:t>
      </w:r>
      <w:r w:rsidRPr="00A43199">
        <w:rPr>
          <w:sz w:val="28"/>
          <w:szCs w:val="28"/>
        </w:rPr>
        <w:t>wniosek nr P22025, na następujących warunkach:</w:t>
      </w:r>
    </w:p>
    <w:p w14:paraId="4316D214" w14:textId="77777777" w:rsidR="00A43199" w:rsidRPr="00A43199" w:rsidRDefault="00A43199" w:rsidP="00BB3E82">
      <w:pPr>
        <w:numPr>
          <w:ilvl w:val="0"/>
          <w:numId w:val="13"/>
        </w:numPr>
        <w:ind w:left="851"/>
        <w:jc w:val="both"/>
        <w:rPr>
          <w:rFonts w:eastAsia="Calibri"/>
          <w:sz w:val="28"/>
          <w:szCs w:val="28"/>
          <w:lang w:eastAsia="en-US"/>
        </w:rPr>
      </w:pPr>
      <w:r w:rsidRPr="00A43199">
        <w:rPr>
          <w:rFonts w:eastAsia="Calibri"/>
          <w:sz w:val="28"/>
          <w:szCs w:val="28"/>
          <w:lang w:eastAsia="en-US"/>
        </w:rPr>
        <w:t xml:space="preserve">kwota dofinansowania do </w:t>
      </w:r>
      <w:r w:rsidRPr="00A43199">
        <w:rPr>
          <w:rFonts w:eastAsia="Calibri"/>
          <w:b/>
          <w:bCs/>
          <w:sz w:val="28"/>
          <w:szCs w:val="28"/>
          <w:lang w:eastAsia="en-US"/>
        </w:rPr>
        <w:t>129 200,00</w:t>
      </w:r>
      <w:r w:rsidRPr="00A43199">
        <w:rPr>
          <w:rFonts w:eastAsia="Calibri"/>
          <w:b/>
          <w:sz w:val="28"/>
          <w:szCs w:val="28"/>
          <w:lang w:eastAsia="en-US"/>
        </w:rPr>
        <w:t xml:space="preserve"> zł</w:t>
      </w:r>
      <w:r w:rsidRPr="00A43199">
        <w:rPr>
          <w:rFonts w:eastAsia="Calibri"/>
          <w:sz w:val="28"/>
          <w:szCs w:val="28"/>
          <w:lang w:eastAsia="en-US"/>
        </w:rPr>
        <w:t xml:space="preserve"> </w:t>
      </w:r>
      <w:r w:rsidRPr="00A43199">
        <w:rPr>
          <w:rFonts w:eastAsia="Calibri"/>
          <w:i/>
          <w:iCs/>
          <w:sz w:val="28"/>
          <w:szCs w:val="28"/>
          <w:lang w:eastAsia="en-US"/>
        </w:rPr>
        <w:t>(słownie: sto dwadzieścia dziewięć tysięcy dwieście złotych zero groszy)</w:t>
      </w:r>
      <w:r w:rsidRPr="00A43199">
        <w:rPr>
          <w:rFonts w:eastAsia="Calibri"/>
          <w:sz w:val="28"/>
          <w:szCs w:val="28"/>
          <w:lang w:eastAsia="en-US"/>
        </w:rPr>
        <w:t>,</w:t>
      </w:r>
    </w:p>
    <w:p w14:paraId="5D862E6B" w14:textId="77777777" w:rsidR="00A43199" w:rsidRPr="00A43199" w:rsidRDefault="00A43199" w:rsidP="00BB3E82">
      <w:pPr>
        <w:numPr>
          <w:ilvl w:val="0"/>
          <w:numId w:val="13"/>
        </w:numPr>
        <w:ind w:left="924" w:hanging="357"/>
        <w:jc w:val="both"/>
        <w:rPr>
          <w:rFonts w:eastAsia="Calibri"/>
          <w:sz w:val="28"/>
          <w:szCs w:val="28"/>
          <w:lang w:eastAsia="en-US"/>
        </w:rPr>
      </w:pPr>
      <w:r w:rsidRPr="00A43199">
        <w:rPr>
          <w:rFonts w:eastAsia="Calibri"/>
          <w:sz w:val="28"/>
          <w:szCs w:val="28"/>
          <w:lang w:eastAsia="en-US"/>
        </w:rPr>
        <w:t>oprocentowanie pożyczki 0,7 stopy redyskonta weksli lecz nie mniej niż 2,25 w skali roku,</w:t>
      </w:r>
    </w:p>
    <w:p w14:paraId="7FAFA0F3" w14:textId="77777777" w:rsidR="00A43199" w:rsidRPr="00A43199" w:rsidRDefault="00A43199" w:rsidP="00BB3E82">
      <w:pPr>
        <w:numPr>
          <w:ilvl w:val="0"/>
          <w:numId w:val="13"/>
        </w:numPr>
        <w:ind w:left="924" w:hanging="357"/>
        <w:jc w:val="both"/>
        <w:rPr>
          <w:rFonts w:eastAsia="Calibri"/>
          <w:sz w:val="28"/>
          <w:szCs w:val="28"/>
          <w:lang w:eastAsia="en-US"/>
        </w:rPr>
      </w:pPr>
      <w:r w:rsidRPr="00A43199">
        <w:rPr>
          <w:rFonts w:eastAsia="Calibri"/>
          <w:sz w:val="28"/>
          <w:szCs w:val="28"/>
          <w:lang w:eastAsia="en-US"/>
        </w:rPr>
        <w:t>okres spłaty pożyczki do 60 miesięcy, w tym okres karencji</w:t>
      </w:r>
      <w:r w:rsidRPr="00A43199">
        <w:rPr>
          <w:rFonts w:eastAsia="Calibri"/>
          <w:sz w:val="28"/>
          <w:szCs w:val="28"/>
          <w:lang w:eastAsia="en-US"/>
        </w:rPr>
        <w:br/>
        <w:t>do 1 miesiąca,</w:t>
      </w:r>
    </w:p>
    <w:p w14:paraId="0FBE8191" w14:textId="77777777" w:rsidR="00A43199" w:rsidRPr="00A43199" w:rsidRDefault="00A43199" w:rsidP="00BB3E82">
      <w:pPr>
        <w:numPr>
          <w:ilvl w:val="0"/>
          <w:numId w:val="13"/>
        </w:numPr>
        <w:ind w:left="924" w:hanging="357"/>
        <w:jc w:val="both"/>
        <w:rPr>
          <w:rFonts w:eastAsia="Calibri"/>
          <w:sz w:val="28"/>
          <w:szCs w:val="28"/>
          <w:lang w:eastAsia="en-US"/>
        </w:rPr>
      </w:pPr>
      <w:r w:rsidRPr="00A43199">
        <w:rPr>
          <w:rFonts w:eastAsia="Calibri"/>
          <w:sz w:val="28"/>
          <w:szCs w:val="28"/>
          <w:lang w:eastAsia="en-US"/>
        </w:rPr>
        <w:t>zabezpieczeniem zwrotu pożyczki będzie:</w:t>
      </w:r>
    </w:p>
    <w:p w14:paraId="1A7D51BF" w14:textId="77777777" w:rsidR="00A43199" w:rsidRPr="00A43199" w:rsidRDefault="00A43199" w:rsidP="00A43199">
      <w:pPr>
        <w:numPr>
          <w:ilvl w:val="0"/>
          <w:numId w:val="12"/>
        </w:numPr>
        <w:ind w:left="1168" w:hanging="244"/>
        <w:jc w:val="both"/>
        <w:rPr>
          <w:rFonts w:eastAsia="Calibri"/>
          <w:sz w:val="28"/>
          <w:szCs w:val="28"/>
          <w:lang w:eastAsia="en-US"/>
        </w:rPr>
      </w:pPr>
      <w:r w:rsidRPr="00A43199">
        <w:rPr>
          <w:rFonts w:eastAsia="Calibri"/>
          <w:sz w:val="28"/>
          <w:szCs w:val="28"/>
          <w:lang w:eastAsia="en-US"/>
        </w:rPr>
        <w:t>weksel własny in blanco,</w:t>
      </w:r>
    </w:p>
    <w:p w14:paraId="54B5DD75" w14:textId="77777777" w:rsidR="00A43199" w:rsidRPr="00A43199" w:rsidRDefault="00A43199" w:rsidP="00A43199">
      <w:pPr>
        <w:numPr>
          <w:ilvl w:val="0"/>
          <w:numId w:val="12"/>
        </w:numPr>
        <w:ind w:left="1168" w:hanging="244"/>
        <w:jc w:val="both"/>
        <w:rPr>
          <w:rFonts w:eastAsia="Calibri"/>
          <w:bCs/>
          <w:sz w:val="28"/>
          <w:szCs w:val="28"/>
          <w:lang w:eastAsia="en-US"/>
        </w:rPr>
      </w:pPr>
      <w:r w:rsidRPr="00A43199">
        <w:rPr>
          <w:rFonts w:eastAsia="Calibri"/>
          <w:bCs/>
          <w:sz w:val="28"/>
          <w:szCs w:val="28"/>
        </w:rPr>
        <w:t>przelew wierzytelności z umowy nr 337/2002 o zaopatrzenie w wodę i odprowadzenie ścieków, zawartej w dniu 22.11.2002 r. z Zakładem Gospodarki Mieszkaniowej w Świeciu</w:t>
      </w:r>
      <w:r w:rsidRPr="00A43199">
        <w:rPr>
          <w:rFonts w:eastAsia="Calibri"/>
          <w:bCs/>
          <w:sz w:val="28"/>
          <w:szCs w:val="28"/>
          <w:lang w:eastAsia="en-US"/>
        </w:rPr>
        <w:t>,</w:t>
      </w:r>
    </w:p>
    <w:p w14:paraId="5FFDBFDF" w14:textId="77777777" w:rsidR="00A43199" w:rsidRPr="00A43199" w:rsidRDefault="00A43199" w:rsidP="00BB3E82">
      <w:pPr>
        <w:numPr>
          <w:ilvl w:val="0"/>
          <w:numId w:val="13"/>
        </w:numPr>
        <w:ind w:left="924" w:hanging="357"/>
        <w:jc w:val="both"/>
        <w:rPr>
          <w:rFonts w:eastAsia="Calibri"/>
          <w:sz w:val="28"/>
          <w:szCs w:val="28"/>
          <w:lang w:eastAsia="en-US"/>
        </w:rPr>
      </w:pPr>
      <w:r w:rsidRPr="00A43199">
        <w:rPr>
          <w:rFonts w:eastAsia="Calibri"/>
          <w:sz w:val="28"/>
          <w:szCs w:val="28"/>
          <w:lang w:eastAsia="en-US"/>
        </w:rPr>
        <w:t>udzielona pożyczka podlega umorzeniu,</w:t>
      </w:r>
    </w:p>
    <w:p w14:paraId="24B6BD35" w14:textId="77777777" w:rsidR="00A43199" w:rsidRPr="00A43199" w:rsidRDefault="00A43199" w:rsidP="00BB3E82">
      <w:pPr>
        <w:numPr>
          <w:ilvl w:val="0"/>
          <w:numId w:val="13"/>
        </w:numPr>
        <w:ind w:left="924" w:hanging="357"/>
        <w:jc w:val="both"/>
        <w:rPr>
          <w:rFonts w:eastAsia="Calibri"/>
          <w:sz w:val="28"/>
          <w:szCs w:val="28"/>
          <w:lang w:eastAsia="en-US"/>
        </w:rPr>
      </w:pPr>
      <w:r w:rsidRPr="00A43199">
        <w:rPr>
          <w:rFonts w:eastAsia="Calibri"/>
          <w:sz w:val="28"/>
          <w:szCs w:val="28"/>
          <w:lang w:eastAsia="en-US"/>
        </w:rPr>
        <w:t>przedsięwzięcie zostało zakończone 17.06.2022 r.,</w:t>
      </w:r>
    </w:p>
    <w:p w14:paraId="11856303" w14:textId="77777777" w:rsidR="00A43199" w:rsidRPr="00A43199" w:rsidRDefault="00A43199" w:rsidP="00BB3E82">
      <w:pPr>
        <w:numPr>
          <w:ilvl w:val="0"/>
          <w:numId w:val="13"/>
        </w:numPr>
        <w:spacing w:after="120"/>
        <w:ind w:left="924" w:hanging="357"/>
        <w:jc w:val="both"/>
        <w:rPr>
          <w:rFonts w:eastAsia="Calibri"/>
          <w:sz w:val="28"/>
          <w:szCs w:val="28"/>
          <w:lang w:eastAsia="en-US"/>
        </w:rPr>
      </w:pPr>
      <w:r w:rsidRPr="00A43199">
        <w:rPr>
          <w:rFonts w:eastAsia="Calibri"/>
          <w:sz w:val="28"/>
          <w:szCs w:val="28"/>
          <w:lang w:eastAsia="en-US"/>
        </w:rPr>
        <w:lastRenderedPageBreak/>
        <w:t>w wyniku realizacji przedsięwzięcia osiągnięty został efekt rzeczowy</w:t>
      </w:r>
      <w:r w:rsidRPr="00A43199">
        <w:rPr>
          <w:rFonts w:eastAsia="Calibri"/>
          <w:sz w:val="28"/>
          <w:szCs w:val="28"/>
          <w:lang w:eastAsia="en-US"/>
        </w:rPr>
        <w:br/>
        <w:t xml:space="preserve">w postaci zakupu i montażu instalacji fotowoltaicznej o mocy 27 </w:t>
      </w:r>
      <w:proofErr w:type="spellStart"/>
      <w:r w:rsidRPr="00A43199">
        <w:rPr>
          <w:rFonts w:eastAsia="Calibri"/>
          <w:sz w:val="28"/>
          <w:szCs w:val="28"/>
          <w:lang w:eastAsia="en-US"/>
        </w:rPr>
        <w:t>kWp</w:t>
      </w:r>
      <w:proofErr w:type="spellEnd"/>
      <w:r w:rsidRPr="00A43199">
        <w:rPr>
          <w:rFonts w:eastAsia="Calibri"/>
          <w:sz w:val="28"/>
          <w:szCs w:val="28"/>
          <w:lang w:eastAsia="en-US"/>
        </w:rPr>
        <w:t xml:space="preserve"> oraz efekt ekologiczny w postaci produkcji energii elektrycznej </w:t>
      </w:r>
      <w:r w:rsidRPr="00A43199">
        <w:rPr>
          <w:rFonts w:eastAsia="Calibri"/>
          <w:sz w:val="28"/>
          <w:szCs w:val="28"/>
          <w:lang w:eastAsia="en-US"/>
        </w:rPr>
        <w:br/>
        <w:t xml:space="preserve">w szacunkowej ilości </w:t>
      </w:r>
      <w:r w:rsidRPr="00A43199">
        <w:rPr>
          <w:rFonts w:eastAsia="Calibri"/>
          <w:bCs/>
          <w:sz w:val="28"/>
          <w:szCs w:val="28"/>
          <w:lang w:eastAsia="en-US"/>
        </w:rPr>
        <w:t>27,00 MWh</w:t>
      </w:r>
      <w:r w:rsidRPr="00A43199">
        <w:rPr>
          <w:rFonts w:eastAsia="Calibri"/>
          <w:sz w:val="28"/>
          <w:szCs w:val="28"/>
          <w:lang w:eastAsia="en-US"/>
        </w:rPr>
        <w:t xml:space="preserve"> rocznie, w dniu 17.06.2022 r.</w:t>
      </w:r>
    </w:p>
    <w:p w14:paraId="45342BE0" w14:textId="77777777" w:rsidR="00A43199" w:rsidRPr="00A43199" w:rsidRDefault="00A43199" w:rsidP="00A43199">
      <w:pPr>
        <w:spacing w:after="120"/>
        <w:ind w:left="567" w:hanging="567"/>
        <w:jc w:val="both"/>
        <w:rPr>
          <w:rFonts w:eastAsia="Calibri"/>
          <w:bCs/>
          <w:sz w:val="28"/>
          <w:szCs w:val="28"/>
          <w:lang w:eastAsia="en-US"/>
        </w:rPr>
      </w:pPr>
      <w:r w:rsidRPr="00A43199">
        <w:rPr>
          <w:rFonts w:eastAsia="Calibri"/>
          <w:b/>
          <w:sz w:val="28"/>
          <w:szCs w:val="28"/>
          <w:lang w:eastAsia="en-US"/>
        </w:rPr>
        <w:t>§ 2.</w:t>
      </w:r>
      <w:r w:rsidRPr="00A43199">
        <w:rPr>
          <w:rFonts w:eastAsia="Calibri"/>
          <w:bCs/>
          <w:sz w:val="28"/>
          <w:szCs w:val="28"/>
          <w:lang w:eastAsia="en-US"/>
        </w:rPr>
        <w:tab/>
        <w:t>Wykonanie uchwały powierza się Kierownikowi Działu Obsługi Podmiotów i Programów Regionalnych.</w:t>
      </w:r>
    </w:p>
    <w:p w14:paraId="7D841CA5" w14:textId="77777777" w:rsidR="00A43199" w:rsidRPr="00A43199" w:rsidRDefault="00A43199" w:rsidP="00A43199">
      <w:pPr>
        <w:ind w:left="567" w:hanging="567"/>
        <w:rPr>
          <w:sz w:val="28"/>
        </w:rPr>
      </w:pPr>
      <w:r w:rsidRPr="00A43199">
        <w:rPr>
          <w:b/>
          <w:bCs/>
          <w:sz w:val="28"/>
        </w:rPr>
        <w:t>§ 3.</w:t>
      </w:r>
      <w:r w:rsidRPr="00A43199">
        <w:rPr>
          <w:sz w:val="28"/>
        </w:rPr>
        <w:tab/>
        <w:t>Uchwała wchodzi w życie z dniem podjęcia.</w:t>
      </w:r>
    </w:p>
    <w:p w14:paraId="39E01D56" w14:textId="288BE598" w:rsidR="00CF6CE7" w:rsidRDefault="00CF6CE7"/>
    <w:p w14:paraId="19F3BAAF" w14:textId="364D8379" w:rsidR="006C754F" w:rsidRDefault="006C754F"/>
    <w:p w14:paraId="56B97FC3" w14:textId="25674EA2" w:rsidR="006C754F" w:rsidRDefault="006C754F"/>
    <w:p w14:paraId="07405AD2" w14:textId="4AE8E615" w:rsidR="006C754F" w:rsidRDefault="006C754F"/>
    <w:p w14:paraId="63CF8B85" w14:textId="2C2849A1" w:rsidR="006C754F" w:rsidRDefault="006C754F"/>
    <w:p w14:paraId="209D76F0" w14:textId="53E899AC" w:rsidR="006C754F" w:rsidRDefault="006C754F"/>
    <w:p w14:paraId="1D5C3613" w14:textId="75934187" w:rsidR="006C754F" w:rsidRDefault="006C754F"/>
    <w:p w14:paraId="2D45D4F3" w14:textId="6B074052" w:rsidR="006C754F" w:rsidRDefault="006C754F"/>
    <w:p w14:paraId="103B8606" w14:textId="56914DF3" w:rsidR="006C754F" w:rsidRDefault="006C754F"/>
    <w:p w14:paraId="1F683ED8" w14:textId="7D3F9698" w:rsidR="006C754F" w:rsidRDefault="006C754F"/>
    <w:p w14:paraId="0B8132EB" w14:textId="768B11D9" w:rsidR="006C754F" w:rsidRDefault="006C754F"/>
    <w:p w14:paraId="50389FAD" w14:textId="275294C7" w:rsidR="006C754F" w:rsidRDefault="006C754F"/>
    <w:p w14:paraId="26226379" w14:textId="104ECFE2" w:rsidR="006C754F" w:rsidRDefault="006C754F"/>
    <w:p w14:paraId="3A89CA0C" w14:textId="531909FF" w:rsidR="006C754F" w:rsidRDefault="006C754F"/>
    <w:p w14:paraId="02A15B19" w14:textId="0330914C" w:rsidR="006C754F" w:rsidRDefault="006C754F"/>
    <w:p w14:paraId="7942C176" w14:textId="1104CD31" w:rsidR="006C754F" w:rsidRDefault="006C754F"/>
    <w:p w14:paraId="0040906B" w14:textId="47F11484" w:rsidR="006C754F" w:rsidRDefault="006C754F"/>
    <w:p w14:paraId="06ACD5EA" w14:textId="2F971839" w:rsidR="006C754F" w:rsidRDefault="006C754F"/>
    <w:p w14:paraId="52890E9C" w14:textId="6F025095" w:rsidR="006C754F" w:rsidRDefault="006C754F"/>
    <w:p w14:paraId="46DA6322" w14:textId="4319E4B2" w:rsidR="006C754F" w:rsidRDefault="006C754F"/>
    <w:p w14:paraId="5367563B" w14:textId="3E63FFE8" w:rsidR="006C754F" w:rsidRDefault="006C754F"/>
    <w:p w14:paraId="1D5D4565" w14:textId="1E3BEC90" w:rsidR="006C754F" w:rsidRDefault="006C754F"/>
    <w:p w14:paraId="7BEF24FA" w14:textId="206A94C4" w:rsidR="006C754F" w:rsidRDefault="006C754F"/>
    <w:p w14:paraId="33D9E61D" w14:textId="495DC83E" w:rsidR="006C754F" w:rsidRDefault="006C754F"/>
    <w:p w14:paraId="2DD7C6F8" w14:textId="49F8E6C5" w:rsidR="006C754F" w:rsidRDefault="006C754F"/>
    <w:p w14:paraId="6CB9E2C3" w14:textId="323D52D2" w:rsidR="006C754F" w:rsidRDefault="006C754F"/>
    <w:p w14:paraId="759EFF0E" w14:textId="6FABA1D6" w:rsidR="006C754F" w:rsidRDefault="006C754F"/>
    <w:p w14:paraId="266C825C" w14:textId="2BD1C164" w:rsidR="006C754F" w:rsidRDefault="006C754F"/>
    <w:p w14:paraId="28F4D51F" w14:textId="53A0DE27" w:rsidR="006C754F" w:rsidRDefault="006C754F"/>
    <w:p w14:paraId="5D775A7A" w14:textId="46D6F221" w:rsidR="006C754F" w:rsidRDefault="006C754F"/>
    <w:p w14:paraId="3F13C6D6" w14:textId="74BFDA54" w:rsidR="006C754F" w:rsidRDefault="006C754F"/>
    <w:p w14:paraId="7F27B981" w14:textId="320486C5" w:rsidR="006C754F" w:rsidRDefault="006C754F"/>
    <w:p w14:paraId="72B3059C" w14:textId="58EB2DE7" w:rsidR="006C754F" w:rsidRDefault="006C754F"/>
    <w:p w14:paraId="514CD70D" w14:textId="0BE2E94A" w:rsidR="006C754F" w:rsidRDefault="006C754F"/>
    <w:p w14:paraId="1B1C6E03" w14:textId="2CB5306C" w:rsidR="006C754F" w:rsidRDefault="006C754F"/>
    <w:p w14:paraId="3E0F7614" w14:textId="7231A4BF" w:rsidR="006C754F" w:rsidRDefault="006C754F"/>
    <w:p w14:paraId="758A182A" w14:textId="4DCDE8EF" w:rsidR="006C754F" w:rsidRDefault="006C754F"/>
    <w:p w14:paraId="6F6E0565" w14:textId="6AD1D519" w:rsidR="006C754F" w:rsidRDefault="006C754F"/>
    <w:p w14:paraId="0EE8FF05" w14:textId="1B8C1BB1" w:rsidR="006C754F" w:rsidRDefault="006C754F"/>
    <w:p w14:paraId="690F039B" w14:textId="000A34E4" w:rsidR="006C754F" w:rsidRDefault="006C754F"/>
    <w:p w14:paraId="4D288B57" w14:textId="27765928" w:rsidR="006C754F" w:rsidRDefault="006C754F"/>
    <w:p w14:paraId="115E294A" w14:textId="77777777" w:rsidR="006C754F" w:rsidRPr="006C754F" w:rsidRDefault="006C754F" w:rsidP="006C754F">
      <w:pPr>
        <w:jc w:val="center"/>
        <w:rPr>
          <w:b/>
          <w:i/>
          <w:sz w:val="28"/>
          <w:szCs w:val="24"/>
        </w:rPr>
      </w:pPr>
      <w:r w:rsidRPr="006C754F">
        <w:rPr>
          <w:rFonts w:ascii="Arial Narrow" w:hAnsi="Arial Narrow"/>
          <w:b/>
          <w:sz w:val="28"/>
          <w:szCs w:val="24"/>
        </w:rPr>
        <w:lastRenderedPageBreak/>
        <w:t>UCHWAŁA  NR  899/22</w:t>
      </w:r>
    </w:p>
    <w:p w14:paraId="6462B25B" w14:textId="77777777" w:rsidR="006C754F" w:rsidRPr="006C754F" w:rsidRDefault="006C754F" w:rsidP="006C754F">
      <w:pPr>
        <w:jc w:val="center"/>
        <w:rPr>
          <w:rFonts w:ascii="Arial Narrow" w:hAnsi="Arial Narrow"/>
          <w:b/>
          <w:sz w:val="28"/>
        </w:rPr>
      </w:pPr>
    </w:p>
    <w:p w14:paraId="396128EC" w14:textId="77777777" w:rsidR="006C754F" w:rsidRPr="006C754F" w:rsidRDefault="006C754F" w:rsidP="006C754F">
      <w:pPr>
        <w:jc w:val="center"/>
        <w:rPr>
          <w:rFonts w:ascii="Arial Narrow" w:hAnsi="Arial Narrow"/>
          <w:b/>
          <w:sz w:val="28"/>
        </w:rPr>
      </w:pPr>
      <w:r w:rsidRPr="006C754F">
        <w:rPr>
          <w:rFonts w:ascii="Arial Narrow" w:hAnsi="Arial Narrow"/>
          <w:b/>
          <w:sz w:val="28"/>
        </w:rPr>
        <w:t>Zarządu Wojewódzkiego Funduszu Ochrony Środowiska</w:t>
      </w:r>
    </w:p>
    <w:p w14:paraId="5F6BB3BC" w14:textId="77777777" w:rsidR="006C754F" w:rsidRPr="006C754F" w:rsidRDefault="006C754F" w:rsidP="006C754F">
      <w:pPr>
        <w:jc w:val="center"/>
        <w:rPr>
          <w:rFonts w:ascii="Arial Narrow" w:hAnsi="Arial Narrow"/>
          <w:b/>
          <w:sz w:val="28"/>
        </w:rPr>
      </w:pPr>
      <w:r w:rsidRPr="006C754F">
        <w:rPr>
          <w:rFonts w:ascii="Arial Narrow" w:hAnsi="Arial Narrow"/>
          <w:b/>
          <w:sz w:val="28"/>
        </w:rPr>
        <w:t>i Gospodarki Wodnej w Toruniu</w:t>
      </w:r>
    </w:p>
    <w:p w14:paraId="41DB1082" w14:textId="77777777" w:rsidR="006C754F" w:rsidRPr="006C754F" w:rsidRDefault="006C754F" w:rsidP="006C754F">
      <w:pPr>
        <w:jc w:val="center"/>
        <w:rPr>
          <w:rFonts w:ascii="Arial Narrow" w:hAnsi="Arial Narrow"/>
          <w:b/>
          <w:sz w:val="28"/>
        </w:rPr>
      </w:pPr>
      <w:r w:rsidRPr="006C754F">
        <w:rPr>
          <w:rFonts w:ascii="Arial Narrow" w:hAnsi="Arial Narrow"/>
          <w:b/>
          <w:sz w:val="28"/>
        </w:rPr>
        <w:t>z dnia 25.07.2022 r.</w:t>
      </w:r>
    </w:p>
    <w:p w14:paraId="0C152392" w14:textId="77777777" w:rsidR="006C754F" w:rsidRPr="006C754F" w:rsidRDefault="006C754F" w:rsidP="006C754F">
      <w:pPr>
        <w:jc w:val="center"/>
        <w:rPr>
          <w:b/>
          <w:sz w:val="28"/>
          <w:szCs w:val="24"/>
        </w:rPr>
      </w:pPr>
    </w:p>
    <w:p w14:paraId="22025170" w14:textId="77777777" w:rsidR="006C754F" w:rsidRPr="006C754F" w:rsidRDefault="006C754F" w:rsidP="006C754F">
      <w:pPr>
        <w:jc w:val="both"/>
        <w:rPr>
          <w:b/>
          <w:sz w:val="28"/>
        </w:rPr>
      </w:pPr>
      <w:r w:rsidRPr="006C754F">
        <w:rPr>
          <w:sz w:val="28"/>
        </w:rPr>
        <w:t>w sprawie udzielenia dofinansowania.</w:t>
      </w:r>
    </w:p>
    <w:p w14:paraId="4DFAEE68" w14:textId="77777777" w:rsidR="006C754F" w:rsidRPr="006C754F" w:rsidRDefault="006C754F" w:rsidP="006C754F">
      <w:pPr>
        <w:rPr>
          <w:sz w:val="28"/>
          <w:szCs w:val="24"/>
        </w:rPr>
      </w:pPr>
    </w:p>
    <w:p w14:paraId="2E98F8E1" w14:textId="77777777" w:rsidR="006C754F" w:rsidRPr="006C754F" w:rsidRDefault="006C754F" w:rsidP="006C754F">
      <w:pPr>
        <w:ind w:firstLine="708"/>
        <w:jc w:val="both"/>
        <w:rPr>
          <w:sz w:val="28"/>
        </w:rPr>
      </w:pPr>
      <w:r w:rsidRPr="006C754F">
        <w:rPr>
          <w:sz w:val="28"/>
          <w:szCs w:val="28"/>
        </w:rPr>
        <w:t xml:space="preserve">Na podstawie </w:t>
      </w:r>
      <w:r w:rsidRPr="006C754F">
        <w:rPr>
          <w:sz w:val="28"/>
        </w:rPr>
        <w:t xml:space="preserve">art. 400 a ust. 1 pkt 22, w zw. z art. 411 ust. 1 pkt 1 </w:t>
      </w:r>
      <w:r w:rsidRPr="006C754F">
        <w:rPr>
          <w:sz w:val="28"/>
        </w:rPr>
        <w:br/>
        <w:t>i art. 400 k ust. 1 pkt 4 ustawy z dnia 27 kwietnia 2001 roku – Prawo ochrony środowiska</w:t>
      </w:r>
      <w:r w:rsidRPr="006C754F">
        <w:rPr>
          <w:sz w:val="28"/>
          <w:szCs w:val="28"/>
        </w:rPr>
        <w:t xml:space="preserve"> (t. j. Dz. U. z 2021 r., poz. 1973 ze zm.), w zw. z uchwałą nr 37/22 Rady Nadzorczej WFOŚiGW w Toruniu z dnia 26.05.2022 r., w zw. z ust. V pkt 1 Programu Priorytetowego EKO-KLIMAT– woda, powietrze, ziemia, stanowiącego załącznik nr 2 do uchwały nr 27/22 Rady Nadzorczej Wojewódzkiego Funduszu Ochrony Środowiska i Gospodarki Wodnej w Toruniu z dnia 12.05.2022 r., w zw. z § 1 ust. 1 pkt 1 i § 7 ust. 2 „Zasad udzielania pomocy finansowej ze środków Wojewódzkiego Funduszu Ochrony Środowiska</w:t>
      </w:r>
      <w:r w:rsidRPr="006C754F">
        <w:rPr>
          <w:sz w:val="28"/>
          <w:szCs w:val="28"/>
        </w:rPr>
        <w:br/>
        <w:t>i Gospodarki Wodnej w Toruniu”, stanowiących załącznik nr 2 do uchwały</w:t>
      </w:r>
      <w:r w:rsidRPr="006C754F">
        <w:rPr>
          <w:sz w:val="28"/>
          <w:szCs w:val="28"/>
        </w:rPr>
        <w:br/>
        <w:t>nr 26/22 Rady Nadzorczej Wojewódzkiego Funduszu Ochrony Środowiska</w:t>
      </w:r>
      <w:r w:rsidRPr="006C754F">
        <w:rPr>
          <w:sz w:val="28"/>
          <w:szCs w:val="28"/>
        </w:rPr>
        <w:br/>
        <w:t xml:space="preserve">i Gospodarki Wodnej w Toruniu z dnia 12.05.2022 r., oraz </w:t>
      </w:r>
      <w:r w:rsidRPr="006C754F">
        <w:rPr>
          <w:sz w:val="28"/>
        </w:rPr>
        <w:t>§ 2 ust. 1 Rozporządzenia Ministra Środowiska z dnia 13 grudnia 2017 r. w sprawie trybu działania organów wojewódzkich funduszy ochrony środowiska i gospodarki wodnej (Dz. U. z 2017 r., poz. 2386 ze zm.)</w:t>
      </w:r>
    </w:p>
    <w:p w14:paraId="3D909533" w14:textId="77777777" w:rsidR="006C754F" w:rsidRPr="006C754F" w:rsidRDefault="006C754F" w:rsidP="006C754F">
      <w:pPr>
        <w:jc w:val="both"/>
        <w:rPr>
          <w:sz w:val="28"/>
        </w:rPr>
      </w:pPr>
    </w:p>
    <w:p w14:paraId="6EB8879D" w14:textId="77777777" w:rsidR="006C754F" w:rsidRPr="006C754F" w:rsidRDefault="006C754F" w:rsidP="006C754F">
      <w:pPr>
        <w:jc w:val="center"/>
        <w:rPr>
          <w:b/>
          <w:sz w:val="28"/>
          <w:szCs w:val="28"/>
        </w:rPr>
      </w:pPr>
      <w:r w:rsidRPr="006C754F">
        <w:rPr>
          <w:b/>
          <w:sz w:val="28"/>
          <w:szCs w:val="28"/>
        </w:rPr>
        <w:t>uchwala się, co następuje</w:t>
      </w:r>
    </w:p>
    <w:p w14:paraId="383773D1" w14:textId="77777777" w:rsidR="006C754F" w:rsidRPr="006C754F" w:rsidRDefault="006C754F" w:rsidP="006C754F">
      <w:pPr>
        <w:jc w:val="both"/>
        <w:rPr>
          <w:sz w:val="28"/>
          <w:szCs w:val="28"/>
        </w:rPr>
      </w:pPr>
    </w:p>
    <w:p w14:paraId="4262F46A" w14:textId="0C7C2428" w:rsidR="006C754F" w:rsidRPr="006C754F" w:rsidRDefault="006C754F" w:rsidP="006C754F">
      <w:pPr>
        <w:ind w:left="567" w:hanging="567"/>
        <w:jc w:val="both"/>
        <w:rPr>
          <w:sz w:val="28"/>
          <w:szCs w:val="28"/>
        </w:rPr>
      </w:pPr>
      <w:r w:rsidRPr="006C754F">
        <w:rPr>
          <w:b/>
          <w:sz w:val="28"/>
          <w:szCs w:val="28"/>
        </w:rPr>
        <w:t>§ 1.</w:t>
      </w:r>
      <w:r w:rsidRPr="006C754F">
        <w:rPr>
          <w:bCs/>
          <w:sz w:val="28"/>
          <w:szCs w:val="28"/>
        </w:rPr>
        <w:tab/>
        <w:t>Udzielić</w:t>
      </w:r>
      <w:r w:rsidRPr="006C754F">
        <w:rPr>
          <w:sz w:val="28"/>
          <w:szCs w:val="28"/>
        </w:rPr>
        <w:t xml:space="preserve"> </w:t>
      </w:r>
      <w:r w:rsidRPr="006C754F">
        <w:rPr>
          <w:b/>
          <w:bCs/>
          <w:i/>
          <w:iCs/>
          <w:sz w:val="28"/>
          <w:szCs w:val="28"/>
        </w:rPr>
        <w:t>Spółdzielni Mieszkaniowej Lokatorsko-Własnościowej</w:t>
      </w:r>
      <w:r>
        <w:rPr>
          <w:b/>
          <w:bCs/>
          <w:i/>
          <w:iCs/>
          <w:sz w:val="28"/>
          <w:szCs w:val="28"/>
        </w:rPr>
        <w:t xml:space="preserve"> </w:t>
      </w:r>
      <w:r w:rsidRPr="006C754F">
        <w:rPr>
          <w:b/>
          <w:bCs/>
          <w:i/>
          <w:iCs/>
          <w:sz w:val="28"/>
          <w:szCs w:val="28"/>
        </w:rPr>
        <w:t>w Lisewie</w:t>
      </w:r>
      <w:r w:rsidRPr="006C754F">
        <w:rPr>
          <w:sz w:val="28"/>
          <w:szCs w:val="28"/>
        </w:rPr>
        <w:t xml:space="preserve"> </w:t>
      </w:r>
      <w:r w:rsidRPr="006C754F">
        <w:rPr>
          <w:bCs/>
          <w:iCs/>
          <w:sz w:val="28"/>
          <w:szCs w:val="28"/>
        </w:rPr>
        <w:t>dofinansowania</w:t>
      </w:r>
      <w:r w:rsidRPr="006C754F">
        <w:rPr>
          <w:sz w:val="28"/>
          <w:szCs w:val="28"/>
        </w:rPr>
        <w:t xml:space="preserve"> w formie pożyczki w ramach Programu Priorytetowego EKO-KLIMAT – woda, powietrze, ziemia, na realizację przedsięwzięcia pn</w:t>
      </w:r>
      <w:r w:rsidRPr="006C754F">
        <w:rPr>
          <w:i/>
          <w:sz w:val="28"/>
          <w:szCs w:val="28"/>
        </w:rPr>
        <w:t>. „</w:t>
      </w:r>
      <w:r w:rsidRPr="006C754F">
        <w:rPr>
          <w:i/>
          <w:iCs/>
          <w:sz w:val="28"/>
          <w:szCs w:val="28"/>
        </w:rPr>
        <w:t>Przebudowa źródła ciepłowniczego, polegająca</w:t>
      </w:r>
      <w:r>
        <w:rPr>
          <w:i/>
          <w:iCs/>
          <w:sz w:val="28"/>
          <w:szCs w:val="28"/>
        </w:rPr>
        <w:t xml:space="preserve"> </w:t>
      </w:r>
      <w:r w:rsidRPr="006C754F">
        <w:rPr>
          <w:i/>
          <w:iCs/>
          <w:sz w:val="28"/>
          <w:szCs w:val="28"/>
        </w:rPr>
        <w:t xml:space="preserve">na zastąpieniu węgla biomasą”- </w:t>
      </w:r>
      <w:r w:rsidRPr="006C754F">
        <w:rPr>
          <w:sz w:val="28"/>
          <w:szCs w:val="28"/>
        </w:rPr>
        <w:t>wniosek nr P22012, na następujących warunkach:</w:t>
      </w:r>
    </w:p>
    <w:p w14:paraId="69475807" w14:textId="77777777" w:rsidR="006C754F" w:rsidRPr="006C754F" w:rsidRDefault="006C754F" w:rsidP="006C754F">
      <w:pPr>
        <w:numPr>
          <w:ilvl w:val="0"/>
          <w:numId w:val="14"/>
        </w:numPr>
        <w:ind w:left="851"/>
        <w:jc w:val="both"/>
        <w:rPr>
          <w:rFonts w:eastAsia="Calibri"/>
          <w:sz w:val="28"/>
          <w:szCs w:val="28"/>
          <w:lang w:eastAsia="en-US"/>
        </w:rPr>
      </w:pPr>
      <w:r w:rsidRPr="006C754F">
        <w:rPr>
          <w:rFonts w:eastAsia="Calibri"/>
          <w:sz w:val="28"/>
          <w:szCs w:val="28"/>
          <w:lang w:eastAsia="en-US"/>
        </w:rPr>
        <w:t xml:space="preserve">kwota dofinansowania do </w:t>
      </w:r>
      <w:r w:rsidRPr="006C754F">
        <w:rPr>
          <w:rFonts w:eastAsia="Calibri"/>
          <w:b/>
          <w:bCs/>
          <w:sz w:val="28"/>
          <w:szCs w:val="28"/>
          <w:lang w:eastAsia="en-US"/>
        </w:rPr>
        <w:t>550 000,00 zł</w:t>
      </w:r>
      <w:r w:rsidRPr="006C754F">
        <w:rPr>
          <w:rFonts w:eastAsia="Calibri"/>
          <w:sz w:val="28"/>
          <w:szCs w:val="28"/>
          <w:lang w:eastAsia="en-US"/>
        </w:rPr>
        <w:t xml:space="preserve"> </w:t>
      </w:r>
      <w:r w:rsidRPr="006C754F">
        <w:rPr>
          <w:rFonts w:eastAsia="Calibri"/>
          <w:i/>
          <w:iCs/>
          <w:sz w:val="28"/>
          <w:szCs w:val="28"/>
          <w:lang w:eastAsia="en-US"/>
        </w:rPr>
        <w:t>(słownie: pięćset pięćdziesiąt tysięcy złotych zero groszy)</w:t>
      </w:r>
      <w:r w:rsidRPr="006C754F">
        <w:rPr>
          <w:rFonts w:eastAsia="Calibri"/>
          <w:sz w:val="28"/>
          <w:szCs w:val="28"/>
          <w:lang w:eastAsia="en-US"/>
        </w:rPr>
        <w:t>,</w:t>
      </w:r>
    </w:p>
    <w:p w14:paraId="7108F65B" w14:textId="77777777" w:rsidR="006C754F" w:rsidRPr="006C754F" w:rsidRDefault="006C754F" w:rsidP="006C754F">
      <w:pPr>
        <w:numPr>
          <w:ilvl w:val="0"/>
          <w:numId w:val="14"/>
        </w:numPr>
        <w:ind w:left="924" w:hanging="357"/>
        <w:jc w:val="both"/>
        <w:rPr>
          <w:rFonts w:eastAsia="Calibri"/>
          <w:sz w:val="28"/>
          <w:szCs w:val="28"/>
          <w:lang w:eastAsia="en-US"/>
        </w:rPr>
      </w:pPr>
      <w:r w:rsidRPr="006C754F">
        <w:rPr>
          <w:rFonts w:eastAsia="Calibri"/>
          <w:sz w:val="28"/>
          <w:szCs w:val="28"/>
          <w:lang w:eastAsia="en-US"/>
        </w:rPr>
        <w:t xml:space="preserve">termin zakończenia przedsięwzięcia: </w:t>
      </w:r>
      <w:r w:rsidRPr="006C754F">
        <w:rPr>
          <w:rFonts w:eastAsia="Calibri"/>
          <w:b/>
          <w:bCs/>
          <w:sz w:val="28"/>
          <w:szCs w:val="28"/>
          <w:lang w:eastAsia="en-US"/>
        </w:rPr>
        <w:t>31.08.2022 r</w:t>
      </w:r>
      <w:r w:rsidRPr="006C754F">
        <w:rPr>
          <w:rFonts w:eastAsia="Calibri"/>
          <w:sz w:val="28"/>
          <w:szCs w:val="28"/>
          <w:lang w:eastAsia="en-US"/>
        </w:rPr>
        <w:t>.,</w:t>
      </w:r>
    </w:p>
    <w:p w14:paraId="7FDFFDE3" w14:textId="77777777" w:rsidR="006C754F" w:rsidRPr="006C754F" w:rsidRDefault="006C754F" w:rsidP="006C754F">
      <w:pPr>
        <w:numPr>
          <w:ilvl w:val="0"/>
          <w:numId w:val="14"/>
        </w:numPr>
        <w:ind w:left="924" w:hanging="357"/>
        <w:jc w:val="both"/>
        <w:rPr>
          <w:rFonts w:eastAsia="Calibri"/>
          <w:sz w:val="28"/>
          <w:szCs w:val="28"/>
          <w:lang w:eastAsia="en-US"/>
        </w:rPr>
      </w:pPr>
      <w:r w:rsidRPr="006C754F">
        <w:rPr>
          <w:rFonts w:eastAsia="Calibri"/>
          <w:sz w:val="28"/>
          <w:szCs w:val="28"/>
          <w:lang w:eastAsia="en-US"/>
        </w:rPr>
        <w:t>oprocentowanie pożyczki 0,7 stopy redyskonta weksli lecz nie mniej niż 2,25 w skali roku,</w:t>
      </w:r>
    </w:p>
    <w:p w14:paraId="4F1BDEFB" w14:textId="77777777" w:rsidR="006C754F" w:rsidRPr="006C754F" w:rsidRDefault="006C754F" w:rsidP="006C754F">
      <w:pPr>
        <w:numPr>
          <w:ilvl w:val="0"/>
          <w:numId w:val="14"/>
        </w:numPr>
        <w:ind w:left="924" w:hanging="357"/>
        <w:jc w:val="both"/>
        <w:rPr>
          <w:rFonts w:eastAsia="Calibri"/>
          <w:sz w:val="28"/>
          <w:szCs w:val="28"/>
          <w:lang w:eastAsia="en-US"/>
        </w:rPr>
      </w:pPr>
      <w:r w:rsidRPr="006C754F">
        <w:rPr>
          <w:rFonts w:eastAsia="Calibri"/>
          <w:sz w:val="28"/>
          <w:szCs w:val="28"/>
          <w:lang w:eastAsia="en-US"/>
        </w:rPr>
        <w:t>okres spłaty pożyczki do 180 miesięcy, w tym okres karencji</w:t>
      </w:r>
      <w:r w:rsidRPr="006C754F">
        <w:rPr>
          <w:rFonts w:eastAsia="Calibri"/>
          <w:sz w:val="28"/>
          <w:szCs w:val="28"/>
          <w:lang w:eastAsia="en-US"/>
        </w:rPr>
        <w:br/>
        <w:t>do 36 miesięcy,</w:t>
      </w:r>
    </w:p>
    <w:p w14:paraId="7B462436" w14:textId="77777777" w:rsidR="006C754F" w:rsidRPr="006C754F" w:rsidRDefault="006C754F" w:rsidP="006C754F">
      <w:pPr>
        <w:numPr>
          <w:ilvl w:val="0"/>
          <w:numId w:val="14"/>
        </w:numPr>
        <w:ind w:left="924" w:hanging="357"/>
        <w:jc w:val="both"/>
        <w:rPr>
          <w:rFonts w:eastAsia="Calibri"/>
          <w:sz w:val="28"/>
          <w:szCs w:val="28"/>
          <w:lang w:eastAsia="en-US"/>
        </w:rPr>
      </w:pPr>
      <w:r w:rsidRPr="006C754F">
        <w:rPr>
          <w:rFonts w:eastAsia="Calibri"/>
          <w:sz w:val="28"/>
          <w:szCs w:val="28"/>
          <w:lang w:eastAsia="en-US"/>
        </w:rPr>
        <w:t>zabezpieczeniem zwrotu pożyczki będzie:</w:t>
      </w:r>
    </w:p>
    <w:p w14:paraId="4CE83470" w14:textId="77777777" w:rsidR="006C754F" w:rsidRPr="006C754F" w:rsidRDefault="006C754F" w:rsidP="006C754F">
      <w:pPr>
        <w:numPr>
          <w:ilvl w:val="0"/>
          <w:numId w:val="12"/>
        </w:numPr>
        <w:ind w:left="1168" w:hanging="244"/>
        <w:jc w:val="both"/>
        <w:rPr>
          <w:rFonts w:eastAsia="Calibri"/>
          <w:sz w:val="28"/>
          <w:szCs w:val="28"/>
          <w:lang w:eastAsia="en-US"/>
        </w:rPr>
      </w:pPr>
      <w:r w:rsidRPr="006C754F">
        <w:rPr>
          <w:rFonts w:eastAsia="Calibri"/>
          <w:sz w:val="28"/>
          <w:szCs w:val="28"/>
          <w:lang w:eastAsia="en-US"/>
        </w:rPr>
        <w:t>weksel własny in blanco,</w:t>
      </w:r>
    </w:p>
    <w:p w14:paraId="03307A3E" w14:textId="77777777" w:rsidR="006C754F" w:rsidRPr="006C754F" w:rsidRDefault="006C754F" w:rsidP="006C754F">
      <w:pPr>
        <w:numPr>
          <w:ilvl w:val="0"/>
          <w:numId w:val="12"/>
        </w:numPr>
        <w:ind w:left="1168" w:hanging="244"/>
        <w:jc w:val="both"/>
        <w:rPr>
          <w:rFonts w:eastAsia="Calibri"/>
          <w:sz w:val="28"/>
          <w:szCs w:val="28"/>
          <w:lang w:eastAsia="en-US"/>
        </w:rPr>
      </w:pPr>
      <w:r w:rsidRPr="006C754F">
        <w:rPr>
          <w:rFonts w:eastAsia="Calibri"/>
          <w:bCs/>
          <w:sz w:val="28"/>
          <w:szCs w:val="28"/>
          <w:lang w:eastAsia="en-US"/>
        </w:rPr>
        <w:t xml:space="preserve">hipoteka na nieruchomości (księga wieczysta nr </w:t>
      </w:r>
      <w:r w:rsidRPr="006C754F">
        <w:rPr>
          <w:rFonts w:eastAsia="Calibri"/>
          <w:sz w:val="28"/>
          <w:szCs w:val="28"/>
          <w:lang w:eastAsia="en-US"/>
        </w:rPr>
        <w:t>TO1C/00017201/5</w:t>
      </w:r>
      <w:r w:rsidRPr="006C754F">
        <w:rPr>
          <w:rFonts w:eastAsia="Calibri"/>
          <w:bCs/>
          <w:sz w:val="28"/>
          <w:szCs w:val="28"/>
          <w:lang w:eastAsia="en-US"/>
        </w:rPr>
        <w:t>) wraz z cesją praw z polisy ubezpieczeniowej,</w:t>
      </w:r>
    </w:p>
    <w:p w14:paraId="75CE4FEC" w14:textId="77777777" w:rsidR="006C754F" w:rsidRPr="006C754F" w:rsidRDefault="006C754F" w:rsidP="006C754F">
      <w:pPr>
        <w:numPr>
          <w:ilvl w:val="0"/>
          <w:numId w:val="12"/>
        </w:numPr>
        <w:ind w:left="1168" w:hanging="244"/>
        <w:jc w:val="both"/>
        <w:rPr>
          <w:rFonts w:eastAsia="Calibri"/>
          <w:sz w:val="28"/>
          <w:szCs w:val="28"/>
          <w:lang w:eastAsia="en-US"/>
        </w:rPr>
      </w:pPr>
      <w:r w:rsidRPr="006C754F">
        <w:rPr>
          <w:rFonts w:eastAsia="Calibri"/>
          <w:sz w:val="28"/>
          <w:szCs w:val="28"/>
          <w:lang w:eastAsia="en-US"/>
        </w:rPr>
        <w:t>poręczenie Toruńskiego Funduszu Poręczeń Kredytowych Sp. z o.o.,</w:t>
      </w:r>
    </w:p>
    <w:p w14:paraId="06DD01CF" w14:textId="77777777" w:rsidR="006C754F" w:rsidRPr="006C754F" w:rsidRDefault="006C754F" w:rsidP="006C754F">
      <w:pPr>
        <w:numPr>
          <w:ilvl w:val="0"/>
          <w:numId w:val="14"/>
        </w:numPr>
        <w:ind w:left="924" w:hanging="357"/>
        <w:jc w:val="both"/>
        <w:rPr>
          <w:rFonts w:eastAsia="Calibri"/>
          <w:sz w:val="28"/>
          <w:szCs w:val="28"/>
          <w:lang w:eastAsia="en-US"/>
        </w:rPr>
      </w:pPr>
      <w:r w:rsidRPr="006C754F">
        <w:rPr>
          <w:rFonts w:eastAsia="Calibri"/>
          <w:sz w:val="28"/>
          <w:szCs w:val="28"/>
          <w:lang w:eastAsia="en-US"/>
        </w:rPr>
        <w:lastRenderedPageBreak/>
        <w:t>udzielona pożyczka podlega umorzeniu,</w:t>
      </w:r>
    </w:p>
    <w:p w14:paraId="679B09FC" w14:textId="4DA1274A" w:rsidR="006C754F" w:rsidRPr="006C754F" w:rsidRDefault="006C754F" w:rsidP="006C754F">
      <w:pPr>
        <w:numPr>
          <w:ilvl w:val="0"/>
          <w:numId w:val="14"/>
        </w:numPr>
        <w:spacing w:after="120"/>
        <w:ind w:left="924" w:hanging="357"/>
        <w:jc w:val="both"/>
        <w:rPr>
          <w:rFonts w:eastAsia="Calibri"/>
          <w:sz w:val="28"/>
          <w:szCs w:val="28"/>
          <w:lang w:eastAsia="en-US"/>
        </w:rPr>
      </w:pPr>
      <w:r w:rsidRPr="006C754F">
        <w:rPr>
          <w:rFonts w:eastAsia="Calibri"/>
          <w:sz w:val="28"/>
          <w:szCs w:val="28"/>
          <w:lang w:eastAsia="en-US"/>
        </w:rPr>
        <w:t>w wyniku realizacji przedsięwzięcia osiągnięty zostanie efekt rzeczowy w postaci zakupu i montażu kotłów zasilanych słomą o mocy 995 kW wraz z buforem ciepła o pojemności 70 m</w:t>
      </w:r>
      <w:r w:rsidRPr="006C754F">
        <w:rPr>
          <w:rFonts w:eastAsia="Calibri"/>
          <w:sz w:val="28"/>
          <w:szCs w:val="28"/>
          <w:vertAlign w:val="superscript"/>
          <w:lang w:eastAsia="en-US"/>
        </w:rPr>
        <w:t>3</w:t>
      </w:r>
      <w:r w:rsidRPr="006C754F">
        <w:rPr>
          <w:rFonts w:eastAsia="Calibri"/>
          <w:sz w:val="28"/>
          <w:szCs w:val="28"/>
          <w:lang w:eastAsia="en-US"/>
        </w:rPr>
        <w:t xml:space="preserve"> i niezbędnym wyposażeniem, a także zakup ładowarki teleskopowej o mocy 100 KM oraz efekt ekologiczny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C754F">
        <w:rPr>
          <w:rFonts w:eastAsia="Calibri"/>
          <w:sz w:val="28"/>
          <w:szCs w:val="28"/>
          <w:lang w:eastAsia="en-US"/>
        </w:rPr>
        <w:t xml:space="preserve">w postaci rocznego </w:t>
      </w:r>
      <w:r w:rsidRPr="006C754F">
        <w:rPr>
          <w:rFonts w:eastAsia="Calibri"/>
          <w:bCs/>
          <w:sz w:val="28"/>
          <w:szCs w:val="28"/>
          <w:lang w:eastAsia="en-US"/>
        </w:rPr>
        <w:t>zmniejszenia zużycia energii o 70,164 GJ</w:t>
      </w:r>
      <w:r w:rsidRPr="006C754F">
        <w:rPr>
          <w:rFonts w:eastAsia="Calibri"/>
          <w:sz w:val="28"/>
          <w:szCs w:val="28"/>
          <w:lang w:eastAsia="en-US"/>
        </w:rPr>
        <w:t>, w terminie do 31.08.2022 r.</w:t>
      </w:r>
    </w:p>
    <w:p w14:paraId="41DAF3B2" w14:textId="77777777" w:rsidR="006C754F" w:rsidRPr="006C754F" w:rsidRDefault="006C754F" w:rsidP="006C754F">
      <w:pPr>
        <w:spacing w:after="120"/>
        <w:ind w:left="567" w:hanging="567"/>
        <w:jc w:val="both"/>
        <w:rPr>
          <w:rFonts w:eastAsia="Calibri"/>
          <w:bCs/>
          <w:sz w:val="28"/>
          <w:szCs w:val="28"/>
          <w:lang w:eastAsia="en-US"/>
        </w:rPr>
      </w:pPr>
      <w:r w:rsidRPr="006C754F">
        <w:rPr>
          <w:rFonts w:eastAsia="Calibri"/>
          <w:b/>
          <w:sz w:val="28"/>
          <w:szCs w:val="28"/>
          <w:lang w:eastAsia="en-US"/>
        </w:rPr>
        <w:t>§ 2.</w:t>
      </w:r>
      <w:r w:rsidRPr="006C754F">
        <w:rPr>
          <w:rFonts w:eastAsia="Calibri"/>
          <w:bCs/>
          <w:sz w:val="28"/>
          <w:szCs w:val="28"/>
          <w:lang w:eastAsia="en-US"/>
        </w:rPr>
        <w:tab/>
        <w:t>Wykonanie uchwały powierza się Kierownikowi Działu Obsługi Podmiotów i Programów Regionalnych.</w:t>
      </w:r>
    </w:p>
    <w:p w14:paraId="07C3C3C4" w14:textId="3A6D180D" w:rsidR="006C754F" w:rsidRDefault="006C754F" w:rsidP="006C754F">
      <w:pPr>
        <w:ind w:left="567" w:hanging="567"/>
        <w:rPr>
          <w:sz w:val="28"/>
        </w:rPr>
      </w:pPr>
      <w:r w:rsidRPr="006C754F">
        <w:rPr>
          <w:b/>
          <w:bCs/>
          <w:sz w:val="28"/>
        </w:rPr>
        <w:t>§ 3.</w:t>
      </w:r>
      <w:r w:rsidRPr="006C754F">
        <w:rPr>
          <w:sz w:val="28"/>
        </w:rPr>
        <w:tab/>
        <w:t>Uchwała wchodzi w życie z dniem podjęcia.</w:t>
      </w:r>
    </w:p>
    <w:p w14:paraId="06408038" w14:textId="7383A17B" w:rsidR="006C754F" w:rsidRDefault="006C754F" w:rsidP="006C754F">
      <w:pPr>
        <w:ind w:left="567" w:hanging="567"/>
        <w:rPr>
          <w:sz w:val="28"/>
        </w:rPr>
      </w:pPr>
    </w:p>
    <w:p w14:paraId="1BD6F448" w14:textId="206626BB" w:rsidR="006C754F" w:rsidRDefault="006C754F" w:rsidP="006C754F">
      <w:pPr>
        <w:ind w:left="567" w:hanging="567"/>
        <w:rPr>
          <w:sz w:val="28"/>
        </w:rPr>
      </w:pPr>
    </w:p>
    <w:p w14:paraId="09E88CBC" w14:textId="396BAFA3" w:rsidR="006C754F" w:rsidRDefault="006C754F" w:rsidP="006C754F">
      <w:pPr>
        <w:ind w:left="567" w:hanging="567"/>
        <w:rPr>
          <w:sz w:val="28"/>
        </w:rPr>
      </w:pPr>
    </w:p>
    <w:p w14:paraId="733DC18D" w14:textId="2337270D" w:rsidR="006C754F" w:rsidRDefault="006C754F" w:rsidP="006C754F">
      <w:pPr>
        <w:ind w:left="567" w:hanging="567"/>
        <w:rPr>
          <w:sz w:val="28"/>
        </w:rPr>
      </w:pPr>
    </w:p>
    <w:p w14:paraId="15E1D5B2" w14:textId="13CFDB71" w:rsidR="006C754F" w:rsidRDefault="006C754F" w:rsidP="006C754F">
      <w:pPr>
        <w:ind w:left="567" w:hanging="567"/>
        <w:rPr>
          <w:sz w:val="28"/>
        </w:rPr>
      </w:pPr>
    </w:p>
    <w:p w14:paraId="2822465C" w14:textId="45F1F5C3" w:rsidR="006C754F" w:rsidRDefault="006C754F" w:rsidP="006C754F">
      <w:pPr>
        <w:ind w:left="567" w:hanging="567"/>
        <w:rPr>
          <w:sz w:val="28"/>
        </w:rPr>
      </w:pPr>
    </w:p>
    <w:p w14:paraId="6E6E1879" w14:textId="10ADC39C" w:rsidR="006C754F" w:rsidRDefault="006C754F" w:rsidP="006C754F">
      <w:pPr>
        <w:ind w:left="567" w:hanging="567"/>
        <w:rPr>
          <w:sz w:val="28"/>
        </w:rPr>
      </w:pPr>
    </w:p>
    <w:p w14:paraId="7535EFA4" w14:textId="31375AB8" w:rsidR="006C754F" w:rsidRDefault="006C754F" w:rsidP="006C754F">
      <w:pPr>
        <w:ind w:left="567" w:hanging="567"/>
        <w:rPr>
          <w:sz w:val="28"/>
        </w:rPr>
      </w:pPr>
    </w:p>
    <w:p w14:paraId="33A00D4D" w14:textId="1E2B0F41" w:rsidR="006C754F" w:rsidRDefault="006C754F" w:rsidP="006C754F">
      <w:pPr>
        <w:ind w:left="567" w:hanging="567"/>
        <w:rPr>
          <w:sz w:val="28"/>
        </w:rPr>
      </w:pPr>
    </w:p>
    <w:p w14:paraId="74F4E0A4" w14:textId="715ADDF9" w:rsidR="006C754F" w:rsidRDefault="006C754F" w:rsidP="006C754F">
      <w:pPr>
        <w:ind w:left="567" w:hanging="567"/>
        <w:rPr>
          <w:sz w:val="28"/>
        </w:rPr>
      </w:pPr>
    </w:p>
    <w:p w14:paraId="460296F6" w14:textId="6C663ECB" w:rsidR="006C754F" w:rsidRDefault="006C754F" w:rsidP="006C754F">
      <w:pPr>
        <w:ind w:left="567" w:hanging="567"/>
        <w:rPr>
          <w:sz w:val="28"/>
        </w:rPr>
      </w:pPr>
    </w:p>
    <w:p w14:paraId="2983F360" w14:textId="461C66A4" w:rsidR="006C754F" w:rsidRDefault="006C754F" w:rsidP="006C754F">
      <w:pPr>
        <w:ind w:left="567" w:hanging="567"/>
        <w:rPr>
          <w:sz w:val="28"/>
        </w:rPr>
      </w:pPr>
    </w:p>
    <w:p w14:paraId="4A9A8755" w14:textId="254694FB" w:rsidR="006C754F" w:rsidRDefault="006C754F" w:rsidP="006C754F">
      <w:pPr>
        <w:ind w:left="567" w:hanging="567"/>
        <w:rPr>
          <w:sz w:val="28"/>
        </w:rPr>
      </w:pPr>
    </w:p>
    <w:p w14:paraId="1FCE3781" w14:textId="45340CEE" w:rsidR="006C754F" w:rsidRDefault="006C754F" w:rsidP="006C754F">
      <w:pPr>
        <w:ind w:left="567" w:hanging="567"/>
        <w:rPr>
          <w:sz w:val="28"/>
        </w:rPr>
      </w:pPr>
    </w:p>
    <w:p w14:paraId="78E0E1B8" w14:textId="6640592F" w:rsidR="006C754F" w:rsidRDefault="006C754F" w:rsidP="006C754F">
      <w:pPr>
        <w:ind w:left="567" w:hanging="567"/>
        <w:rPr>
          <w:sz w:val="28"/>
        </w:rPr>
      </w:pPr>
    </w:p>
    <w:p w14:paraId="4DAA5E54" w14:textId="1BF198D4" w:rsidR="006C754F" w:rsidRDefault="006C754F" w:rsidP="006C754F">
      <w:pPr>
        <w:ind w:left="567" w:hanging="567"/>
        <w:rPr>
          <w:sz w:val="28"/>
        </w:rPr>
      </w:pPr>
    </w:p>
    <w:p w14:paraId="1E80CE77" w14:textId="4E7D6FB7" w:rsidR="006C754F" w:rsidRDefault="006C754F" w:rsidP="006C754F">
      <w:pPr>
        <w:ind w:left="567" w:hanging="567"/>
        <w:rPr>
          <w:sz w:val="28"/>
        </w:rPr>
      </w:pPr>
    </w:p>
    <w:p w14:paraId="3D339A12" w14:textId="7FAA6F2A" w:rsidR="006C754F" w:rsidRDefault="006C754F" w:rsidP="006C754F">
      <w:pPr>
        <w:ind w:left="567" w:hanging="567"/>
        <w:rPr>
          <w:sz w:val="28"/>
        </w:rPr>
      </w:pPr>
    </w:p>
    <w:p w14:paraId="48779B2A" w14:textId="2F886C4E" w:rsidR="006C754F" w:rsidRDefault="006C754F" w:rsidP="006C754F">
      <w:pPr>
        <w:ind w:left="567" w:hanging="567"/>
        <w:rPr>
          <w:sz w:val="28"/>
        </w:rPr>
      </w:pPr>
    </w:p>
    <w:p w14:paraId="1FAFC235" w14:textId="34BA24E0" w:rsidR="006C754F" w:rsidRDefault="006C754F" w:rsidP="006C754F">
      <w:pPr>
        <w:ind w:left="567" w:hanging="567"/>
        <w:rPr>
          <w:sz w:val="28"/>
        </w:rPr>
      </w:pPr>
    </w:p>
    <w:p w14:paraId="64257300" w14:textId="0BB9A7BC" w:rsidR="006C754F" w:rsidRDefault="006C754F" w:rsidP="006C754F">
      <w:pPr>
        <w:ind w:left="567" w:hanging="567"/>
        <w:rPr>
          <w:sz w:val="28"/>
        </w:rPr>
      </w:pPr>
    </w:p>
    <w:p w14:paraId="6C649DE0" w14:textId="6B099E9F" w:rsidR="006C754F" w:rsidRDefault="006C754F" w:rsidP="006C754F">
      <w:pPr>
        <w:ind w:left="567" w:hanging="567"/>
        <w:rPr>
          <w:sz w:val="28"/>
        </w:rPr>
      </w:pPr>
    </w:p>
    <w:p w14:paraId="6B172A87" w14:textId="72C7651E" w:rsidR="006C754F" w:rsidRDefault="006C754F" w:rsidP="006C754F">
      <w:pPr>
        <w:ind w:left="567" w:hanging="567"/>
        <w:rPr>
          <w:sz w:val="28"/>
        </w:rPr>
      </w:pPr>
    </w:p>
    <w:p w14:paraId="667F1546" w14:textId="3460157E" w:rsidR="006C754F" w:rsidRDefault="006C754F" w:rsidP="006C754F">
      <w:pPr>
        <w:ind w:left="567" w:hanging="567"/>
        <w:rPr>
          <w:sz w:val="28"/>
        </w:rPr>
      </w:pPr>
    </w:p>
    <w:p w14:paraId="65254E4D" w14:textId="6339BD68" w:rsidR="006C754F" w:rsidRDefault="006C754F" w:rsidP="006C754F">
      <w:pPr>
        <w:ind w:left="567" w:hanging="567"/>
        <w:rPr>
          <w:sz w:val="28"/>
        </w:rPr>
      </w:pPr>
    </w:p>
    <w:p w14:paraId="39242C07" w14:textId="3BB9DBF0" w:rsidR="006C754F" w:rsidRDefault="006C754F" w:rsidP="006C754F">
      <w:pPr>
        <w:ind w:left="567" w:hanging="567"/>
        <w:rPr>
          <w:sz w:val="28"/>
        </w:rPr>
      </w:pPr>
    </w:p>
    <w:p w14:paraId="64376665" w14:textId="3C601339" w:rsidR="006C754F" w:rsidRDefault="006C754F" w:rsidP="006C754F">
      <w:pPr>
        <w:ind w:left="567" w:hanging="567"/>
        <w:rPr>
          <w:sz w:val="28"/>
        </w:rPr>
      </w:pPr>
    </w:p>
    <w:p w14:paraId="4CCE4613" w14:textId="206334F9" w:rsidR="006C754F" w:rsidRDefault="006C754F" w:rsidP="006C754F">
      <w:pPr>
        <w:ind w:left="567" w:hanging="567"/>
        <w:rPr>
          <w:sz w:val="28"/>
        </w:rPr>
      </w:pPr>
    </w:p>
    <w:p w14:paraId="18F407C8" w14:textId="64DB3688" w:rsidR="006C754F" w:rsidRDefault="006C754F" w:rsidP="006C754F">
      <w:pPr>
        <w:ind w:left="567" w:hanging="567"/>
        <w:rPr>
          <w:sz w:val="28"/>
        </w:rPr>
      </w:pPr>
    </w:p>
    <w:p w14:paraId="48C7E60F" w14:textId="37D1A172" w:rsidR="006C754F" w:rsidRDefault="006C754F" w:rsidP="006C754F">
      <w:pPr>
        <w:ind w:left="567" w:hanging="567"/>
        <w:rPr>
          <w:sz w:val="28"/>
        </w:rPr>
      </w:pPr>
    </w:p>
    <w:p w14:paraId="002B5DA5" w14:textId="1AB44482" w:rsidR="006C754F" w:rsidRDefault="006C754F" w:rsidP="006C754F">
      <w:pPr>
        <w:ind w:left="567" w:hanging="567"/>
        <w:rPr>
          <w:sz w:val="28"/>
        </w:rPr>
      </w:pPr>
    </w:p>
    <w:p w14:paraId="33F97F30" w14:textId="05913313" w:rsidR="006C754F" w:rsidRDefault="006C754F" w:rsidP="006C754F">
      <w:pPr>
        <w:ind w:left="567" w:hanging="567"/>
        <w:rPr>
          <w:sz w:val="28"/>
        </w:rPr>
      </w:pPr>
    </w:p>
    <w:p w14:paraId="4AAE1036" w14:textId="77777777" w:rsidR="00FC4F43" w:rsidRPr="00FC4F43" w:rsidRDefault="00FC4F43" w:rsidP="00FC4F43">
      <w:pPr>
        <w:jc w:val="center"/>
        <w:rPr>
          <w:b/>
          <w:i/>
          <w:sz w:val="28"/>
          <w:szCs w:val="24"/>
        </w:rPr>
      </w:pPr>
      <w:r w:rsidRPr="00FC4F43">
        <w:rPr>
          <w:rFonts w:ascii="Arial Narrow" w:hAnsi="Arial Narrow"/>
          <w:b/>
          <w:sz w:val="28"/>
          <w:szCs w:val="24"/>
        </w:rPr>
        <w:lastRenderedPageBreak/>
        <w:t>UCHWAŁA  NR  900/22</w:t>
      </w:r>
    </w:p>
    <w:p w14:paraId="12B0C761" w14:textId="77777777" w:rsidR="00FC4F43" w:rsidRPr="00FC4F43" w:rsidRDefault="00FC4F43" w:rsidP="00FC4F43">
      <w:pPr>
        <w:jc w:val="center"/>
        <w:rPr>
          <w:rFonts w:ascii="Arial Narrow" w:hAnsi="Arial Narrow"/>
          <w:b/>
          <w:sz w:val="28"/>
        </w:rPr>
      </w:pPr>
    </w:p>
    <w:p w14:paraId="22DD8CF6" w14:textId="77777777" w:rsidR="00FC4F43" w:rsidRPr="00FC4F43" w:rsidRDefault="00FC4F43" w:rsidP="00FC4F43">
      <w:pPr>
        <w:jc w:val="center"/>
        <w:rPr>
          <w:rFonts w:ascii="Arial Narrow" w:hAnsi="Arial Narrow"/>
          <w:b/>
          <w:sz w:val="28"/>
        </w:rPr>
      </w:pPr>
      <w:r w:rsidRPr="00FC4F43">
        <w:rPr>
          <w:rFonts w:ascii="Arial Narrow" w:hAnsi="Arial Narrow"/>
          <w:b/>
          <w:sz w:val="28"/>
        </w:rPr>
        <w:t>Zarządu Wojewódzkiego Funduszu Ochrony Środowiska</w:t>
      </w:r>
    </w:p>
    <w:p w14:paraId="2875801A" w14:textId="77777777" w:rsidR="00FC4F43" w:rsidRPr="00FC4F43" w:rsidRDefault="00FC4F43" w:rsidP="00FC4F43">
      <w:pPr>
        <w:jc w:val="center"/>
        <w:rPr>
          <w:rFonts w:ascii="Arial Narrow" w:hAnsi="Arial Narrow"/>
          <w:b/>
          <w:sz w:val="28"/>
        </w:rPr>
      </w:pPr>
      <w:r w:rsidRPr="00FC4F43">
        <w:rPr>
          <w:rFonts w:ascii="Arial Narrow" w:hAnsi="Arial Narrow"/>
          <w:b/>
          <w:sz w:val="28"/>
        </w:rPr>
        <w:t>i Gospodarki Wodnej w Toruniu</w:t>
      </w:r>
    </w:p>
    <w:p w14:paraId="3EC02AE7" w14:textId="77777777" w:rsidR="00FC4F43" w:rsidRPr="00FC4F43" w:rsidRDefault="00FC4F43" w:rsidP="00FC4F43">
      <w:pPr>
        <w:jc w:val="center"/>
        <w:rPr>
          <w:rFonts w:ascii="Arial Narrow" w:hAnsi="Arial Narrow"/>
          <w:b/>
          <w:sz w:val="28"/>
        </w:rPr>
      </w:pPr>
      <w:r w:rsidRPr="00FC4F43">
        <w:rPr>
          <w:rFonts w:ascii="Arial Narrow" w:hAnsi="Arial Narrow"/>
          <w:b/>
          <w:sz w:val="28"/>
        </w:rPr>
        <w:t>z dnia 25.07.2022 r.</w:t>
      </w:r>
    </w:p>
    <w:p w14:paraId="6D3AC85E" w14:textId="77777777" w:rsidR="00FC4F43" w:rsidRPr="00FC4F43" w:rsidRDefault="00FC4F43" w:rsidP="00FC4F43">
      <w:pPr>
        <w:jc w:val="center"/>
        <w:rPr>
          <w:b/>
          <w:sz w:val="28"/>
          <w:szCs w:val="24"/>
        </w:rPr>
      </w:pPr>
    </w:p>
    <w:p w14:paraId="03259FEF" w14:textId="77777777" w:rsidR="00FC4F43" w:rsidRPr="00FC4F43" w:rsidRDefault="00FC4F43" w:rsidP="00FC4F43">
      <w:pPr>
        <w:jc w:val="both"/>
        <w:rPr>
          <w:b/>
          <w:sz w:val="28"/>
        </w:rPr>
      </w:pPr>
      <w:r w:rsidRPr="00FC4F43">
        <w:rPr>
          <w:sz w:val="28"/>
        </w:rPr>
        <w:t>w sprawie udzielenia dofinansowania.</w:t>
      </w:r>
    </w:p>
    <w:p w14:paraId="557548F3" w14:textId="77777777" w:rsidR="00FC4F43" w:rsidRPr="00FC4F43" w:rsidRDefault="00FC4F43" w:rsidP="00FC4F43">
      <w:pPr>
        <w:rPr>
          <w:sz w:val="28"/>
          <w:szCs w:val="24"/>
        </w:rPr>
      </w:pPr>
    </w:p>
    <w:p w14:paraId="0F7C63CE" w14:textId="77777777" w:rsidR="00FC4F43" w:rsidRPr="00FC4F43" w:rsidRDefault="00FC4F43" w:rsidP="00FC4F43">
      <w:pPr>
        <w:ind w:firstLine="708"/>
        <w:jc w:val="both"/>
        <w:rPr>
          <w:sz w:val="28"/>
        </w:rPr>
      </w:pPr>
      <w:r w:rsidRPr="00FC4F43">
        <w:rPr>
          <w:sz w:val="28"/>
          <w:szCs w:val="28"/>
        </w:rPr>
        <w:t xml:space="preserve">Na podstawie </w:t>
      </w:r>
      <w:r w:rsidRPr="00FC4F43">
        <w:rPr>
          <w:sz w:val="28"/>
        </w:rPr>
        <w:t xml:space="preserve">art. 400 a ust. 1 pkt 22, w zw. z art. 411 ust. 1 pkt 1 </w:t>
      </w:r>
      <w:r w:rsidRPr="00FC4F43">
        <w:rPr>
          <w:sz w:val="28"/>
        </w:rPr>
        <w:br/>
        <w:t>i art. 400 k ust. 1 pkt 4 ustawy z dnia 27 kwietnia 2001 roku – Prawo ochrony środowiska</w:t>
      </w:r>
      <w:r w:rsidRPr="00FC4F43">
        <w:rPr>
          <w:sz w:val="28"/>
          <w:szCs w:val="28"/>
        </w:rPr>
        <w:t xml:space="preserve"> (t. j. Dz. U. z 2021 r., poz. 1973 ze zm.), w zw. z uchwałą nr 38/22 Rady Nadzorczej WFOŚiGW w Toruniu z dnia 26.05.2022 r., w zw. z ust. V pkt 1 Programu Priorytetowego EKO-KLIMAT– woda, powietrze, ziemia, stanowiącego załącznik nr 2 do uchwały nr 27/22 Rady Nadzorczej Wojewódzkiego Funduszu Ochrony Środowiska i Gospodarki Wodnej w Toruniu z dnia 12.05.2022 r., w zw. z § 1 ust. 1 pkt 1 i § 7 ust. 2 „Zasad udzielania pomocy finansowej ze środków Wojewódzkiego Funduszu Ochrony Środowiska</w:t>
      </w:r>
      <w:r w:rsidRPr="00FC4F43">
        <w:rPr>
          <w:sz w:val="28"/>
          <w:szCs w:val="28"/>
        </w:rPr>
        <w:br/>
        <w:t>i Gospodarki Wodnej w Toruniu”, stanowiących załącznik nr 2 do uchwały nr 26/22 Rady Nadzorczej Wojewódzkiego Funduszu Ochrony Środowiska</w:t>
      </w:r>
      <w:r w:rsidRPr="00FC4F43">
        <w:rPr>
          <w:sz w:val="28"/>
          <w:szCs w:val="28"/>
        </w:rPr>
        <w:br/>
        <w:t xml:space="preserve">i Gospodarki Wodnej w Toruniu z dnia 12.05.2022 r., oraz </w:t>
      </w:r>
      <w:r w:rsidRPr="00FC4F43">
        <w:rPr>
          <w:sz w:val="28"/>
        </w:rPr>
        <w:t>§ 2 ust. 1 Rozporządzenia Ministra Środowiska z dnia 13 grudnia 2017 r. w sprawie trybu działania organów wojewódzkich funduszy ochrony środowiska i gospodarki wodnej (Dz. U. z 2017 r., poz. 2386 ze zm.)</w:t>
      </w:r>
    </w:p>
    <w:p w14:paraId="320D91EE" w14:textId="77777777" w:rsidR="00FC4F43" w:rsidRPr="00FC4F43" w:rsidRDefault="00FC4F43" w:rsidP="00FC4F43">
      <w:pPr>
        <w:jc w:val="both"/>
        <w:rPr>
          <w:sz w:val="28"/>
        </w:rPr>
      </w:pPr>
    </w:p>
    <w:p w14:paraId="4DA424DD" w14:textId="77777777" w:rsidR="00FC4F43" w:rsidRPr="00FC4F43" w:rsidRDefault="00FC4F43" w:rsidP="00FC4F43">
      <w:pPr>
        <w:jc w:val="center"/>
        <w:rPr>
          <w:b/>
          <w:sz w:val="28"/>
          <w:szCs w:val="28"/>
        </w:rPr>
      </w:pPr>
      <w:r w:rsidRPr="00FC4F43">
        <w:rPr>
          <w:b/>
          <w:sz w:val="28"/>
          <w:szCs w:val="28"/>
        </w:rPr>
        <w:t>uchwala się, co następuje</w:t>
      </w:r>
    </w:p>
    <w:p w14:paraId="2D26FE1D" w14:textId="77777777" w:rsidR="00FC4F43" w:rsidRPr="00FC4F43" w:rsidRDefault="00FC4F43" w:rsidP="00FC4F43">
      <w:pPr>
        <w:jc w:val="both"/>
        <w:rPr>
          <w:sz w:val="28"/>
          <w:szCs w:val="28"/>
        </w:rPr>
      </w:pPr>
    </w:p>
    <w:p w14:paraId="4BEF717B" w14:textId="77777777" w:rsidR="00FC4F43" w:rsidRPr="00FC4F43" w:rsidRDefault="00FC4F43" w:rsidP="00FC4F43">
      <w:pPr>
        <w:ind w:left="567" w:hanging="567"/>
        <w:jc w:val="both"/>
        <w:rPr>
          <w:sz w:val="28"/>
          <w:szCs w:val="28"/>
        </w:rPr>
      </w:pPr>
      <w:r w:rsidRPr="00FC4F43">
        <w:rPr>
          <w:b/>
          <w:sz w:val="28"/>
          <w:szCs w:val="28"/>
        </w:rPr>
        <w:t>§ 1.</w:t>
      </w:r>
      <w:r w:rsidRPr="00FC4F43">
        <w:rPr>
          <w:bCs/>
          <w:sz w:val="28"/>
          <w:szCs w:val="28"/>
        </w:rPr>
        <w:tab/>
        <w:t>Udzielić</w:t>
      </w:r>
      <w:r w:rsidRPr="00FC4F43">
        <w:rPr>
          <w:sz w:val="28"/>
          <w:szCs w:val="28"/>
        </w:rPr>
        <w:t xml:space="preserve"> </w:t>
      </w:r>
      <w:r w:rsidRPr="00FC4F43">
        <w:rPr>
          <w:b/>
          <w:bCs/>
          <w:i/>
          <w:iCs/>
          <w:sz w:val="28"/>
          <w:szCs w:val="28"/>
        </w:rPr>
        <w:t>Spółdzielni Mieszkaniowej Zegartowice</w:t>
      </w:r>
      <w:r w:rsidRPr="00FC4F43">
        <w:rPr>
          <w:sz w:val="28"/>
          <w:szCs w:val="28"/>
        </w:rPr>
        <w:t xml:space="preserve"> </w:t>
      </w:r>
      <w:r w:rsidRPr="00FC4F43">
        <w:rPr>
          <w:bCs/>
          <w:iCs/>
          <w:sz w:val="28"/>
          <w:szCs w:val="28"/>
        </w:rPr>
        <w:t>dofinansowania</w:t>
      </w:r>
      <w:r w:rsidRPr="00FC4F43">
        <w:rPr>
          <w:sz w:val="28"/>
          <w:szCs w:val="28"/>
        </w:rPr>
        <w:t xml:space="preserve"> w formie pożyczki w ramach Programu Priorytetowego EKO-KLIMAT – woda, powietrze, ziemia, na realizację przedsięwzięcia pn</w:t>
      </w:r>
      <w:r w:rsidRPr="00FC4F43">
        <w:rPr>
          <w:i/>
          <w:sz w:val="28"/>
          <w:szCs w:val="28"/>
        </w:rPr>
        <w:t>. „</w:t>
      </w:r>
      <w:r w:rsidRPr="00FC4F43">
        <w:rPr>
          <w:i/>
          <w:iCs/>
          <w:sz w:val="28"/>
          <w:szCs w:val="28"/>
        </w:rPr>
        <w:t xml:space="preserve">Przebudowa źródła ciepłowniczego, polegająca na zastąpieniu węgla biomasą”- </w:t>
      </w:r>
      <w:r w:rsidRPr="00FC4F43">
        <w:rPr>
          <w:sz w:val="28"/>
          <w:szCs w:val="28"/>
        </w:rPr>
        <w:t>wniosek</w:t>
      </w:r>
      <w:r w:rsidRPr="00FC4F43">
        <w:rPr>
          <w:sz w:val="28"/>
          <w:szCs w:val="28"/>
        </w:rPr>
        <w:br/>
        <w:t>nr P22013, na następujących warunkach:</w:t>
      </w:r>
    </w:p>
    <w:p w14:paraId="3BE15872" w14:textId="77777777" w:rsidR="00FC4F43" w:rsidRPr="00FC4F43" w:rsidRDefault="00FC4F43" w:rsidP="00FC4F43">
      <w:pPr>
        <w:numPr>
          <w:ilvl w:val="0"/>
          <w:numId w:val="15"/>
        </w:numPr>
        <w:ind w:left="851"/>
        <w:jc w:val="both"/>
        <w:rPr>
          <w:rFonts w:eastAsia="Calibri"/>
          <w:sz w:val="28"/>
          <w:szCs w:val="28"/>
          <w:lang w:eastAsia="en-US"/>
        </w:rPr>
      </w:pPr>
      <w:r w:rsidRPr="00FC4F43">
        <w:rPr>
          <w:rFonts w:eastAsia="Calibri"/>
          <w:sz w:val="28"/>
          <w:szCs w:val="28"/>
          <w:lang w:eastAsia="en-US"/>
        </w:rPr>
        <w:t xml:space="preserve">kwota dofinansowania do </w:t>
      </w:r>
      <w:r w:rsidRPr="00FC4F43">
        <w:rPr>
          <w:rFonts w:eastAsia="Calibri"/>
          <w:b/>
          <w:bCs/>
          <w:sz w:val="28"/>
          <w:szCs w:val="28"/>
          <w:lang w:eastAsia="en-US"/>
        </w:rPr>
        <w:t>1 250 000,00 zł</w:t>
      </w:r>
      <w:r w:rsidRPr="00FC4F43">
        <w:rPr>
          <w:rFonts w:eastAsia="Calibri"/>
          <w:sz w:val="28"/>
          <w:szCs w:val="28"/>
          <w:lang w:eastAsia="en-US"/>
        </w:rPr>
        <w:t xml:space="preserve"> </w:t>
      </w:r>
      <w:r w:rsidRPr="00FC4F43">
        <w:rPr>
          <w:rFonts w:eastAsia="Calibri"/>
          <w:i/>
          <w:iCs/>
          <w:sz w:val="28"/>
          <w:szCs w:val="28"/>
          <w:lang w:eastAsia="en-US"/>
        </w:rPr>
        <w:t>(słownie: jeden milion dwieście pięćdziesiąt tysięcy złotych zero groszy)</w:t>
      </w:r>
      <w:r w:rsidRPr="00FC4F43">
        <w:rPr>
          <w:rFonts w:eastAsia="Calibri"/>
          <w:sz w:val="28"/>
          <w:szCs w:val="28"/>
          <w:lang w:eastAsia="en-US"/>
        </w:rPr>
        <w:t>,</w:t>
      </w:r>
    </w:p>
    <w:p w14:paraId="4F0AE24F" w14:textId="77777777" w:rsidR="00FC4F43" w:rsidRPr="00FC4F43" w:rsidRDefault="00FC4F43" w:rsidP="00FC4F43">
      <w:pPr>
        <w:numPr>
          <w:ilvl w:val="0"/>
          <w:numId w:val="15"/>
        </w:numPr>
        <w:ind w:left="924" w:hanging="357"/>
        <w:jc w:val="both"/>
        <w:rPr>
          <w:rFonts w:eastAsia="Calibri"/>
          <w:sz w:val="28"/>
          <w:szCs w:val="28"/>
          <w:lang w:eastAsia="en-US"/>
        </w:rPr>
      </w:pPr>
      <w:r w:rsidRPr="00FC4F43">
        <w:rPr>
          <w:rFonts w:eastAsia="Calibri"/>
          <w:sz w:val="28"/>
          <w:szCs w:val="28"/>
          <w:lang w:eastAsia="en-US"/>
        </w:rPr>
        <w:t xml:space="preserve">termin zakończenia przedsięwzięcia: </w:t>
      </w:r>
      <w:r w:rsidRPr="00FC4F43">
        <w:rPr>
          <w:rFonts w:eastAsia="Calibri"/>
          <w:b/>
          <w:bCs/>
          <w:sz w:val="28"/>
          <w:szCs w:val="28"/>
          <w:lang w:eastAsia="en-US"/>
        </w:rPr>
        <w:t>30.09.2022 r</w:t>
      </w:r>
      <w:r w:rsidRPr="00FC4F43">
        <w:rPr>
          <w:rFonts w:eastAsia="Calibri"/>
          <w:sz w:val="28"/>
          <w:szCs w:val="28"/>
          <w:lang w:eastAsia="en-US"/>
        </w:rPr>
        <w:t>.,</w:t>
      </w:r>
    </w:p>
    <w:p w14:paraId="6F98C2D1" w14:textId="77777777" w:rsidR="00FC4F43" w:rsidRPr="00FC4F43" w:rsidRDefault="00FC4F43" w:rsidP="00FC4F43">
      <w:pPr>
        <w:numPr>
          <w:ilvl w:val="0"/>
          <w:numId w:val="15"/>
        </w:numPr>
        <w:ind w:left="924" w:hanging="357"/>
        <w:jc w:val="both"/>
        <w:rPr>
          <w:rFonts w:eastAsia="Calibri"/>
          <w:sz w:val="28"/>
          <w:szCs w:val="28"/>
          <w:lang w:eastAsia="en-US"/>
        </w:rPr>
      </w:pPr>
      <w:r w:rsidRPr="00FC4F43">
        <w:rPr>
          <w:rFonts w:eastAsia="Calibri"/>
          <w:sz w:val="28"/>
          <w:szCs w:val="28"/>
          <w:lang w:eastAsia="en-US"/>
        </w:rPr>
        <w:t>oprocentowanie pożyczki 0,7 stopy redyskonta weksli lecz nie mniej niż 2,25 w skali roku,</w:t>
      </w:r>
    </w:p>
    <w:p w14:paraId="5276CF20" w14:textId="77777777" w:rsidR="00FC4F43" w:rsidRPr="00FC4F43" w:rsidRDefault="00FC4F43" w:rsidP="00FC4F43">
      <w:pPr>
        <w:numPr>
          <w:ilvl w:val="0"/>
          <w:numId w:val="15"/>
        </w:numPr>
        <w:ind w:left="924" w:hanging="357"/>
        <w:jc w:val="both"/>
        <w:rPr>
          <w:rFonts w:eastAsia="Calibri"/>
          <w:sz w:val="28"/>
          <w:szCs w:val="28"/>
          <w:lang w:eastAsia="en-US"/>
        </w:rPr>
      </w:pPr>
      <w:r w:rsidRPr="00FC4F43">
        <w:rPr>
          <w:rFonts w:eastAsia="Calibri"/>
          <w:sz w:val="28"/>
          <w:szCs w:val="28"/>
          <w:lang w:eastAsia="en-US"/>
        </w:rPr>
        <w:t>okres spłaty pożyczki do 180 miesięcy, w tym okres karencji</w:t>
      </w:r>
      <w:r w:rsidRPr="00FC4F43">
        <w:rPr>
          <w:rFonts w:eastAsia="Calibri"/>
          <w:sz w:val="28"/>
          <w:szCs w:val="28"/>
          <w:lang w:eastAsia="en-US"/>
        </w:rPr>
        <w:br/>
        <w:t>do 36 miesięcy,</w:t>
      </w:r>
    </w:p>
    <w:p w14:paraId="32F4DA90" w14:textId="77777777" w:rsidR="00FC4F43" w:rsidRPr="00FC4F43" w:rsidRDefault="00FC4F43" w:rsidP="00FC4F43">
      <w:pPr>
        <w:numPr>
          <w:ilvl w:val="0"/>
          <w:numId w:val="15"/>
        </w:numPr>
        <w:ind w:left="924" w:hanging="357"/>
        <w:jc w:val="both"/>
        <w:rPr>
          <w:rFonts w:eastAsia="Calibri"/>
          <w:sz w:val="28"/>
          <w:szCs w:val="28"/>
          <w:lang w:eastAsia="en-US"/>
        </w:rPr>
      </w:pPr>
      <w:r w:rsidRPr="00FC4F43">
        <w:rPr>
          <w:rFonts w:eastAsia="Calibri"/>
          <w:sz w:val="28"/>
          <w:szCs w:val="28"/>
          <w:lang w:eastAsia="en-US"/>
        </w:rPr>
        <w:t>zabezpieczeniem zwrotu pożyczki będzie:</w:t>
      </w:r>
    </w:p>
    <w:p w14:paraId="76719B47" w14:textId="77777777" w:rsidR="00FC4F43" w:rsidRPr="00FC4F43" w:rsidRDefault="00FC4F43" w:rsidP="00FC4F43">
      <w:pPr>
        <w:numPr>
          <w:ilvl w:val="0"/>
          <w:numId w:val="12"/>
        </w:numPr>
        <w:ind w:left="1168" w:hanging="244"/>
        <w:jc w:val="both"/>
        <w:rPr>
          <w:rFonts w:eastAsia="Calibri"/>
          <w:sz w:val="28"/>
          <w:szCs w:val="28"/>
          <w:lang w:eastAsia="en-US"/>
        </w:rPr>
      </w:pPr>
      <w:r w:rsidRPr="00FC4F43">
        <w:rPr>
          <w:rFonts w:eastAsia="Calibri"/>
          <w:sz w:val="28"/>
          <w:szCs w:val="28"/>
          <w:lang w:eastAsia="en-US"/>
        </w:rPr>
        <w:t>weksel własny in blanco,</w:t>
      </w:r>
    </w:p>
    <w:p w14:paraId="7F5EF23E" w14:textId="77777777" w:rsidR="00FC4F43" w:rsidRPr="00FC4F43" w:rsidRDefault="00FC4F43" w:rsidP="00FC4F43">
      <w:pPr>
        <w:numPr>
          <w:ilvl w:val="0"/>
          <w:numId w:val="12"/>
        </w:numPr>
        <w:ind w:left="1168" w:hanging="244"/>
        <w:jc w:val="both"/>
        <w:rPr>
          <w:rFonts w:eastAsia="Calibri"/>
          <w:sz w:val="28"/>
          <w:szCs w:val="28"/>
          <w:lang w:eastAsia="en-US"/>
        </w:rPr>
      </w:pPr>
      <w:r w:rsidRPr="00FC4F43">
        <w:rPr>
          <w:rFonts w:eastAsia="Calibri"/>
          <w:bCs/>
          <w:sz w:val="28"/>
          <w:szCs w:val="28"/>
          <w:lang w:eastAsia="en-US"/>
        </w:rPr>
        <w:t>hipoteka łączna na nieruchomościach (księga wieczysta</w:t>
      </w:r>
      <w:r w:rsidRPr="00FC4F43">
        <w:rPr>
          <w:rFonts w:eastAsia="Calibri"/>
          <w:bCs/>
          <w:sz w:val="28"/>
          <w:szCs w:val="28"/>
          <w:lang w:eastAsia="en-US"/>
        </w:rPr>
        <w:br/>
        <w:t xml:space="preserve">nr </w:t>
      </w:r>
      <w:r w:rsidRPr="00FC4F43">
        <w:rPr>
          <w:rFonts w:eastAsia="Calibri"/>
          <w:sz w:val="28"/>
          <w:szCs w:val="28"/>
          <w:lang w:eastAsia="en-US"/>
        </w:rPr>
        <w:t>TO1C/00020969/0 i TO1C/00017201/5</w:t>
      </w:r>
      <w:r w:rsidRPr="00FC4F43">
        <w:rPr>
          <w:rFonts w:eastAsia="Calibri"/>
          <w:bCs/>
          <w:sz w:val="28"/>
          <w:szCs w:val="28"/>
          <w:lang w:eastAsia="en-US"/>
        </w:rPr>
        <w:t>) wraz z cesją praw z polis ubezpieczeniowych,</w:t>
      </w:r>
    </w:p>
    <w:p w14:paraId="788033AC" w14:textId="77777777" w:rsidR="00FC4F43" w:rsidRPr="00FC4F43" w:rsidRDefault="00FC4F43" w:rsidP="00FC4F43">
      <w:pPr>
        <w:numPr>
          <w:ilvl w:val="0"/>
          <w:numId w:val="12"/>
        </w:numPr>
        <w:ind w:left="1168" w:hanging="244"/>
        <w:jc w:val="both"/>
        <w:rPr>
          <w:rFonts w:eastAsia="Calibri"/>
          <w:sz w:val="28"/>
          <w:szCs w:val="28"/>
          <w:lang w:eastAsia="en-US"/>
        </w:rPr>
      </w:pPr>
      <w:r w:rsidRPr="00FC4F43">
        <w:rPr>
          <w:rFonts w:eastAsia="Calibri"/>
          <w:sz w:val="28"/>
          <w:szCs w:val="28"/>
          <w:lang w:eastAsia="en-US"/>
        </w:rPr>
        <w:lastRenderedPageBreak/>
        <w:t>poręczenie Toruńskiego Funduszu Poręczeń Kredytowych Sp. z o.o.,</w:t>
      </w:r>
    </w:p>
    <w:p w14:paraId="694B5720" w14:textId="77777777" w:rsidR="00FC4F43" w:rsidRPr="00FC4F43" w:rsidRDefault="00FC4F43" w:rsidP="00FC4F43">
      <w:pPr>
        <w:numPr>
          <w:ilvl w:val="0"/>
          <w:numId w:val="15"/>
        </w:numPr>
        <w:ind w:left="924" w:hanging="357"/>
        <w:jc w:val="both"/>
        <w:rPr>
          <w:rFonts w:eastAsia="Calibri"/>
          <w:sz w:val="28"/>
          <w:szCs w:val="28"/>
          <w:lang w:eastAsia="en-US"/>
        </w:rPr>
      </w:pPr>
      <w:r w:rsidRPr="00FC4F43">
        <w:rPr>
          <w:rFonts w:eastAsia="Calibri"/>
          <w:sz w:val="28"/>
          <w:szCs w:val="28"/>
          <w:lang w:eastAsia="en-US"/>
        </w:rPr>
        <w:t>udzielona pożyczka podlega umorzeniu,</w:t>
      </w:r>
    </w:p>
    <w:p w14:paraId="0A5A5A65" w14:textId="77777777" w:rsidR="00FC4F43" w:rsidRPr="00FC4F43" w:rsidRDefault="00FC4F43" w:rsidP="00FC4F43">
      <w:pPr>
        <w:numPr>
          <w:ilvl w:val="0"/>
          <w:numId w:val="15"/>
        </w:numPr>
        <w:spacing w:after="120"/>
        <w:ind w:left="924" w:hanging="357"/>
        <w:jc w:val="both"/>
        <w:rPr>
          <w:rFonts w:eastAsia="Calibri"/>
          <w:sz w:val="28"/>
          <w:szCs w:val="28"/>
          <w:lang w:eastAsia="en-US"/>
        </w:rPr>
      </w:pPr>
      <w:r w:rsidRPr="00FC4F43">
        <w:rPr>
          <w:rFonts w:eastAsia="Calibri"/>
          <w:sz w:val="28"/>
          <w:szCs w:val="28"/>
          <w:lang w:eastAsia="en-US"/>
        </w:rPr>
        <w:t>w wyniku realizacji przedsięwzięcia osiągnięty zostanie efekt rzeczowy</w:t>
      </w:r>
      <w:r w:rsidRPr="00FC4F43">
        <w:rPr>
          <w:rFonts w:eastAsia="Calibri"/>
          <w:sz w:val="28"/>
          <w:szCs w:val="28"/>
          <w:lang w:eastAsia="en-US"/>
        </w:rPr>
        <w:br/>
        <w:t>w postaci zakupu i montażu kotłów zasilanych słomą o mocy 995 kW wraz z buforem ciepła o pojemności 70 m</w:t>
      </w:r>
      <w:r w:rsidRPr="00FC4F43">
        <w:rPr>
          <w:rFonts w:eastAsia="Calibri"/>
          <w:sz w:val="28"/>
          <w:szCs w:val="28"/>
          <w:vertAlign w:val="superscript"/>
          <w:lang w:eastAsia="en-US"/>
        </w:rPr>
        <w:t>3</w:t>
      </w:r>
      <w:r w:rsidRPr="00FC4F43">
        <w:rPr>
          <w:rFonts w:eastAsia="Calibri"/>
          <w:sz w:val="28"/>
          <w:szCs w:val="28"/>
          <w:lang w:eastAsia="en-US"/>
        </w:rPr>
        <w:t xml:space="preserve"> i niezbędnym wyposażeniem, a także zakupu dwóch ciągników o mocy 95 KM i 135 KM oraz efekt ekologiczny w postaci rocznego </w:t>
      </w:r>
      <w:r w:rsidRPr="00FC4F43">
        <w:rPr>
          <w:rFonts w:eastAsia="Calibri"/>
          <w:bCs/>
          <w:sz w:val="28"/>
          <w:szCs w:val="28"/>
          <w:lang w:eastAsia="en-US"/>
        </w:rPr>
        <w:t xml:space="preserve">zmniejszenia zużycia energii o </w:t>
      </w:r>
      <w:r w:rsidRPr="00FC4F43">
        <w:rPr>
          <w:rFonts w:eastAsia="Calibri"/>
          <w:sz w:val="28"/>
          <w:szCs w:val="28"/>
          <w:lang w:eastAsia="en-US"/>
        </w:rPr>
        <w:t>185,292 GJ w terminie do 30.09.2022 r.</w:t>
      </w:r>
    </w:p>
    <w:p w14:paraId="474A7A28" w14:textId="77777777" w:rsidR="00FC4F43" w:rsidRPr="00FC4F43" w:rsidRDefault="00FC4F43" w:rsidP="00FC4F43">
      <w:pPr>
        <w:spacing w:after="120"/>
        <w:ind w:left="567" w:hanging="567"/>
        <w:jc w:val="both"/>
        <w:rPr>
          <w:rFonts w:eastAsia="Calibri"/>
          <w:bCs/>
          <w:sz w:val="28"/>
          <w:szCs w:val="28"/>
          <w:lang w:eastAsia="en-US"/>
        </w:rPr>
      </w:pPr>
      <w:r w:rsidRPr="00FC4F43">
        <w:rPr>
          <w:rFonts w:eastAsia="Calibri"/>
          <w:b/>
          <w:sz w:val="28"/>
          <w:szCs w:val="28"/>
          <w:lang w:eastAsia="en-US"/>
        </w:rPr>
        <w:t>§ 2.</w:t>
      </w:r>
      <w:r w:rsidRPr="00FC4F43">
        <w:rPr>
          <w:rFonts w:eastAsia="Calibri"/>
          <w:bCs/>
          <w:sz w:val="28"/>
          <w:szCs w:val="28"/>
          <w:lang w:eastAsia="en-US"/>
        </w:rPr>
        <w:tab/>
        <w:t>Wykonanie uchwały powierza się Kierownikowi Działu Obsługi Podmiotów i Programów Regionalnych.</w:t>
      </w:r>
    </w:p>
    <w:p w14:paraId="0F3D237B" w14:textId="77777777" w:rsidR="00FC4F43" w:rsidRPr="00FC4F43" w:rsidRDefault="00FC4F43" w:rsidP="00FC4F43">
      <w:pPr>
        <w:ind w:left="567" w:hanging="567"/>
        <w:rPr>
          <w:sz w:val="28"/>
        </w:rPr>
      </w:pPr>
      <w:r w:rsidRPr="00FC4F43">
        <w:rPr>
          <w:b/>
          <w:bCs/>
          <w:sz w:val="28"/>
        </w:rPr>
        <w:t>§ 3.</w:t>
      </w:r>
      <w:r w:rsidRPr="00FC4F43">
        <w:rPr>
          <w:sz w:val="28"/>
        </w:rPr>
        <w:tab/>
        <w:t>Uchwała wchodzi w życie z dniem podjęcia.</w:t>
      </w:r>
    </w:p>
    <w:p w14:paraId="2E612330" w14:textId="77777777" w:rsidR="006C754F" w:rsidRPr="006C754F" w:rsidRDefault="006C754F" w:rsidP="006C754F">
      <w:pPr>
        <w:ind w:left="567" w:hanging="567"/>
        <w:rPr>
          <w:sz w:val="28"/>
        </w:rPr>
      </w:pPr>
    </w:p>
    <w:p w14:paraId="02471120" w14:textId="6BFBB079" w:rsidR="006C754F" w:rsidRDefault="006C754F"/>
    <w:p w14:paraId="31AE00C7" w14:textId="7B609EA4" w:rsidR="00FC4F43" w:rsidRDefault="00FC4F43"/>
    <w:p w14:paraId="44B2FD4D" w14:textId="21AC5967" w:rsidR="00FC4F43" w:rsidRDefault="00FC4F43"/>
    <w:p w14:paraId="6BEE8381" w14:textId="3837E9D2" w:rsidR="00FC4F43" w:rsidRDefault="00FC4F43"/>
    <w:p w14:paraId="5411DDCD" w14:textId="4C76EA5F" w:rsidR="00FC4F43" w:rsidRDefault="00FC4F43"/>
    <w:p w14:paraId="090A23BE" w14:textId="6509F2B5" w:rsidR="00FC4F43" w:rsidRDefault="00FC4F43"/>
    <w:p w14:paraId="49B0FCEB" w14:textId="25E3A42E" w:rsidR="00FC4F43" w:rsidRDefault="00FC4F43"/>
    <w:p w14:paraId="291E4643" w14:textId="097A521C" w:rsidR="00FC4F43" w:rsidRDefault="00FC4F43"/>
    <w:p w14:paraId="34ACA083" w14:textId="5D969F19" w:rsidR="00FC4F43" w:rsidRDefault="00FC4F43"/>
    <w:p w14:paraId="7662764B" w14:textId="3A6110E2" w:rsidR="00FC4F43" w:rsidRDefault="00FC4F43"/>
    <w:p w14:paraId="38D18ED6" w14:textId="5A616E53" w:rsidR="00FC4F43" w:rsidRDefault="00FC4F43"/>
    <w:p w14:paraId="66D24409" w14:textId="2B88FDF7" w:rsidR="00FC4F43" w:rsidRDefault="00FC4F43"/>
    <w:p w14:paraId="4183A766" w14:textId="72B9D682" w:rsidR="00FC4F43" w:rsidRDefault="00FC4F43"/>
    <w:p w14:paraId="5E672CFD" w14:textId="3735D82D" w:rsidR="00FC4F43" w:rsidRDefault="00FC4F43"/>
    <w:p w14:paraId="27B31043" w14:textId="1B83B2FC" w:rsidR="00FC4F43" w:rsidRDefault="00FC4F43"/>
    <w:p w14:paraId="26761C74" w14:textId="1C2E5CBE" w:rsidR="00FC4F43" w:rsidRDefault="00FC4F43"/>
    <w:p w14:paraId="39A8AD41" w14:textId="170B745A" w:rsidR="00FC4F43" w:rsidRDefault="00FC4F43"/>
    <w:p w14:paraId="2D7B5D17" w14:textId="70AEFE44" w:rsidR="00FC4F43" w:rsidRDefault="00FC4F43"/>
    <w:p w14:paraId="045D586A" w14:textId="0C158898" w:rsidR="00FC4F43" w:rsidRDefault="00FC4F43"/>
    <w:p w14:paraId="3125D788" w14:textId="13CA4B9C" w:rsidR="00FC4F43" w:rsidRDefault="00FC4F43"/>
    <w:p w14:paraId="52C352EC" w14:textId="2A510ADE" w:rsidR="00FC4F43" w:rsidRDefault="00FC4F43"/>
    <w:p w14:paraId="021AA60B" w14:textId="53609ABC" w:rsidR="00FC4F43" w:rsidRDefault="00FC4F43"/>
    <w:p w14:paraId="3C1CF49E" w14:textId="3DE12578" w:rsidR="00FC4F43" w:rsidRDefault="00FC4F43"/>
    <w:p w14:paraId="01673ECB" w14:textId="70E0AF2F" w:rsidR="00FC4F43" w:rsidRDefault="00FC4F43"/>
    <w:p w14:paraId="76AD9C2D" w14:textId="7D4D6AB2" w:rsidR="00FC4F43" w:rsidRDefault="00FC4F43"/>
    <w:p w14:paraId="1E0334B7" w14:textId="7C0A024E" w:rsidR="00FC4F43" w:rsidRDefault="00FC4F43"/>
    <w:p w14:paraId="27076286" w14:textId="615B6FA4" w:rsidR="00FC4F43" w:rsidRDefault="00FC4F43"/>
    <w:p w14:paraId="0BD6D2EE" w14:textId="4B669A99" w:rsidR="00FC4F43" w:rsidRDefault="00FC4F43"/>
    <w:p w14:paraId="3A45CAE1" w14:textId="2284F7C7" w:rsidR="00FC4F43" w:rsidRDefault="00FC4F43"/>
    <w:p w14:paraId="62223F32" w14:textId="56DF39F4" w:rsidR="00FC4F43" w:rsidRDefault="00FC4F43"/>
    <w:p w14:paraId="4CBF28D8" w14:textId="5C8ED330" w:rsidR="00FC4F43" w:rsidRDefault="00FC4F43"/>
    <w:p w14:paraId="6E48C7C7" w14:textId="79251A58" w:rsidR="00FC4F43" w:rsidRDefault="00FC4F43"/>
    <w:p w14:paraId="1F70A851" w14:textId="3FF5F920" w:rsidR="00FC4F43" w:rsidRDefault="00FC4F43"/>
    <w:p w14:paraId="5A632853" w14:textId="290EE0FB" w:rsidR="00FC4F43" w:rsidRDefault="00FC4F43"/>
    <w:p w14:paraId="3AD9B515" w14:textId="4D04AD70" w:rsidR="00FC4F43" w:rsidRDefault="00FC4F43"/>
    <w:p w14:paraId="477E6E1D" w14:textId="585332DD" w:rsidR="00FC4F43" w:rsidRDefault="00FC4F43"/>
    <w:p w14:paraId="0AD366AC" w14:textId="77777777" w:rsidR="00C6515C" w:rsidRPr="00A6195B" w:rsidRDefault="00C6515C" w:rsidP="00C6515C">
      <w:pPr>
        <w:pStyle w:val="Tytu"/>
        <w:rPr>
          <w:i/>
        </w:rPr>
      </w:pPr>
      <w:r w:rsidRPr="005D153D">
        <w:rPr>
          <w:rFonts w:ascii="Arial Narrow" w:hAnsi="Arial Narrow"/>
        </w:rPr>
        <w:t>UCHWAŁA  NR</w:t>
      </w:r>
      <w:r>
        <w:rPr>
          <w:rFonts w:ascii="Arial Narrow" w:hAnsi="Arial Narrow"/>
        </w:rPr>
        <w:t xml:space="preserve">  901/22</w:t>
      </w:r>
    </w:p>
    <w:p w14:paraId="6B167CA5" w14:textId="77777777" w:rsidR="00C6515C" w:rsidRPr="005D153D" w:rsidRDefault="00C6515C" w:rsidP="00C6515C">
      <w:pPr>
        <w:jc w:val="center"/>
        <w:rPr>
          <w:rFonts w:ascii="Arial Narrow" w:hAnsi="Arial Narrow"/>
          <w:b/>
          <w:sz w:val="28"/>
        </w:rPr>
      </w:pPr>
    </w:p>
    <w:p w14:paraId="58B8AD91" w14:textId="77777777" w:rsidR="00C6515C" w:rsidRPr="005D153D" w:rsidRDefault="00C6515C" w:rsidP="00C6515C">
      <w:pPr>
        <w:jc w:val="center"/>
        <w:rPr>
          <w:rFonts w:ascii="Arial Narrow" w:hAnsi="Arial Narrow"/>
          <w:b/>
          <w:sz w:val="28"/>
        </w:rPr>
      </w:pPr>
      <w:r w:rsidRPr="005D153D">
        <w:rPr>
          <w:rFonts w:ascii="Arial Narrow" w:hAnsi="Arial Narrow"/>
          <w:b/>
          <w:sz w:val="28"/>
        </w:rPr>
        <w:t>Zarządu Wojewódzkiego Funduszu Ochrony Środowiska</w:t>
      </w:r>
    </w:p>
    <w:p w14:paraId="3FE7759B" w14:textId="77777777" w:rsidR="00C6515C" w:rsidRPr="005D153D" w:rsidRDefault="00C6515C" w:rsidP="00C6515C">
      <w:pPr>
        <w:jc w:val="center"/>
        <w:rPr>
          <w:rFonts w:ascii="Arial Narrow" w:hAnsi="Arial Narrow"/>
          <w:b/>
          <w:sz w:val="28"/>
        </w:rPr>
      </w:pPr>
      <w:r w:rsidRPr="005D153D">
        <w:rPr>
          <w:rFonts w:ascii="Arial Narrow" w:hAnsi="Arial Narrow"/>
          <w:b/>
          <w:sz w:val="28"/>
        </w:rPr>
        <w:t>i Gospodarki Wodnej w Toruniu</w:t>
      </w:r>
    </w:p>
    <w:p w14:paraId="2D97A4A9" w14:textId="77777777" w:rsidR="00C6515C" w:rsidRPr="005D153D" w:rsidRDefault="00C6515C" w:rsidP="00C6515C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z dnia  25.07.2022</w:t>
      </w:r>
      <w:r w:rsidRPr="005D153D">
        <w:rPr>
          <w:rFonts w:ascii="Arial Narrow" w:hAnsi="Arial Narrow"/>
          <w:b/>
          <w:sz w:val="28"/>
        </w:rPr>
        <w:t xml:space="preserve"> r.</w:t>
      </w:r>
    </w:p>
    <w:p w14:paraId="2D94A9B5" w14:textId="77777777" w:rsidR="00C6515C" w:rsidRDefault="00C6515C" w:rsidP="00C6515C">
      <w:pPr>
        <w:pStyle w:val="Tytu"/>
      </w:pPr>
    </w:p>
    <w:p w14:paraId="3B3F5514" w14:textId="77777777" w:rsidR="00C6515C" w:rsidRDefault="00C6515C" w:rsidP="00C6515C">
      <w:pPr>
        <w:jc w:val="both"/>
        <w:rPr>
          <w:b/>
          <w:sz w:val="28"/>
        </w:rPr>
      </w:pPr>
      <w:r>
        <w:rPr>
          <w:sz w:val="28"/>
        </w:rPr>
        <w:t xml:space="preserve">w sprawie wystąpienia do Rady Nadzorczej o zatwierdzenie wniosku </w:t>
      </w:r>
      <w:r>
        <w:rPr>
          <w:sz w:val="28"/>
        </w:rPr>
        <w:br/>
        <w:t>o udzielenie dofinansowania na warunkach określonych w projekcie promesy.</w:t>
      </w:r>
    </w:p>
    <w:p w14:paraId="07AFAF52" w14:textId="77777777" w:rsidR="00C6515C" w:rsidRPr="001229AC" w:rsidRDefault="00C6515C" w:rsidP="00C6515C">
      <w:pPr>
        <w:pStyle w:val="Tytu"/>
        <w:jc w:val="left"/>
        <w:rPr>
          <w:b w:val="0"/>
        </w:rPr>
      </w:pPr>
    </w:p>
    <w:p w14:paraId="79E5821A" w14:textId="1FC669C1" w:rsidR="00C6515C" w:rsidRPr="00ED493D" w:rsidRDefault="00C6515C" w:rsidP="00C6515C">
      <w:pPr>
        <w:ind w:firstLine="708"/>
        <w:jc w:val="both"/>
        <w:rPr>
          <w:sz w:val="28"/>
        </w:rPr>
      </w:pPr>
      <w:r w:rsidRPr="00686100">
        <w:rPr>
          <w:sz w:val="28"/>
          <w:szCs w:val="28"/>
        </w:rPr>
        <w:t xml:space="preserve">Na podstawie </w:t>
      </w:r>
      <w:r w:rsidRPr="00686100">
        <w:rPr>
          <w:sz w:val="28"/>
        </w:rPr>
        <w:t>art. 400</w:t>
      </w:r>
      <w:r>
        <w:rPr>
          <w:sz w:val="28"/>
        </w:rPr>
        <w:t xml:space="preserve"> </w:t>
      </w:r>
      <w:r w:rsidRPr="00686100">
        <w:rPr>
          <w:sz w:val="28"/>
        </w:rPr>
        <w:t>a ust</w:t>
      </w:r>
      <w:r>
        <w:rPr>
          <w:sz w:val="28"/>
        </w:rPr>
        <w:t>.</w:t>
      </w:r>
      <w:r w:rsidRPr="00686100">
        <w:rPr>
          <w:sz w:val="28"/>
        </w:rPr>
        <w:t xml:space="preserve"> 1 pk</w:t>
      </w:r>
      <w:r>
        <w:rPr>
          <w:sz w:val="28"/>
        </w:rPr>
        <w:t xml:space="preserve">t 22, w zw. z art. 411 ust. 1 pkt 1 </w:t>
      </w:r>
      <w:r>
        <w:rPr>
          <w:sz w:val="28"/>
        </w:rPr>
        <w:br/>
        <w:t xml:space="preserve">i </w:t>
      </w:r>
      <w:r w:rsidRPr="00686100">
        <w:rPr>
          <w:sz w:val="28"/>
        </w:rPr>
        <w:t>art. 400</w:t>
      </w:r>
      <w:r>
        <w:rPr>
          <w:sz w:val="28"/>
        </w:rPr>
        <w:t xml:space="preserve"> h ust. </w:t>
      </w:r>
      <w:r w:rsidRPr="00686100">
        <w:rPr>
          <w:sz w:val="28"/>
        </w:rPr>
        <w:t xml:space="preserve">1 pkt </w:t>
      </w:r>
      <w:r>
        <w:rPr>
          <w:sz w:val="28"/>
        </w:rPr>
        <w:t>3</w:t>
      </w:r>
      <w:r w:rsidRPr="00686100">
        <w:rPr>
          <w:sz w:val="28"/>
        </w:rPr>
        <w:t xml:space="preserve"> </w:t>
      </w:r>
      <w:r>
        <w:rPr>
          <w:sz w:val="28"/>
        </w:rPr>
        <w:t xml:space="preserve">lit. b i art. 400 k ust. 1 pkt 4 </w:t>
      </w:r>
      <w:r w:rsidRPr="00686100">
        <w:rPr>
          <w:sz w:val="28"/>
        </w:rPr>
        <w:t>ustawy z dnia 27 kwietnia 2001 roku</w:t>
      </w:r>
      <w:r>
        <w:rPr>
          <w:sz w:val="28"/>
        </w:rPr>
        <w:t xml:space="preserve"> – </w:t>
      </w:r>
      <w:r w:rsidRPr="00686100">
        <w:rPr>
          <w:sz w:val="28"/>
        </w:rPr>
        <w:t>Prawo ochrony środowiska</w:t>
      </w:r>
      <w:r>
        <w:rPr>
          <w:sz w:val="28"/>
          <w:szCs w:val="28"/>
        </w:rPr>
        <w:t xml:space="preserve"> (t. j. Dz. U. z 2021</w:t>
      </w:r>
      <w:r w:rsidRPr="00686100">
        <w:rPr>
          <w:sz w:val="28"/>
          <w:szCs w:val="28"/>
        </w:rPr>
        <w:t xml:space="preserve"> r., poz. </w:t>
      </w:r>
      <w:r>
        <w:rPr>
          <w:sz w:val="28"/>
          <w:szCs w:val="28"/>
        </w:rPr>
        <w:t xml:space="preserve">1973 ze zm.), w zw. z ust. V pkt 1 Programu Priorytetowego EKO-KLIMAT – woda, powietrze, ziemia, stanowiącego załącznik nr 2 do uchwały nr 27/22 Rady Nadzorczej Wojewódzkiego Funduszu Ochrony Środowiska i Gospodarki Wodnej w Toruniu z dnia 12.05.2022 r., w zw. z § 1 ust. 1 pkt 1 i § 7 ust. 2 </w:t>
      </w:r>
      <w:r w:rsidRPr="004F1F20">
        <w:rPr>
          <w:sz w:val="28"/>
          <w:szCs w:val="28"/>
        </w:rPr>
        <w:t>„Zas</w:t>
      </w:r>
      <w:r>
        <w:rPr>
          <w:sz w:val="28"/>
          <w:szCs w:val="28"/>
        </w:rPr>
        <w:t xml:space="preserve">ad udzielania pomocy finansowej ze środków Wojewódzkiego Funduszu Ochrony Środowiska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i Gospodarki Wodnej w </w:t>
      </w:r>
      <w:r w:rsidRPr="004F1F20">
        <w:rPr>
          <w:sz w:val="28"/>
          <w:szCs w:val="28"/>
        </w:rPr>
        <w:t>Toruniu”, stanowi</w:t>
      </w:r>
      <w:r>
        <w:rPr>
          <w:sz w:val="28"/>
          <w:szCs w:val="28"/>
        </w:rPr>
        <w:t>ących załącznik nr 2 do uchwały nr 26</w:t>
      </w:r>
      <w:r w:rsidRPr="004F1F20">
        <w:rPr>
          <w:sz w:val="28"/>
          <w:szCs w:val="28"/>
        </w:rPr>
        <w:t>/</w:t>
      </w:r>
      <w:r>
        <w:rPr>
          <w:sz w:val="28"/>
          <w:szCs w:val="28"/>
        </w:rPr>
        <w:t>22</w:t>
      </w:r>
      <w:r w:rsidRPr="004F1F20">
        <w:rPr>
          <w:sz w:val="28"/>
          <w:szCs w:val="28"/>
        </w:rPr>
        <w:t xml:space="preserve"> Rady Nadzorczej Wojewódzkiego</w:t>
      </w:r>
      <w:r>
        <w:rPr>
          <w:sz w:val="28"/>
          <w:szCs w:val="28"/>
        </w:rPr>
        <w:t xml:space="preserve"> Funduszu Ochrony Środowiska i Gospodarki Wodnej w Toruniu z dnia 12.05</w:t>
      </w:r>
      <w:r w:rsidRPr="004F1F20">
        <w:rPr>
          <w:sz w:val="28"/>
          <w:szCs w:val="28"/>
        </w:rPr>
        <w:t>.20</w:t>
      </w:r>
      <w:r>
        <w:rPr>
          <w:sz w:val="28"/>
          <w:szCs w:val="28"/>
        </w:rPr>
        <w:t xml:space="preserve">22 r., oraz </w:t>
      </w:r>
      <w:r>
        <w:rPr>
          <w:sz w:val="28"/>
        </w:rPr>
        <w:t>§ 2 ust. 1 R</w:t>
      </w:r>
      <w:r w:rsidRPr="0018071D">
        <w:rPr>
          <w:sz w:val="28"/>
        </w:rPr>
        <w:t>ozporządzenia Ministra Środowiska z dnia 13 grudnia 2017 r. w sprawie trybu działania organów wojewódzkich funduszy ochrony środowiska i gospodarki wodnej (Dz. U.</w:t>
      </w:r>
      <w:r>
        <w:rPr>
          <w:sz w:val="28"/>
        </w:rPr>
        <w:t xml:space="preserve"> z 2017 r.,</w:t>
      </w:r>
      <w:r w:rsidRPr="0018071D">
        <w:rPr>
          <w:sz w:val="28"/>
        </w:rPr>
        <w:t xml:space="preserve"> poz.</w:t>
      </w:r>
      <w:r>
        <w:rPr>
          <w:sz w:val="28"/>
        </w:rPr>
        <w:t xml:space="preserve"> 2386 ze zm.)</w:t>
      </w:r>
    </w:p>
    <w:p w14:paraId="74BD0AD1" w14:textId="77777777" w:rsidR="00C6515C" w:rsidRDefault="00C6515C" w:rsidP="00C6515C">
      <w:pPr>
        <w:ind w:firstLine="708"/>
        <w:jc w:val="both"/>
        <w:rPr>
          <w:sz w:val="28"/>
        </w:rPr>
      </w:pPr>
    </w:p>
    <w:p w14:paraId="1354D902" w14:textId="77777777" w:rsidR="00C6515C" w:rsidRPr="00802743" w:rsidRDefault="00C6515C" w:rsidP="00C6515C">
      <w:pPr>
        <w:jc w:val="center"/>
        <w:rPr>
          <w:b/>
          <w:sz w:val="28"/>
          <w:szCs w:val="28"/>
        </w:rPr>
      </w:pPr>
      <w:r w:rsidRPr="00802743">
        <w:rPr>
          <w:b/>
          <w:sz w:val="28"/>
          <w:szCs w:val="28"/>
        </w:rPr>
        <w:t>uchwala się, co następuje</w:t>
      </w:r>
    </w:p>
    <w:p w14:paraId="3915D68D" w14:textId="77777777" w:rsidR="00C6515C" w:rsidRPr="00686100" w:rsidRDefault="00C6515C" w:rsidP="00C6515C">
      <w:pPr>
        <w:pStyle w:val="Tekstpodstawowy"/>
        <w:rPr>
          <w:szCs w:val="28"/>
        </w:rPr>
      </w:pPr>
    </w:p>
    <w:p w14:paraId="15D4BB3D" w14:textId="77777777" w:rsidR="00C6515C" w:rsidRPr="00714056" w:rsidRDefault="00C6515C" w:rsidP="00C6515C">
      <w:pPr>
        <w:tabs>
          <w:tab w:val="left" w:pos="709"/>
        </w:tabs>
        <w:ind w:left="567" w:hanging="567"/>
        <w:jc w:val="both"/>
        <w:rPr>
          <w:sz w:val="28"/>
          <w:szCs w:val="28"/>
        </w:rPr>
      </w:pPr>
      <w:r w:rsidRPr="00DF0B00">
        <w:rPr>
          <w:b/>
          <w:sz w:val="28"/>
          <w:szCs w:val="28"/>
        </w:rPr>
        <w:t>§ 1.</w:t>
      </w:r>
      <w:r>
        <w:rPr>
          <w:bCs/>
          <w:sz w:val="28"/>
          <w:szCs w:val="28"/>
        </w:rPr>
        <w:tab/>
        <w:t>Wystąpić do Rady Nadzorczej o zatwierdzenie wniosku o udzielenie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Zakładowi Wodociągów i Kanalizacji Spółka z o.o. w Świeciu</w:t>
      </w:r>
      <w:r w:rsidRPr="006B1C63">
        <w:rPr>
          <w:i/>
          <w:iCs/>
          <w:sz w:val="28"/>
          <w:szCs w:val="28"/>
        </w:rPr>
        <w:t>,</w:t>
      </w:r>
      <w:r w:rsidRPr="006B1C63">
        <w:rPr>
          <w:iCs/>
          <w:sz w:val="28"/>
          <w:szCs w:val="28"/>
        </w:rPr>
        <w:t xml:space="preserve"> dofinansowania</w:t>
      </w:r>
      <w:r w:rsidRPr="006B1C63">
        <w:rPr>
          <w:i/>
          <w:iCs/>
          <w:sz w:val="28"/>
          <w:szCs w:val="28"/>
        </w:rPr>
        <w:t xml:space="preserve"> </w:t>
      </w:r>
      <w:r w:rsidRPr="006B1C63">
        <w:rPr>
          <w:sz w:val="28"/>
          <w:szCs w:val="28"/>
        </w:rPr>
        <w:t xml:space="preserve">w formie pożyczki w wysokości </w:t>
      </w:r>
      <w:r w:rsidRPr="00714056">
        <w:rPr>
          <w:sz w:val="28"/>
          <w:szCs w:val="28"/>
        </w:rPr>
        <w:t xml:space="preserve">do </w:t>
      </w:r>
      <w:r w:rsidRPr="00714056">
        <w:rPr>
          <w:b/>
          <w:bCs/>
          <w:sz w:val="28"/>
          <w:szCs w:val="28"/>
        </w:rPr>
        <w:t>196 000,00 </w:t>
      </w:r>
      <w:r w:rsidRPr="00714056">
        <w:rPr>
          <w:b/>
          <w:sz w:val="28"/>
          <w:szCs w:val="28"/>
        </w:rPr>
        <w:t>zł</w:t>
      </w:r>
      <w:r w:rsidRPr="00714056">
        <w:rPr>
          <w:sz w:val="28"/>
          <w:szCs w:val="28"/>
        </w:rPr>
        <w:t xml:space="preserve"> </w:t>
      </w:r>
      <w:r w:rsidRPr="00714056">
        <w:rPr>
          <w:i/>
          <w:iCs/>
          <w:sz w:val="28"/>
          <w:szCs w:val="28"/>
        </w:rPr>
        <w:t>(słownie: sto dziewięćdziesiąt sześć tysięcy złotych zero groszy)</w:t>
      </w:r>
      <w:r w:rsidRPr="00714056">
        <w:rPr>
          <w:sz w:val="28"/>
          <w:szCs w:val="28"/>
        </w:rPr>
        <w:t xml:space="preserve"> na zadanie pn</w:t>
      </w:r>
      <w:r w:rsidRPr="00714056">
        <w:rPr>
          <w:i/>
          <w:sz w:val="28"/>
          <w:szCs w:val="28"/>
        </w:rPr>
        <w:t>. „</w:t>
      </w:r>
      <w:r w:rsidRPr="00714056">
        <w:rPr>
          <w:i/>
          <w:iCs/>
          <w:sz w:val="28"/>
          <w:szCs w:val="28"/>
        </w:rPr>
        <w:t xml:space="preserve">Wykonanie instalacji PV o mocy 46,00 </w:t>
      </w:r>
      <w:proofErr w:type="spellStart"/>
      <w:r w:rsidRPr="00714056">
        <w:rPr>
          <w:i/>
          <w:iCs/>
          <w:sz w:val="28"/>
          <w:szCs w:val="28"/>
        </w:rPr>
        <w:t>kWp</w:t>
      </w:r>
      <w:proofErr w:type="spellEnd"/>
      <w:r w:rsidRPr="00714056">
        <w:rPr>
          <w:i/>
          <w:iCs/>
          <w:sz w:val="28"/>
          <w:szCs w:val="28"/>
        </w:rPr>
        <w:t xml:space="preserve"> na Ujęciu Wody Morsk”- </w:t>
      </w:r>
      <w:r w:rsidRPr="00714056">
        <w:rPr>
          <w:sz w:val="28"/>
          <w:szCs w:val="28"/>
        </w:rPr>
        <w:t>wniosek nr P22043</w:t>
      </w:r>
      <w:r>
        <w:rPr>
          <w:sz w:val="28"/>
          <w:szCs w:val="28"/>
        </w:rPr>
        <w:t>,</w:t>
      </w:r>
      <w:r w:rsidRPr="00714056">
        <w:rPr>
          <w:i/>
          <w:iCs/>
          <w:sz w:val="28"/>
          <w:szCs w:val="28"/>
        </w:rPr>
        <w:t xml:space="preserve"> </w:t>
      </w:r>
      <w:r w:rsidRPr="00714056">
        <w:rPr>
          <w:sz w:val="28"/>
          <w:szCs w:val="28"/>
        </w:rPr>
        <w:t>realizowane w ramach Programu Priorytetowego</w:t>
      </w:r>
      <w:r>
        <w:rPr>
          <w:sz w:val="28"/>
          <w:szCs w:val="28"/>
        </w:rPr>
        <w:br/>
      </w:r>
      <w:r w:rsidRPr="00714056">
        <w:rPr>
          <w:sz w:val="28"/>
          <w:szCs w:val="28"/>
        </w:rPr>
        <w:t>EKO-KLIMAT – woda, powietrze, ziemia, na warunkach określonych</w:t>
      </w:r>
      <w:r>
        <w:rPr>
          <w:sz w:val="28"/>
          <w:szCs w:val="28"/>
        </w:rPr>
        <w:br/>
      </w:r>
      <w:r w:rsidRPr="00714056">
        <w:rPr>
          <w:sz w:val="28"/>
          <w:szCs w:val="28"/>
        </w:rPr>
        <w:t>w projekcie promesy.</w:t>
      </w:r>
    </w:p>
    <w:p w14:paraId="1D1FC8BD" w14:textId="77777777" w:rsidR="00C6515C" w:rsidRDefault="00C6515C" w:rsidP="00C6515C">
      <w:pPr>
        <w:tabs>
          <w:tab w:val="left" w:pos="709"/>
        </w:tabs>
        <w:ind w:left="567" w:hanging="567"/>
        <w:jc w:val="both"/>
        <w:rPr>
          <w:sz w:val="28"/>
          <w:szCs w:val="28"/>
        </w:rPr>
      </w:pPr>
    </w:p>
    <w:p w14:paraId="6764A943" w14:textId="77777777" w:rsidR="00C6515C" w:rsidRDefault="00C6515C" w:rsidP="00C6515C">
      <w:pPr>
        <w:pStyle w:val="Akapitzlist"/>
        <w:spacing w:after="0" w:line="240" w:lineRule="auto"/>
        <w:ind w:left="567" w:hanging="567"/>
        <w:jc w:val="both"/>
        <w:rPr>
          <w:rFonts w:ascii="Times New Roman" w:hAnsi="Times New Roman"/>
          <w:bCs/>
          <w:sz w:val="28"/>
          <w:szCs w:val="28"/>
        </w:rPr>
      </w:pPr>
      <w:r w:rsidRPr="00686100">
        <w:rPr>
          <w:rFonts w:ascii="Times New Roman" w:hAnsi="Times New Roman"/>
          <w:b/>
          <w:sz w:val="28"/>
          <w:szCs w:val="28"/>
        </w:rPr>
        <w:t>§ 2.</w:t>
      </w:r>
      <w:r w:rsidRPr="00686100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Projekt promesy, o której mowa w § </w:t>
      </w:r>
      <w:r w:rsidRPr="001748A0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, stanowi załącznik do niniejszej uchwały.</w:t>
      </w:r>
    </w:p>
    <w:p w14:paraId="1BBE6ECC" w14:textId="77777777" w:rsidR="00C6515C" w:rsidRPr="001B0E48" w:rsidRDefault="00C6515C" w:rsidP="00C6515C">
      <w:pPr>
        <w:pStyle w:val="Akapitzlist"/>
        <w:spacing w:after="0" w:line="240" w:lineRule="auto"/>
        <w:ind w:left="567" w:hanging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73AD3A75" w14:textId="77777777" w:rsidR="00C6515C" w:rsidRDefault="00C6515C" w:rsidP="00C6515C">
      <w:pPr>
        <w:ind w:left="567" w:hanging="567"/>
        <w:rPr>
          <w:sz w:val="28"/>
        </w:rPr>
      </w:pPr>
      <w:r>
        <w:rPr>
          <w:b/>
          <w:bCs/>
          <w:sz w:val="28"/>
        </w:rPr>
        <w:t>§ 3</w:t>
      </w:r>
      <w:r w:rsidRPr="00686100">
        <w:rPr>
          <w:sz w:val="28"/>
        </w:rPr>
        <w:t>.</w:t>
      </w:r>
      <w:r w:rsidRPr="00686100">
        <w:rPr>
          <w:sz w:val="28"/>
        </w:rPr>
        <w:tab/>
        <w:t>Uchwała wchodzi w życi</w:t>
      </w:r>
      <w:r>
        <w:rPr>
          <w:sz w:val="28"/>
        </w:rPr>
        <w:t>e z dniem podjęcia.</w:t>
      </w:r>
    </w:p>
    <w:p w14:paraId="0AD32A72" w14:textId="19D3C2A5" w:rsidR="00FC4F43" w:rsidRDefault="00FC4F43"/>
    <w:p w14:paraId="6BDEE9E3" w14:textId="61BFA146" w:rsidR="00C6515C" w:rsidRDefault="00C6515C"/>
    <w:p w14:paraId="0F9AE55B" w14:textId="445D8F41" w:rsidR="00C6515C" w:rsidRDefault="00C6515C"/>
    <w:p w14:paraId="544D771F" w14:textId="3ADFB72E" w:rsidR="00C6515C" w:rsidRDefault="00C6515C"/>
    <w:p w14:paraId="7EDB8977" w14:textId="77777777" w:rsidR="00C6515C" w:rsidRPr="00C6515C" w:rsidRDefault="00C6515C" w:rsidP="00C6515C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C6515C">
        <w:rPr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lastRenderedPageBreak/>
        <w:t xml:space="preserve">Załącznik do uchwały nr 901/22 Zarządu WFOŚiGW w Toruniu z dnia 25.07.2022 r. </w:t>
      </w:r>
    </w:p>
    <w:p w14:paraId="47359D94" w14:textId="77777777" w:rsidR="00C6515C" w:rsidRPr="00C6515C" w:rsidRDefault="00C6515C" w:rsidP="00C6515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6EEB20A3" w14:textId="77777777" w:rsidR="00C6515C" w:rsidRPr="00C6515C" w:rsidRDefault="00C6515C" w:rsidP="00C6515C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C6515C"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PROJEKT PROMESY </w:t>
      </w:r>
    </w:p>
    <w:p w14:paraId="4D50004E" w14:textId="77777777" w:rsidR="00C6515C" w:rsidRPr="00C6515C" w:rsidRDefault="00C6515C" w:rsidP="00C6515C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C6515C"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udzielenia pożyczki w ramach Programu Priorytetowego </w:t>
      </w:r>
      <w:r w:rsidRPr="00C6515C"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br/>
        <w:t>EKO-KLIMAT – woda, powietrze, ziemia</w:t>
      </w:r>
    </w:p>
    <w:p w14:paraId="11288A2E" w14:textId="77777777" w:rsidR="00C6515C" w:rsidRPr="00C6515C" w:rsidRDefault="00C6515C" w:rsidP="00C6515C">
      <w:pPr>
        <w:pBdr>
          <w:top w:val="nil"/>
          <w:left w:val="nil"/>
          <w:bottom w:val="nil"/>
          <w:right w:val="nil"/>
          <w:between w:val="nil"/>
          <w:bar w:val="nil"/>
        </w:pBdr>
        <w:ind w:left="360"/>
        <w:contextualSpacing/>
        <w:rPr>
          <w:rFonts w:eastAsia="Arial Unicode MS"/>
          <w:szCs w:val="24"/>
          <w:bdr w:val="nil"/>
          <w:lang w:eastAsia="en-US"/>
        </w:rPr>
      </w:pPr>
    </w:p>
    <w:p w14:paraId="5B49B205" w14:textId="77777777" w:rsidR="00C6515C" w:rsidRPr="00C6515C" w:rsidRDefault="00C6515C" w:rsidP="00C6515C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szCs w:val="24"/>
          <w:bdr w:val="nil"/>
        </w:rPr>
      </w:pPr>
      <w:r w:rsidRPr="00C6515C">
        <w:rPr>
          <w:rFonts w:eastAsia="Arial Unicode MS"/>
          <w:szCs w:val="24"/>
          <w:bdr w:val="nil"/>
          <w:lang w:eastAsia="en-US"/>
        </w:rPr>
        <w:t xml:space="preserve">Na podstawie oceny wstępnej wniosku o dofinansowanie nr P22043 z dnia 20.07.2022 r. </w:t>
      </w:r>
      <w:r w:rsidRPr="00C6515C">
        <w:rPr>
          <w:rFonts w:eastAsia="Arial Unicode MS"/>
          <w:szCs w:val="24"/>
          <w:bdr w:val="nil"/>
          <w:lang w:eastAsia="en-US"/>
        </w:rPr>
        <w:br/>
        <w:t xml:space="preserve">(data wpływu), złożonego przez </w:t>
      </w:r>
      <w:r w:rsidRPr="00C6515C">
        <w:rPr>
          <w:rFonts w:eastAsia="Arial Unicode MS"/>
          <w:b/>
          <w:szCs w:val="24"/>
          <w:bdr w:val="nil"/>
          <w:lang w:eastAsia="en-US"/>
        </w:rPr>
        <w:t xml:space="preserve">Zakład Wodociągów i Kanalizacji Spółka z o.o. w Świeciu </w:t>
      </w:r>
      <w:r w:rsidRPr="00C6515C">
        <w:rPr>
          <w:szCs w:val="24"/>
          <w:bdr w:val="nil"/>
        </w:rPr>
        <w:t>Wojewódzki Fundusz Ochrony Środowiska i Gospodarki Wodnej w Toruniu</w:t>
      </w:r>
    </w:p>
    <w:p w14:paraId="353F4335" w14:textId="77777777" w:rsidR="00C6515C" w:rsidRPr="00C6515C" w:rsidRDefault="00C6515C" w:rsidP="00C6515C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szCs w:val="24"/>
          <w:bdr w:val="nil"/>
        </w:rPr>
      </w:pPr>
    </w:p>
    <w:p w14:paraId="5702167A" w14:textId="77777777" w:rsidR="00C6515C" w:rsidRPr="00C6515C" w:rsidRDefault="00C6515C" w:rsidP="00C6515C">
      <w:pPr>
        <w:pBdr>
          <w:top w:val="nil"/>
          <w:left w:val="nil"/>
          <w:bottom w:val="nil"/>
          <w:right w:val="nil"/>
          <w:between w:val="nil"/>
          <w:bar w:val="nil"/>
        </w:pBdr>
        <w:ind w:left="360" w:hanging="360"/>
        <w:contextualSpacing/>
        <w:jc w:val="center"/>
        <w:rPr>
          <w:b/>
          <w:bCs/>
          <w:szCs w:val="24"/>
          <w:bdr w:val="nil"/>
        </w:rPr>
      </w:pPr>
      <w:r w:rsidRPr="00C6515C">
        <w:rPr>
          <w:b/>
          <w:bCs/>
          <w:szCs w:val="24"/>
          <w:bdr w:val="nil"/>
        </w:rPr>
        <w:t>udziela</w:t>
      </w:r>
    </w:p>
    <w:p w14:paraId="06253871" w14:textId="77777777" w:rsidR="00C6515C" w:rsidRPr="00C6515C" w:rsidRDefault="00C6515C" w:rsidP="00C6515C">
      <w:pPr>
        <w:pBdr>
          <w:top w:val="nil"/>
          <w:left w:val="nil"/>
          <w:bottom w:val="nil"/>
          <w:right w:val="nil"/>
          <w:between w:val="nil"/>
          <w:bar w:val="nil"/>
        </w:pBdr>
        <w:ind w:left="360" w:hanging="360"/>
        <w:contextualSpacing/>
        <w:jc w:val="center"/>
        <w:rPr>
          <w:b/>
          <w:bCs/>
          <w:szCs w:val="24"/>
          <w:bdr w:val="nil"/>
        </w:rPr>
      </w:pPr>
    </w:p>
    <w:p w14:paraId="5CF2ECAA" w14:textId="43AFB2F6" w:rsidR="00C6515C" w:rsidRPr="00C6515C" w:rsidRDefault="00C6515C" w:rsidP="00C6515C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C6515C">
        <w:rPr>
          <w:szCs w:val="24"/>
          <w:bdr w:val="nil"/>
        </w:rPr>
        <w:t xml:space="preserve">promesy pożyczki w kwocie </w:t>
      </w:r>
      <w:r w:rsidRPr="00C6515C">
        <w:rPr>
          <w:rFonts w:eastAsia="Arial Unicode MS"/>
          <w:b/>
          <w:szCs w:val="24"/>
          <w:bdr w:val="nil"/>
          <w:lang w:eastAsia="en-US"/>
        </w:rPr>
        <w:t>do</w:t>
      </w:r>
      <w:r w:rsidRPr="00C6515C">
        <w:rPr>
          <w:rFonts w:eastAsia="Arial Unicode MS"/>
          <w:szCs w:val="24"/>
          <w:bdr w:val="nil"/>
          <w:lang w:eastAsia="en-US"/>
        </w:rPr>
        <w:t xml:space="preserve"> </w:t>
      </w:r>
      <w:r w:rsidRPr="00C6515C">
        <w:rPr>
          <w:rFonts w:eastAsia="Arial Unicode MS"/>
          <w:b/>
          <w:bCs/>
          <w:szCs w:val="24"/>
          <w:bdr w:val="nil"/>
          <w:lang w:eastAsia="en-US"/>
        </w:rPr>
        <w:t xml:space="preserve">196 000,00 </w:t>
      </w:r>
      <w:r w:rsidRPr="00C6515C">
        <w:rPr>
          <w:rFonts w:eastAsia="Arial Unicode MS"/>
          <w:b/>
          <w:szCs w:val="24"/>
          <w:bdr w:val="nil"/>
          <w:lang w:eastAsia="en-US"/>
        </w:rPr>
        <w:t>zł</w:t>
      </w:r>
      <w:r w:rsidRPr="00C6515C">
        <w:rPr>
          <w:rFonts w:eastAsia="Arial Unicode MS"/>
          <w:szCs w:val="24"/>
          <w:bdr w:val="nil"/>
          <w:lang w:eastAsia="en-US"/>
        </w:rPr>
        <w:t xml:space="preserve"> </w:t>
      </w:r>
      <w:r w:rsidRPr="00C6515C">
        <w:rPr>
          <w:rFonts w:eastAsia="Arial Unicode MS"/>
          <w:i/>
          <w:iCs/>
          <w:szCs w:val="24"/>
          <w:bdr w:val="nil"/>
          <w:lang w:eastAsia="en-US"/>
        </w:rPr>
        <w:t>(słownie: sto dziewięćdziesiąt sześć tysięcy złotych zero groszy)</w:t>
      </w:r>
      <w:r w:rsidRPr="00C6515C">
        <w:rPr>
          <w:rFonts w:eastAsia="Arial Unicode MS"/>
          <w:szCs w:val="24"/>
          <w:bdr w:val="nil"/>
          <w:lang w:eastAsia="en-US"/>
        </w:rPr>
        <w:t xml:space="preserve"> na realizację przedsięwzięcia pn. </w:t>
      </w:r>
      <w:r w:rsidRPr="00C6515C">
        <w:rPr>
          <w:szCs w:val="24"/>
          <w:bdr w:val="nil"/>
        </w:rPr>
        <w:t>„</w:t>
      </w:r>
      <w:proofErr w:type="spellStart"/>
      <w:r w:rsidRPr="00C6515C">
        <w:rPr>
          <w:rFonts w:eastAsia="Arial Unicode MS"/>
          <w:b/>
          <w:bCs/>
          <w:szCs w:val="24"/>
          <w:bdr w:val="nil"/>
          <w:lang w:val="en-US" w:eastAsia="en-US"/>
        </w:rPr>
        <w:t>Wykonanie</w:t>
      </w:r>
      <w:proofErr w:type="spellEnd"/>
      <w:r w:rsidRPr="00C6515C">
        <w:rPr>
          <w:rFonts w:eastAsia="Arial Unicode MS"/>
          <w:b/>
          <w:bCs/>
          <w:szCs w:val="24"/>
          <w:bdr w:val="nil"/>
          <w:lang w:val="en-US" w:eastAsia="en-US"/>
        </w:rPr>
        <w:t xml:space="preserve"> instalacji PV o </w:t>
      </w:r>
      <w:proofErr w:type="spellStart"/>
      <w:r w:rsidRPr="00C6515C">
        <w:rPr>
          <w:rFonts w:eastAsia="Arial Unicode MS"/>
          <w:b/>
          <w:bCs/>
          <w:szCs w:val="24"/>
          <w:bdr w:val="nil"/>
          <w:lang w:val="en-US" w:eastAsia="en-US"/>
        </w:rPr>
        <w:t>mocy</w:t>
      </w:r>
      <w:proofErr w:type="spellEnd"/>
      <w:r w:rsidRPr="00C6515C">
        <w:rPr>
          <w:rFonts w:eastAsia="Arial Unicode MS"/>
          <w:b/>
          <w:bCs/>
          <w:szCs w:val="24"/>
          <w:bdr w:val="nil"/>
          <w:lang w:val="en-US" w:eastAsia="en-US"/>
        </w:rPr>
        <w:t xml:space="preserve"> 46,00 </w:t>
      </w:r>
      <w:proofErr w:type="spellStart"/>
      <w:r w:rsidRPr="00C6515C">
        <w:rPr>
          <w:rFonts w:eastAsia="Arial Unicode MS"/>
          <w:b/>
          <w:bCs/>
          <w:szCs w:val="24"/>
          <w:bdr w:val="nil"/>
          <w:lang w:val="en-US" w:eastAsia="en-US"/>
        </w:rPr>
        <w:t>kWp</w:t>
      </w:r>
      <w:proofErr w:type="spellEnd"/>
      <w:r>
        <w:rPr>
          <w:rFonts w:eastAsia="Arial Unicode MS"/>
          <w:b/>
          <w:bCs/>
          <w:szCs w:val="24"/>
          <w:bdr w:val="nil"/>
          <w:lang w:val="en-US" w:eastAsia="en-US"/>
        </w:rPr>
        <w:t xml:space="preserve"> </w:t>
      </w:r>
      <w:r w:rsidRPr="00C6515C">
        <w:rPr>
          <w:rFonts w:eastAsia="Arial Unicode MS"/>
          <w:b/>
          <w:bCs/>
          <w:szCs w:val="24"/>
          <w:bdr w:val="nil"/>
          <w:lang w:val="en-US" w:eastAsia="en-US"/>
        </w:rPr>
        <w:t xml:space="preserve">na </w:t>
      </w:r>
      <w:proofErr w:type="spellStart"/>
      <w:r w:rsidRPr="00C6515C">
        <w:rPr>
          <w:rFonts w:eastAsia="Arial Unicode MS"/>
          <w:b/>
          <w:bCs/>
          <w:szCs w:val="24"/>
          <w:bdr w:val="nil"/>
          <w:lang w:val="en-US" w:eastAsia="en-US"/>
        </w:rPr>
        <w:t>Ujęciu</w:t>
      </w:r>
      <w:proofErr w:type="spellEnd"/>
      <w:r w:rsidRPr="00C6515C">
        <w:rPr>
          <w:rFonts w:eastAsia="Arial Unicode MS"/>
          <w:b/>
          <w:bCs/>
          <w:szCs w:val="24"/>
          <w:bdr w:val="nil"/>
          <w:lang w:val="en-US" w:eastAsia="en-US"/>
        </w:rPr>
        <w:t xml:space="preserve"> Wody </w:t>
      </w:r>
      <w:proofErr w:type="spellStart"/>
      <w:r w:rsidRPr="00C6515C">
        <w:rPr>
          <w:rFonts w:eastAsia="Arial Unicode MS"/>
          <w:b/>
          <w:bCs/>
          <w:szCs w:val="24"/>
          <w:bdr w:val="nil"/>
          <w:lang w:val="en-US" w:eastAsia="en-US"/>
        </w:rPr>
        <w:t>Morsk</w:t>
      </w:r>
      <w:proofErr w:type="spellEnd"/>
      <w:r w:rsidRPr="00C6515C">
        <w:rPr>
          <w:rFonts w:eastAsia="Arial Unicode MS"/>
          <w:szCs w:val="24"/>
          <w:bdr w:val="nil"/>
          <w:lang w:eastAsia="en-US"/>
        </w:rPr>
        <w:t xml:space="preserve">”, po spełnieniu przez wnioskodawcę warunków określonych </w:t>
      </w:r>
      <w:r>
        <w:rPr>
          <w:rFonts w:eastAsia="Arial Unicode MS"/>
          <w:szCs w:val="24"/>
          <w:bdr w:val="nil"/>
          <w:lang w:eastAsia="en-US"/>
        </w:rPr>
        <w:br/>
      </w:r>
      <w:r w:rsidRPr="00C6515C">
        <w:rPr>
          <w:rFonts w:eastAsia="Arial Unicode MS"/>
          <w:szCs w:val="24"/>
          <w:bdr w:val="nil"/>
          <w:lang w:eastAsia="en-US"/>
        </w:rPr>
        <w:t>w pkt 1.</w:t>
      </w:r>
    </w:p>
    <w:p w14:paraId="6E6E16A3" w14:textId="77777777" w:rsidR="00C6515C" w:rsidRPr="00C6515C" w:rsidRDefault="00C6515C" w:rsidP="00C6515C">
      <w:pPr>
        <w:pBdr>
          <w:top w:val="nil"/>
          <w:left w:val="nil"/>
          <w:bottom w:val="nil"/>
          <w:right w:val="nil"/>
          <w:between w:val="nil"/>
          <w:bar w:val="nil"/>
        </w:pBdr>
        <w:ind w:left="360" w:hanging="360"/>
        <w:contextualSpacing/>
        <w:jc w:val="both"/>
        <w:rPr>
          <w:rFonts w:eastAsia="Arial Unicode MS"/>
          <w:szCs w:val="24"/>
          <w:bdr w:val="nil"/>
          <w:lang w:eastAsia="en-US"/>
        </w:rPr>
      </w:pPr>
    </w:p>
    <w:p w14:paraId="1067661A" w14:textId="77777777" w:rsidR="00C6515C" w:rsidRPr="00C6515C" w:rsidRDefault="00C6515C" w:rsidP="00C6515C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ind w:left="426" w:hanging="426"/>
        <w:jc w:val="both"/>
        <w:rPr>
          <w:rFonts w:eastAsia="Arial Unicode MS"/>
          <w:i/>
          <w:i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C6515C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Przedłożenia w terminie ważności promesy:</w:t>
      </w:r>
    </w:p>
    <w:p w14:paraId="69C4A2B9" w14:textId="77777777" w:rsidR="00C6515C" w:rsidRPr="00C6515C" w:rsidRDefault="00C6515C" w:rsidP="00C6515C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ind w:left="850" w:hanging="425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C6515C">
        <w:rPr>
          <w:rFonts w:eastAsia="Arial Unicode MS"/>
          <w:szCs w:val="24"/>
          <w:bdr w:val="nil"/>
          <w:lang w:eastAsia="en-US"/>
        </w:rPr>
        <w:t>umowy z wykonawcą przedsięwzięcia,</w:t>
      </w:r>
    </w:p>
    <w:p w14:paraId="37A384A6" w14:textId="77777777" w:rsidR="00C6515C" w:rsidRPr="00C6515C" w:rsidRDefault="00C6515C" w:rsidP="00C6515C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425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C6515C">
        <w:rPr>
          <w:rFonts w:eastAsia="Arial Unicode MS"/>
          <w:szCs w:val="24"/>
          <w:bdr w:val="nil"/>
          <w:lang w:eastAsia="en-US"/>
        </w:rPr>
        <w:t>załączników do umowy z wykonawcą (w wersji elektronicznej na nośniku zewnętrznym),</w:t>
      </w:r>
    </w:p>
    <w:p w14:paraId="1724AE4C" w14:textId="77777777" w:rsidR="00C6515C" w:rsidRPr="00C6515C" w:rsidRDefault="00C6515C" w:rsidP="00C6515C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425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C6515C">
        <w:rPr>
          <w:rFonts w:eastAsia="Arial Unicode MS"/>
          <w:szCs w:val="24"/>
          <w:bdr w:val="nil"/>
          <w:lang w:eastAsia="en-US"/>
        </w:rPr>
        <w:t>wymaganych przepisami prawa decyzji administracyjnych niezbędnych do realizacji przedsięwzięcia – jeśli dotyczy,</w:t>
      </w:r>
    </w:p>
    <w:p w14:paraId="753F52DA" w14:textId="77777777" w:rsidR="00C6515C" w:rsidRPr="00C6515C" w:rsidRDefault="00C6515C" w:rsidP="00C6515C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425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C6515C">
        <w:rPr>
          <w:rFonts w:eastAsia="Arial Unicode MS"/>
          <w:szCs w:val="24"/>
          <w:bdr w:val="nil"/>
          <w:lang w:eastAsia="en-US"/>
        </w:rPr>
        <w:t>dokumentacji projektowej przedsięwzięcia – jeśli dotyczy,</w:t>
      </w:r>
    </w:p>
    <w:p w14:paraId="195A6CB5" w14:textId="77777777" w:rsidR="00C6515C" w:rsidRPr="00C6515C" w:rsidRDefault="00C6515C" w:rsidP="00C6515C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425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C6515C">
        <w:rPr>
          <w:rFonts w:eastAsia="Arial Unicode MS"/>
          <w:szCs w:val="24"/>
          <w:bdr w:val="nil"/>
          <w:lang w:eastAsia="en-US"/>
        </w:rPr>
        <w:t>dokumentów potwierdzających aktualną sytuację finansową, sporządzanych na podstawie powszechnie obowiązujących przepisów prawa w zakresie sprawozdawczości finansowej lub podatkowej, których wykaz przedstawi Wojewódzki Fundusz na etapie oceny zasadniczej wniosku. Jako aktualne dane finansowe rozumie się dane na koniec zamkniętego miesiąca, poprzedzającego miesiąc, w którym Wnioskodawca przedkłada dokumenty wymagane niniejszą promesą,</w:t>
      </w:r>
    </w:p>
    <w:p w14:paraId="3D092ACE" w14:textId="77777777" w:rsidR="00C6515C" w:rsidRPr="00C6515C" w:rsidRDefault="00C6515C" w:rsidP="00C6515C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425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C6515C">
        <w:rPr>
          <w:rFonts w:eastAsia="Arial Unicode MS"/>
          <w:szCs w:val="24"/>
          <w:bdr w:val="nil"/>
          <w:lang w:eastAsia="en-US"/>
        </w:rPr>
        <w:t>umowy nr 337/2002 o zaopatrzenie w wodę i odprowadzenie ścieków zawartej w dniu 22.11.2002 r. z Zakładem Gospodarki Mieszkaniowej w Świeciu,</w:t>
      </w:r>
    </w:p>
    <w:p w14:paraId="23BBEC84" w14:textId="77777777" w:rsidR="00C6515C" w:rsidRPr="00C6515C" w:rsidRDefault="00C6515C" w:rsidP="00C6515C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425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C6515C">
        <w:rPr>
          <w:rFonts w:eastAsia="Arial Unicode MS"/>
          <w:szCs w:val="24"/>
          <w:bdr w:val="nil"/>
          <w:lang w:val="en-US" w:eastAsia="en-US"/>
        </w:rPr>
        <w:t xml:space="preserve">zaświadczenia </w:t>
      </w:r>
      <w:proofErr w:type="spellStart"/>
      <w:r w:rsidRPr="00C6515C">
        <w:rPr>
          <w:rFonts w:eastAsia="Arial Unicode MS"/>
          <w:szCs w:val="24"/>
          <w:bdr w:val="nil"/>
          <w:lang w:val="en-US" w:eastAsia="en-US"/>
        </w:rPr>
        <w:t>Kujawsko-Pomorskiego</w:t>
      </w:r>
      <w:proofErr w:type="spellEnd"/>
      <w:r w:rsidRPr="00C6515C">
        <w:rPr>
          <w:rFonts w:eastAsia="Arial Unicode MS"/>
          <w:szCs w:val="24"/>
          <w:bdr w:val="nil"/>
          <w:lang w:val="en-US" w:eastAsia="en-US"/>
        </w:rPr>
        <w:t xml:space="preserve"> </w:t>
      </w:r>
      <w:proofErr w:type="spellStart"/>
      <w:r w:rsidRPr="00C6515C">
        <w:rPr>
          <w:rFonts w:eastAsia="Arial Unicode MS"/>
          <w:szCs w:val="24"/>
          <w:bdr w:val="nil"/>
          <w:lang w:val="en-US" w:eastAsia="en-US"/>
        </w:rPr>
        <w:t>Wojewódzkiego</w:t>
      </w:r>
      <w:proofErr w:type="spellEnd"/>
      <w:r w:rsidRPr="00C6515C">
        <w:rPr>
          <w:rFonts w:eastAsia="Arial Unicode MS"/>
          <w:szCs w:val="24"/>
          <w:bdr w:val="nil"/>
          <w:lang w:val="en-US" w:eastAsia="en-US"/>
        </w:rPr>
        <w:t xml:space="preserve"> </w:t>
      </w:r>
      <w:proofErr w:type="spellStart"/>
      <w:r w:rsidRPr="00C6515C">
        <w:rPr>
          <w:rFonts w:eastAsia="Arial Unicode MS"/>
          <w:szCs w:val="24"/>
          <w:bdr w:val="nil"/>
          <w:lang w:val="en-US" w:eastAsia="en-US"/>
        </w:rPr>
        <w:t>Inspektora</w:t>
      </w:r>
      <w:proofErr w:type="spellEnd"/>
      <w:r w:rsidRPr="00C6515C">
        <w:rPr>
          <w:rFonts w:eastAsia="Arial Unicode MS"/>
          <w:szCs w:val="24"/>
          <w:bdr w:val="nil"/>
          <w:lang w:val="en-US" w:eastAsia="en-US"/>
        </w:rPr>
        <w:t xml:space="preserve"> </w:t>
      </w:r>
      <w:proofErr w:type="spellStart"/>
      <w:r w:rsidRPr="00C6515C">
        <w:rPr>
          <w:rFonts w:eastAsia="Arial Unicode MS"/>
          <w:szCs w:val="24"/>
          <w:bdr w:val="nil"/>
          <w:lang w:val="en-US" w:eastAsia="en-US"/>
        </w:rPr>
        <w:t>Ochrony</w:t>
      </w:r>
      <w:proofErr w:type="spellEnd"/>
      <w:r w:rsidRPr="00C6515C">
        <w:rPr>
          <w:rFonts w:eastAsia="Arial Unicode MS"/>
          <w:szCs w:val="24"/>
          <w:bdr w:val="nil"/>
          <w:lang w:val="en-US" w:eastAsia="en-US"/>
        </w:rPr>
        <w:t xml:space="preserve"> </w:t>
      </w:r>
      <w:proofErr w:type="spellStart"/>
      <w:r w:rsidRPr="00C6515C">
        <w:rPr>
          <w:rFonts w:eastAsia="Arial Unicode MS"/>
          <w:szCs w:val="24"/>
          <w:bdr w:val="nil"/>
          <w:lang w:val="en-US" w:eastAsia="en-US"/>
        </w:rPr>
        <w:t>Środowiska</w:t>
      </w:r>
      <w:proofErr w:type="spellEnd"/>
      <w:r w:rsidRPr="00C6515C">
        <w:rPr>
          <w:rFonts w:eastAsia="Arial Unicode MS"/>
          <w:szCs w:val="24"/>
          <w:bdr w:val="nil"/>
          <w:lang w:val="en-US" w:eastAsia="en-US"/>
        </w:rPr>
        <w:t xml:space="preserve"> w </w:t>
      </w:r>
      <w:proofErr w:type="spellStart"/>
      <w:r w:rsidRPr="00C6515C">
        <w:rPr>
          <w:rFonts w:eastAsia="Arial Unicode MS"/>
          <w:szCs w:val="24"/>
          <w:bdr w:val="nil"/>
          <w:lang w:val="en-US" w:eastAsia="en-US"/>
        </w:rPr>
        <w:t>Bydgoszczy</w:t>
      </w:r>
      <w:proofErr w:type="spellEnd"/>
      <w:r w:rsidRPr="00C6515C">
        <w:rPr>
          <w:rFonts w:eastAsia="Arial Unicode MS"/>
          <w:szCs w:val="24"/>
          <w:bdr w:val="nil"/>
          <w:lang w:val="en-US" w:eastAsia="en-US"/>
        </w:rPr>
        <w:t xml:space="preserve"> o nie </w:t>
      </w:r>
      <w:proofErr w:type="spellStart"/>
      <w:r w:rsidRPr="00C6515C">
        <w:rPr>
          <w:rFonts w:eastAsia="Arial Unicode MS"/>
          <w:szCs w:val="24"/>
          <w:bdr w:val="nil"/>
          <w:lang w:val="en-US" w:eastAsia="en-US"/>
        </w:rPr>
        <w:t>figurowaniu</w:t>
      </w:r>
      <w:proofErr w:type="spellEnd"/>
      <w:r w:rsidRPr="00C6515C">
        <w:rPr>
          <w:rFonts w:eastAsia="Arial Unicode MS"/>
          <w:szCs w:val="24"/>
          <w:bdr w:val="nil"/>
          <w:lang w:val="en-US" w:eastAsia="en-US"/>
        </w:rPr>
        <w:t xml:space="preserve"> w </w:t>
      </w:r>
      <w:proofErr w:type="spellStart"/>
      <w:r w:rsidRPr="00C6515C">
        <w:rPr>
          <w:rFonts w:eastAsia="Arial Unicode MS"/>
          <w:szCs w:val="24"/>
          <w:bdr w:val="nil"/>
          <w:lang w:val="en-US" w:eastAsia="en-US"/>
        </w:rPr>
        <w:t>rejestrze</w:t>
      </w:r>
      <w:proofErr w:type="spellEnd"/>
      <w:r w:rsidRPr="00C6515C">
        <w:rPr>
          <w:rFonts w:eastAsia="Arial Unicode MS"/>
          <w:szCs w:val="24"/>
          <w:bdr w:val="nil"/>
          <w:lang w:val="en-US" w:eastAsia="en-US"/>
        </w:rPr>
        <w:t xml:space="preserve"> </w:t>
      </w:r>
      <w:proofErr w:type="spellStart"/>
      <w:r w:rsidRPr="00C6515C">
        <w:rPr>
          <w:rFonts w:eastAsia="Arial Unicode MS"/>
          <w:szCs w:val="24"/>
          <w:bdr w:val="nil"/>
          <w:lang w:val="en-US" w:eastAsia="en-US"/>
        </w:rPr>
        <w:t>dłużników</w:t>
      </w:r>
      <w:proofErr w:type="spellEnd"/>
      <w:r w:rsidRPr="00C6515C">
        <w:rPr>
          <w:rFonts w:eastAsia="Arial Unicode MS"/>
          <w:szCs w:val="24"/>
          <w:bdr w:val="nil"/>
          <w:lang w:val="en-US" w:eastAsia="en-US"/>
        </w:rPr>
        <w:t xml:space="preserve"> z </w:t>
      </w:r>
      <w:proofErr w:type="spellStart"/>
      <w:r w:rsidRPr="00C6515C">
        <w:rPr>
          <w:rFonts w:eastAsia="Arial Unicode MS"/>
          <w:szCs w:val="24"/>
          <w:bdr w:val="nil"/>
          <w:lang w:val="en-US" w:eastAsia="en-US"/>
        </w:rPr>
        <w:t>tytułu</w:t>
      </w:r>
      <w:proofErr w:type="spellEnd"/>
      <w:r w:rsidRPr="00C6515C">
        <w:rPr>
          <w:rFonts w:eastAsia="Arial Unicode MS"/>
          <w:szCs w:val="24"/>
          <w:bdr w:val="nil"/>
          <w:lang w:val="en-US" w:eastAsia="en-US"/>
        </w:rPr>
        <w:t xml:space="preserve"> </w:t>
      </w:r>
      <w:proofErr w:type="spellStart"/>
      <w:r w:rsidRPr="00C6515C">
        <w:rPr>
          <w:rFonts w:eastAsia="Arial Unicode MS"/>
          <w:szCs w:val="24"/>
          <w:bdr w:val="nil"/>
          <w:lang w:val="en-US" w:eastAsia="en-US"/>
        </w:rPr>
        <w:t>administracyjnych</w:t>
      </w:r>
      <w:proofErr w:type="spellEnd"/>
      <w:r w:rsidRPr="00C6515C">
        <w:rPr>
          <w:rFonts w:eastAsia="Arial Unicode MS"/>
          <w:szCs w:val="24"/>
          <w:bdr w:val="nil"/>
          <w:lang w:val="en-US" w:eastAsia="en-US"/>
        </w:rPr>
        <w:t xml:space="preserve"> </w:t>
      </w:r>
      <w:proofErr w:type="spellStart"/>
      <w:r w:rsidRPr="00C6515C">
        <w:rPr>
          <w:rFonts w:eastAsia="Arial Unicode MS"/>
          <w:szCs w:val="24"/>
          <w:bdr w:val="nil"/>
          <w:lang w:val="en-US" w:eastAsia="en-US"/>
        </w:rPr>
        <w:t>kar</w:t>
      </w:r>
      <w:proofErr w:type="spellEnd"/>
      <w:r w:rsidRPr="00C6515C">
        <w:rPr>
          <w:rFonts w:eastAsia="Arial Unicode MS"/>
          <w:szCs w:val="24"/>
          <w:bdr w:val="nil"/>
          <w:lang w:val="en-US" w:eastAsia="en-US"/>
        </w:rPr>
        <w:t xml:space="preserve"> </w:t>
      </w:r>
      <w:proofErr w:type="spellStart"/>
      <w:r w:rsidRPr="00C6515C">
        <w:rPr>
          <w:rFonts w:eastAsia="Arial Unicode MS"/>
          <w:szCs w:val="24"/>
          <w:bdr w:val="nil"/>
          <w:lang w:val="en-US" w:eastAsia="en-US"/>
        </w:rPr>
        <w:t>pieniężnych</w:t>
      </w:r>
      <w:proofErr w:type="spellEnd"/>
      <w:r w:rsidRPr="00C6515C">
        <w:rPr>
          <w:rFonts w:eastAsia="Arial Unicode MS"/>
          <w:szCs w:val="24"/>
          <w:bdr w:val="nil"/>
          <w:lang w:val="en-US" w:eastAsia="en-US"/>
        </w:rPr>
        <w:t xml:space="preserve"> </w:t>
      </w:r>
      <w:proofErr w:type="spellStart"/>
      <w:r w:rsidRPr="00C6515C">
        <w:rPr>
          <w:rFonts w:eastAsia="Arial Unicode MS"/>
          <w:szCs w:val="24"/>
          <w:bdr w:val="nil"/>
          <w:lang w:val="en-US" w:eastAsia="en-US"/>
        </w:rPr>
        <w:t>nałożonych</w:t>
      </w:r>
      <w:proofErr w:type="spellEnd"/>
      <w:r w:rsidRPr="00C6515C">
        <w:rPr>
          <w:rFonts w:eastAsia="Arial Unicode MS"/>
          <w:szCs w:val="24"/>
          <w:bdr w:val="nil"/>
          <w:lang w:val="en-US" w:eastAsia="en-US"/>
        </w:rPr>
        <w:t xml:space="preserve"> za </w:t>
      </w:r>
      <w:proofErr w:type="spellStart"/>
      <w:r w:rsidRPr="00C6515C">
        <w:rPr>
          <w:rFonts w:eastAsia="Arial Unicode MS"/>
          <w:szCs w:val="24"/>
          <w:bdr w:val="nil"/>
          <w:lang w:val="en-US" w:eastAsia="en-US"/>
        </w:rPr>
        <w:t>przekroczenia</w:t>
      </w:r>
      <w:proofErr w:type="spellEnd"/>
      <w:r w:rsidRPr="00C6515C">
        <w:rPr>
          <w:rFonts w:eastAsia="Arial Unicode MS"/>
          <w:szCs w:val="24"/>
          <w:bdr w:val="nil"/>
          <w:lang w:val="en-US" w:eastAsia="en-US"/>
        </w:rPr>
        <w:t xml:space="preserve"> lub </w:t>
      </w:r>
      <w:proofErr w:type="spellStart"/>
      <w:r w:rsidRPr="00C6515C">
        <w:rPr>
          <w:rFonts w:eastAsia="Arial Unicode MS"/>
          <w:szCs w:val="24"/>
          <w:bdr w:val="nil"/>
          <w:lang w:val="en-US" w:eastAsia="en-US"/>
        </w:rPr>
        <w:t>naruszenie</w:t>
      </w:r>
      <w:proofErr w:type="spellEnd"/>
      <w:r w:rsidRPr="00C6515C">
        <w:rPr>
          <w:rFonts w:eastAsia="Arial Unicode MS"/>
          <w:szCs w:val="24"/>
          <w:bdr w:val="nil"/>
          <w:lang w:val="en-US" w:eastAsia="en-US"/>
        </w:rPr>
        <w:t xml:space="preserve"> </w:t>
      </w:r>
      <w:proofErr w:type="spellStart"/>
      <w:r w:rsidRPr="00C6515C">
        <w:rPr>
          <w:rFonts w:eastAsia="Arial Unicode MS"/>
          <w:szCs w:val="24"/>
          <w:bdr w:val="nil"/>
          <w:lang w:val="en-US" w:eastAsia="en-US"/>
        </w:rPr>
        <w:t>pozwoleń</w:t>
      </w:r>
      <w:proofErr w:type="spellEnd"/>
      <w:r w:rsidRPr="00C6515C">
        <w:rPr>
          <w:rFonts w:eastAsia="Arial Unicode MS"/>
          <w:szCs w:val="24"/>
          <w:bdr w:val="nil"/>
          <w:lang w:val="en-US" w:eastAsia="en-US"/>
        </w:rPr>
        <w:t xml:space="preserve"> i </w:t>
      </w:r>
      <w:proofErr w:type="spellStart"/>
      <w:r w:rsidRPr="00C6515C">
        <w:rPr>
          <w:rFonts w:eastAsia="Arial Unicode MS"/>
          <w:szCs w:val="24"/>
          <w:bdr w:val="nil"/>
          <w:lang w:val="en-US" w:eastAsia="en-US"/>
        </w:rPr>
        <w:t>decyzji</w:t>
      </w:r>
      <w:proofErr w:type="spellEnd"/>
      <w:r w:rsidRPr="00C6515C">
        <w:rPr>
          <w:rFonts w:eastAsia="Arial Unicode MS"/>
          <w:szCs w:val="24"/>
          <w:bdr w:val="nil"/>
          <w:lang w:val="en-US" w:eastAsia="en-US"/>
        </w:rPr>
        <w:t xml:space="preserve"> </w:t>
      </w:r>
      <w:proofErr w:type="spellStart"/>
      <w:r w:rsidRPr="00C6515C">
        <w:rPr>
          <w:rFonts w:eastAsia="Arial Unicode MS"/>
          <w:szCs w:val="24"/>
          <w:bdr w:val="nil"/>
          <w:lang w:val="en-US" w:eastAsia="en-US"/>
        </w:rPr>
        <w:t>określających</w:t>
      </w:r>
      <w:proofErr w:type="spellEnd"/>
      <w:r w:rsidRPr="00C6515C">
        <w:rPr>
          <w:rFonts w:eastAsia="Arial Unicode MS"/>
          <w:szCs w:val="24"/>
          <w:bdr w:val="nil"/>
          <w:lang w:val="en-US" w:eastAsia="en-US"/>
        </w:rPr>
        <w:t xml:space="preserve"> </w:t>
      </w:r>
      <w:proofErr w:type="spellStart"/>
      <w:r w:rsidRPr="00C6515C">
        <w:rPr>
          <w:rFonts w:eastAsia="Arial Unicode MS"/>
          <w:szCs w:val="24"/>
          <w:bdr w:val="nil"/>
          <w:lang w:val="en-US" w:eastAsia="en-US"/>
        </w:rPr>
        <w:t>warunki</w:t>
      </w:r>
      <w:proofErr w:type="spellEnd"/>
      <w:r w:rsidRPr="00C6515C">
        <w:rPr>
          <w:rFonts w:eastAsia="Arial Unicode MS"/>
          <w:szCs w:val="24"/>
          <w:bdr w:val="nil"/>
          <w:lang w:val="en-US" w:eastAsia="en-US"/>
        </w:rPr>
        <w:t xml:space="preserve"> </w:t>
      </w:r>
      <w:proofErr w:type="spellStart"/>
      <w:r w:rsidRPr="00C6515C">
        <w:rPr>
          <w:rFonts w:eastAsia="Arial Unicode MS"/>
          <w:szCs w:val="24"/>
          <w:bdr w:val="nil"/>
          <w:lang w:val="en-US" w:eastAsia="en-US"/>
        </w:rPr>
        <w:t>korzystania</w:t>
      </w:r>
      <w:proofErr w:type="spellEnd"/>
      <w:r w:rsidRPr="00C6515C">
        <w:rPr>
          <w:rFonts w:eastAsia="Arial Unicode MS"/>
          <w:szCs w:val="24"/>
          <w:bdr w:val="nil"/>
          <w:lang w:val="en-US" w:eastAsia="en-US"/>
        </w:rPr>
        <w:t xml:space="preserve"> ze </w:t>
      </w:r>
      <w:proofErr w:type="spellStart"/>
      <w:r w:rsidRPr="00C6515C">
        <w:rPr>
          <w:rFonts w:eastAsia="Arial Unicode MS"/>
          <w:szCs w:val="24"/>
          <w:bdr w:val="nil"/>
          <w:lang w:val="en-US" w:eastAsia="en-US"/>
        </w:rPr>
        <w:t>środowiska</w:t>
      </w:r>
      <w:proofErr w:type="spellEnd"/>
      <w:r w:rsidRPr="00C6515C">
        <w:rPr>
          <w:rFonts w:eastAsia="Arial Unicode MS"/>
          <w:szCs w:val="24"/>
          <w:bdr w:val="nil"/>
          <w:lang w:val="en-US" w:eastAsia="en-US"/>
        </w:rPr>
        <w:t xml:space="preserve">, o </w:t>
      </w:r>
      <w:proofErr w:type="spellStart"/>
      <w:r w:rsidRPr="00C6515C">
        <w:rPr>
          <w:rFonts w:eastAsia="Arial Unicode MS"/>
          <w:szCs w:val="24"/>
          <w:bdr w:val="nil"/>
          <w:lang w:val="en-US" w:eastAsia="en-US"/>
        </w:rPr>
        <w:t>których</w:t>
      </w:r>
      <w:proofErr w:type="spellEnd"/>
      <w:r w:rsidRPr="00C6515C">
        <w:rPr>
          <w:rFonts w:eastAsia="Arial Unicode MS"/>
          <w:szCs w:val="24"/>
          <w:bdr w:val="nil"/>
          <w:lang w:val="en-US" w:eastAsia="en-US"/>
        </w:rPr>
        <w:t xml:space="preserve"> </w:t>
      </w:r>
      <w:proofErr w:type="spellStart"/>
      <w:r w:rsidRPr="00C6515C">
        <w:rPr>
          <w:rFonts w:eastAsia="Arial Unicode MS"/>
          <w:szCs w:val="24"/>
          <w:bdr w:val="nil"/>
          <w:lang w:val="en-US" w:eastAsia="en-US"/>
        </w:rPr>
        <w:t>mowa</w:t>
      </w:r>
      <w:proofErr w:type="spellEnd"/>
      <w:r w:rsidRPr="00C6515C">
        <w:rPr>
          <w:rFonts w:eastAsia="Arial Unicode MS"/>
          <w:szCs w:val="24"/>
          <w:bdr w:val="nil"/>
          <w:lang w:val="en-US" w:eastAsia="en-US"/>
        </w:rPr>
        <w:t xml:space="preserve"> w art. 298 </w:t>
      </w:r>
      <w:proofErr w:type="spellStart"/>
      <w:r w:rsidRPr="00C6515C">
        <w:rPr>
          <w:rFonts w:eastAsia="Arial Unicode MS"/>
          <w:szCs w:val="24"/>
          <w:bdr w:val="nil"/>
          <w:lang w:val="en-US" w:eastAsia="en-US"/>
        </w:rPr>
        <w:t>ustawy</w:t>
      </w:r>
      <w:proofErr w:type="spellEnd"/>
      <w:r w:rsidRPr="00C6515C">
        <w:rPr>
          <w:rFonts w:eastAsia="Arial Unicode MS"/>
          <w:szCs w:val="24"/>
          <w:bdr w:val="nil"/>
          <w:lang w:val="en-US" w:eastAsia="en-US"/>
        </w:rPr>
        <w:t xml:space="preserve"> z dnia 27 </w:t>
      </w:r>
      <w:proofErr w:type="spellStart"/>
      <w:r w:rsidRPr="00C6515C">
        <w:rPr>
          <w:rFonts w:eastAsia="Arial Unicode MS"/>
          <w:szCs w:val="24"/>
          <w:bdr w:val="nil"/>
          <w:lang w:val="en-US" w:eastAsia="en-US"/>
        </w:rPr>
        <w:t>kwietnia</w:t>
      </w:r>
      <w:proofErr w:type="spellEnd"/>
      <w:r w:rsidRPr="00C6515C">
        <w:rPr>
          <w:rFonts w:eastAsia="Arial Unicode MS"/>
          <w:szCs w:val="24"/>
          <w:bdr w:val="nil"/>
          <w:lang w:val="en-US" w:eastAsia="en-US"/>
        </w:rPr>
        <w:t xml:space="preserve"> 2001 r. </w:t>
      </w:r>
      <w:proofErr w:type="spellStart"/>
      <w:r w:rsidRPr="00C6515C">
        <w:rPr>
          <w:rFonts w:eastAsia="Arial Unicode MS"/>
          <w:szCs w:val="24"/>
          <w:bdr w:val="nil"/>
          <w:lang w:val="en-US" w:eastAsia="en-US"/>
        </w:rPr>
        <w:t>Prawo</w:t>
      </w:r>
      <w:proofErr w:type="spellEnd"/>
      <w:r w:rsidRPr="00C6515C">
        <w:rPr>
          <w:rFonts w:eastAsia="Arial Unicode MS"/>
          <w:szCs w:val="24"/>
          <w:bdr w:val="nil"/>
          <w:lang w:val="en-US" w:eastAsia="en-US"/>
        </w:rPr>
        <w:t xml:space="preserve"> </w:t>
      </w:r>
      <w:proofErr w:type="spellStart"/>
      <w:r w:rsidRPr="00C6515C">
        <w:rPr>
          <w:rFonts w:eastAsia="Arial Unicode MS"/>
          <w:szCs w:val="24"/>
          <w:bdr w:val="nil"/>
          <w:lang w:val="en-US" w:eastAsia="en-US"/>
        </w:rPr>
        <w:t>ochrony</w:t>
      </w:r>
      <w:proofErr w:type="spellEnd"/>
      <w:r w:rsidRPr="00C6515C">
        <w:rPr>
          <w:rFonts w:eastAsia="Arial Unicode MS"/>
          <w:szCs w:val="24"/>
          <w:bdr w:val="nil"/>
          <w:lang w:val="en-US" w:eastAsia="en-US"/>
        </w:rPr>
        <w:t xml:space="preserve"> </w:t>
      </w:r>
      <w:proofErr w:type="spellStart"/>
      <w:r w:rsidRPr="00C6515C">
        <w:rPr>
          <w:rFonts w:eastAsia="Arial Unicode MS"/>
          <w:szCs w:val="24"/>
          <w:bdr w:val="nil"/>
          <w:lang w:val="en-US" w:eastAsia="en-US"/>
        </w:rPr>
        <w:t>środowiska</w:t>
      </w:r>
      <w:proofErr w:type="spellEnd"/>
      <w:r w:rsidRPr="00C6515C">
        <w:rPr>
          <w:rFonts w:eastAsia="Arial Unicode MS"/>
          <w:szCs w:val="24"/>
          <w:bdr w:val="nil"/>
          <w:lang w:val="en-US" w:eastAsia="en-US"/>
        </w:rPr>
        <w:t xml:space="preserve"> (</w:t>
      </w:r>
      <w:proofErr w:type="spellStart"/>
      <w:r w:rsidRPr="00C6515C">
        <w:rPr>
          <w:rFonts w:eastAsia="Arial Unicode MS"/>
          <w:szCs w:val="24"/>
          <w:bdr w:val="nil"/>
          <w:lang w:val="en-US" w:eastAsia="en-US"/>
        </w:rPr>
        <w:t>t.j.</w:t>
      </w:r>
      <w:proofErr w:type="spellEnd"/>
      <w:r w:rsidRPr="00C6515C">
        <w:rPr>
          <w:rFonts w:eastAsia="Arial Unicode MS"/>
          <w:szCs w:val="24"/>
          <w:bdr w:val="nil"/>
          <w:lang w:val="en-US" w:eastAsia="en-US"/>
        </w:rPr>
        <w:t xml:space="preserve"> </w:t>
      </w:r>
      <w:proofErr w:type="spellStart"/>
      <w:r w:rsidRPr="00C6515C">
        <w:rPr>
          <w:rFonts w:eastAsia="Arial Unicode MS"/>
          <w:szCs w:val="24"/>
          <w:bdr w:val="nil"/>
          <w:lang w:val="en-US" w:eastAsia="en-US"/>
        </w:rPr>
        <w:t>Dz.U</w:t>
      </w:r>
      <w:proofErr w:type="spellEnd"/>
      <w:r w:rsidRPr="00C6515C">
        <w:rPr>
          <w:rFonts w:eastAsia="Arial Unicode MS"/>
          <w:szCs w:val="24"/>
          <w:bdr w:val="nil"/>
          <w:lang w:val="en-US" w:eastAsia="en-US"/>
        </w:rPr>
        <w:t xml:space="preserve">. 2021, poz. 1973 ze </w:t>
      </w:r>
      <w:proofErr w:type="spellStart"/>
      <w:r w:rsidRPr="00C6515C">
        <w:rPr>
          <w:rFonts w:eastAsia="Arial Unicode MS"/>
          <w:szCs w:val="24"/>
          <w:bdr w:val="nil"/>
          <w:lang w:val="en-US" w:eastAsia="en-US"/>
        </w:rPr>
        <w:t>zm</w:t>
      </w:r>
      <w:proofErr w:type="spellEnd"/>
      <w:r w:rsidRPr="00C6515C">
        <w:rPr>
          <w:rFonts w:eastAsia="Arial Unicode MS"/>
          <w:szCs w:val="24"/>
          <w:bdr w:val="nil"/>
          <w:lang w:val="en-US" w:eastAsia="en-US"/>
        </w:rPr>
        <w:t xml:space="preserve">.), </w:t>
      </w:r>
      <w:proofErr w:type="spellStart"/>
      <w:r w:rsidRPr="00C6515C">
        <w:rPr>
          <w:rFonts w:eastAsia="Arial Unicode MS"/>
          <w:szCs w:val="24"/>
          <w:bdr w:val="nil"/>
          <w:lang w:val="en-US" w:eastAsia="en-US"/>
        </w:rPr>
        <w:t>wydanego</w:t>
      </w:r>
      <w:proofErr w:type="spellEnd"/>
      <w:r w:rsidRPr="00C6515C">
        <w:rPr>
          <w:rFonts w:eastAsia="Arial Unicode MS"/>
          <w:szCs w:val="24"/>
          <w:bdr w:val="nil"/>
          <w:lang w:val="en-US" w:eastAsia="en-US"/>
        </w:rPr>
        <w:t xml:space="preserve"> nie </w:t>
      </w:r>
      <w:proofErr w:type="spellStart"/>
      <w:r w:rsidRPr="00C6515C">
        <w:rPr>
          <w:rFonts w:eastAsia="Arial Unicode MS"/>
          <w:szCs w:val="24"/>
          <w:bdr w:val="nil"/>
          <w:lang w:val="en-US" w:eastAsia="en-US"/>
        </w:rPr>
        <w:t>wcześniej</w:t>
      </w:r>
      <w:proofErr w:type="spellEnd"/>
      <w:r w:rsidRPr="00C6515C">
        <w:rPr>
          <w:rFonts w:eastAsia="Arial Unicode MS"/>
          <w:szCs w:val="24"/>
          <w:bdr w:val="nil"/>
          <w:lang w:val="en-US" w:eastAsia="en-US"/>
        </w:rPr>
        <w:t xml:space="preserve"> niż 30 </w:t>
      </w:r>
      <w:proofErr w:type="spellStart"/>
      <w:r w:rsidRPr="00C6515C">
        <w:rPr>
          <w:rFonts w:eastAsia="Arial Unicode MS"/>
          <w:szCs w:val="24"/>
          <w:bdr w:val="nil"/>
          <w:lang w:val="en-US" w:eastAsia="en-US"/>
        </w:rPr>
        <w:t>dni</w:t>
      </w:r>
      <w:proofErr w:type="spellEnd"/>
      <w:r w:rsidRPr="00C6515C">
        <w:rPr>
          <w:rFonts w:eastAsia="Arial Unicode MS"/>
          <w:szCs w:val="24"/>
          <w:bdr w:val="nil"/>
          <w:lang w:val="en-US" w:eastAsia="en-US"/>
        </w:rPr>
        <w:t xml:space="preserve"> </w:t>
      </w:r>
      <w:proofErr w:type="spellStart"/>
      <w:r w:rsidRPr="00C6515C">
        <w:rPr>
          <w:rFonts w:eastAsia="Arial Unicode MS"/>
          <w:szCs w:val="24"/>
          <w:bdr w:val="nil"/>
          <w:lang w:val="en-US" w:eastAsia="en-US"/>
        </w:rPr>
        <w:t>przed</w:t>
      </w:r>
      <w:proofErr w:type="spellEnd"/>
      <w:r w:rsidRPr="00C6515C">
        <w:rPr>
          <w:rFonts w:eastAsia="Arial Unicode MS"/>
          <w:szCs w:val="24"/>
          <w:bdr w:val="nil"/>
          <w:lang w:val="en-US" w:eastAsia="en-US"/>
        </w:rPr>
        <w:t xml:space="preserve"> </w:t>
      </w:r>
      <w:proofErr w:type="spellStart"/>
      <w:r w:rsidRPr="00C6515C">
        <w:rPr>
          <w:rFonts w:eastAsia="Arial Unicode MS"/>
          <w:szCs w:val="24"/>
          <w:bdr w:val="nil"/>
          <w:lang w:val="en-US" w:eastAsia="en-US"/>
        </w:rPr>
        <w:t>datą</w:t>
      </w:r>
      <w:proofErr w:type="spellEnd"/>
      <w:r w:rsidRPr="00C6515C">
        <w:rPr>
          <w:rFonts w:eastAsia="Arial Unicode MS"/>
          <w:szCs w:val="24"/>
          <w:bdr w:val="nil"/>
          <w:lang w:val="en-US" w:eastAsia="en-US"/>
        </w:rPr>
        <w:t xml:space="preserve"> </w:t>
      </w:r>
      <w:proofErr w:type="spellStart"/>
      <w:r w:rsidRPr="00C6515C">
        <w:rPr>
          <w:rFonts w:eastAsia="Arial Unicode MS"/>
          <w:szCs w:val="24"/>
          <w:bdr w:val="nil"/>
          <w:lang w:val="en-US" w:eastAsia="en-US"/>
        </w:rPr>
        <w:t>ważności</w:t>
      </w:r>
      <w:proofErr w:type="spellEnd"/>
      <w:r w:rsidRPr="00C6515C">
        <w:rPr>
          <w:rFonts w:eastAsia="Arial Unicode MS"/>
          <w:szCs w:val="24"/>
          <w:bdr w:val="nil"/>
          <w:lang w:val="en-US" w:eastAsia="en-US"/>
        </w:rPr>
        <w:t xml:space="preserve"> </w:t>
      </w:r>
      <w:proofErr w:type="spellStart"/>
      <w:r w:rsidRPr="00C6515C">
        <w:rPr>
          <w:rFonts w:eastAsia="Arial Unicode MS"/>
          <w:szCs w:val="24"/>
          <w:bdr w:val="nil"/>
          <w:lang w:val="en-US" w:eastAsia="en-US"/>
        </w:rPr>
        <w:t>promesy</w:t>
      </w:r>
      <w:proofErr w:type="spellEnd"/>
      <w:r w:rsidRPr="00C6515C">
        <w:rPr>
          <w:rFonts w:eastAsia="Arial Unicode MS"/>
          <w:szCs w:val="24"/>
          <w:bdr w:val="nil"/>
          <w:lang w:val="en-US" w:eastAsia="en-US"/>
        </w:rPr>
        <w:t xml:space="preserve"> lub </w:t>
      </w:r>
      <w:proofErr w:type="spellStart"/>
      <w:r w:rsidRPr="00C6515C">
        <w:rPr>
          <w:rFonts w:eastAsia="Arial Unicode MS"/>
          <w:szCs w:val="24"/>
          <w:bdr w:val="nil"/>
          <w:lang w:val="en-US" w:eastAsia="en-US"/>
        </w:rPr>
        <w:t>datą</w:t>
      </w:r>
      <w:proofErr w:type="spellEnd"/>
      <w:r w:rsidRPr="00C6515C">
        <w:rPr>
          <w:rFonts w:eastAsia="Arial Unicode MS"/>
          <w:szCs w:val="24"/>
          <w:bdr w:val="nil"/>
          <w:lang w:val="en-US" w:eastAsia="en-US"/>
        </w:rPr>
        <w:t xml:space="preserve"> </w:t>
      </w:r>
      <w:proofErr w:type="spellStart"/>
      <w:r w:rsidRPr="00C6515C">
        <w:rPr>
          <w:rFonts w:eastAsia="Arial Unicode MS"/>
          <w:szCs w:val="24"/>
          <w:bdr w:val="nil"/>
          <w:lang w:val="en-US" w:eastAsia="en-US"/>
        </w:rPr>
        <w:t>przekazania</w:t>
      </w:r>
      <w:proofErr w:type="spellEnd"/>
      <w:r w:rsidRPr="00C6515C">
        <w:rPr>
          <w:rFonts w:eastAsia="Arial Unicode MS"/>
          <w:szCs w:val="24"/>
          <w:bdr w:val="nil"/>
          <w:lang w:val="en-US" w:eastAsia="en-US"/>
        </w:rPr>
        <w:t xml:space="preserve"> </w:t>
      </w:r>
      <w:proofErr w:type="spellStart"/>
      <w:r w:rsidRPr="00C6515C">
        <w:rPr>
          <w:rFonts w:eastAsia="Arial Unicode MS"/>
          <w:szCs w:val="24"/>
          <w:bdr w:val="nil"/>
          <w:lang w:val="en-US" w:eastAsia="en-US"/>
        </w:rPr>
        <w:t>ostatniego</w:t>
      </w:r>
      <w:proofErr w:type="spellEnd"/>
      <w:r w:rsidRPr="00C6515C">
        <w:rPr>
          <w:rFonts w:eastAsia="Arial Unicode MS"/>
          <w:szCs w:val="24"/>
          <w:bdr w:val="nil"/>
          <w:lang w:val="en-US" w:eastAsia="en-US"/>
        </w:rPr>
        <w:t xml:space="preserve"> z dokumentów </w:t>
      </w:r>
      <w:proofErr w:type="spellStart"/>
      <w:r w:rsidRPr="00C6515C">
        <w:rPr>
          <w:rFonts w:eastAsia="Arial Unicode MS"/>
          <w:szCs w:val="24"/>
          <w:bdr w:val="nil"/>
          <w:lang w:val="en-US" w:eastAsia="en-US"/>
        </w:rPr>
        <w:t>wymienionych</w:t>
      </w:r>
      <w:proofErr w:type="spellEnd"/>
      <w:r w:rsidRPr="00C6515C">
        <w:rPr>
          <w:rFonts w:eastAsia="Arial Unicode MS"/>
          <w:szCs w:val="24"/>
          <w:bdr w:val="nil"/>
          <w:lang w:val="en-US" w:eastAsia="en-US"/>
        </w:rPr>
        <w:t xml:space="preserve"> w ppkt 1-6.</w:t>
      </w:r>
    </w:p>
    <w:p w14:paraId="7B6D48F5" w14:textId="77777777" w:rsidR="00C6515C" w:rsidRPr="00C6515C" w:rsidRDefault="00C6515C" w:rsidP="00C6515C">
      <w:pPr>
        <w:ind w:left="851"/>
        <w:contextualSpacing/>
        <w:jc w:val="both"/>
        <w:rPr>
          <w:rFonts w:eastAsia="Arial Unicode MS"/>
          <w:szCs w:val="24"/>
          <w:bdr w:val="nil"/>
          <w:lang w:eastAsia="en-US"/>
        </w:rPr>
      </w:pPr>
    </w:p>
    <w:p w14:paraId="2A94EA5F" w14:textId="77777777" w:rsidR="00C6515C" w:rsidRPr="00C6515C" w:rsidRDefault="00C6515C" w:rsidP="00C6515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ind w:left="567" w:hanging="425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C6515C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Warunki dofinansowania.</w:t>
      </w:r>
    </w:p>
    <w:p w14:paraId="2DF012A8" w14:textId="77777777" w:rsidR="00C6515C" w:rsidRPr="00C6515C" w:rsidRDefault="00C6515C" w:rsidP="00C6515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ind w:left="993" w:hanging="426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C6515C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Ogólne warunki dofinansowania określają:</w:t>
      </w:r>
    </w:p>
    <w:p w14:paraId="6E089032" w14:textId="77777777" w:rsidR="00C6515C" w:rsidRPr="00C6515C" w:rsidRDefault="00C6515C" w:rsidP="00C6515C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ind w:left="1276" w:hanging="283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C6515C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Program priorytetowy EKO-KLIMAT – woda, powietrze, ziemia, przyjęty uchwałą nr 27/22 Rady Nadzorczej WFOŚiGW w Toruniu z dnia 12.05.2022 r. (Program),</w:t>
      </w:r>
    </w:p>
    <w:p w14:paraId="5990ADD9" w14:textId="77777777" w:rsidR="00C6515C" w:rsidRPr="00C6515C" w:rsidRDefault="00C6515C" w:rsidP="00C6515C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ind w:left="1276" w:hanging="283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C6515C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Regulamin naboru wniosków o dofinasowanie w ramach Programu priorytetowego EKO-KLIMAT – woda, powietrze, ziemia, przyjęty uchwałą nr 571/22 Zarządu WFOŚiGW w Toruniu z dnia 16.05.2022 r. (Regulamin),</w:t>
      </w:r>
    </w:p>
    <w:p w14:paraId="1E6A3606" w14:textId="77777777" w:rsidR="00C6515C" w:rsidRPr="00C6515C" w:rsidRDefault="00C6515C" w:rsidP="00C6515C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ind w:left="1276" w:hanging="283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C6515C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lastRenderedPageBreak/>
        <w:t>Zasady udzielania pomocy finansowej ze środków Wojewódzkiego Funduszu Ochrony Środowiska i Gospodarki Wodnej w Toruniu, przyjęte uchwałą nr 26/22 Rady Nadzorczej WFOŚiGW w Toruniu z dnia 12.05.2022 r., w części nieuregulowanej w ww. Programie i Regulaminie.</w:t>
      </w:r>
    </w:p>
    <w:p w14:paraId="6BA75600" w14:textId="77777777" w:rsidR="00C6515C" w:rsidRPr="00C6515C" w:rsidRDefault="00C6515C" w:rsidP="00C6515C">
      <w:pPr>
        <w:spacing w:line="252" w:lineRule="auto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0D9B2554" w14:textId="77777777" w:rsidR="00C6515C" w:rsidRPr="00C6515C" w:rsidRDefault="00C6515C" w:rsidP="00C6515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line="252" w:lineRule="auto"/>
        <w:ind w:hanging="153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C6515C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Szczególne warunki dofinansowania:</w:t>
      </w:r>
    </w:p>
    <w:p w14:paraId="13F3CD94" w14:textId="14EFB587" w:rsidR="00C6515C" w:rsidRPr="00C6515C" w:rsidRDefault="00C6515C" w:rsidP="00C6515C">
      <w:p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ind w:left="993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C6515C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Wnioskowane dofinansowanie w formie pożyczki będzie stanowiło pomoc de minimis i zostanie udzielone przez Wojewódzki Fundusz Ochrony Środowiska i Gospodarki Wodnej w Toruniu zgodnie z przepisami wskazanymi w rozporządzeniu Komisji (UE) NR 1407/2013 z dnia 18 grudnia 2013 r. w sprawie stosowania art. 107 i 108 Traktatu o funkcjonowaniu Unii Europejskiej do pomocy de minimis.</w:t>
      </w:r>
    </w:p>
    <w:p w14:paraId="0B2253E0" w14:textId="77777777" w:rsidR="00C6515C" w:rsidRPr="00C6515C" w:rsidRDefault="00C6515C" w:rsidP="00C6515C">
      <w:p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ind w:left="993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3EF87930" w14:textId="77777777" w:rsidR="00C6515C" w:rsidRPr="00C6515C" w:rsidRDefault="00C6515C" w:rsidP="00C6515C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ind w:left="1139" w:hanging="146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C6515C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Oprocentowanie pożyczki</w:t>
      </w:r>
    </w:p>
    <w:p w14:paraId="5D4E04D8" w14:textId="77777777" w:rsidR="00C6515C" w:rsidRPr="00C6515C" w:rsidRDefault="00C6515C" w:rsidP="00C6515C">
      <w:p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ind w:left="1139"/>
        <w:jc w:val="both"/>
        <w:rPr>
          <w:rFonts w:eastAsia="Arial Unicode MS"/>
          <w:color w:val="000000"/>
          <w:sz w:val="2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151CCD94" w14:textId="77777777" w:rsidR="00C6515C" w:rsidRPr="00C6515C" w:rsidRDefault="00C6515C" w:rsidP="00C6515C">
      <w:p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ind w:left="1440"/>
        <w:jc w:val="both"/>
        <w:rPr>
          <w:rFonts w:eastAsia="Arial Unicode MS"/>
          <w:color w:val="000000"/>
          <w:sz w:val="2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C6515C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Oprocentowanie pożyczki wg stanu na dzień 21 lipca 2022 r. wynosi 5,24% </w:t>
      </w:r>
      <w:r w:rsidRPr="00C6515C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br/>
        <w:t>i zostało ustalone na podstawie stopy redyskonta weksli w oparciu o następujące dane źródłowe:</w:t>
      </w:r>
    </w:p>
    <w:p w14:paraId="0D076AF4" w14:textId="77777777" w:rsidR="00C6515C" w:rsidRPr="00C6515C" w:rsidRDefault="00C6515C" w:rsidP="00C6515C">
      <w:p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ind w:left="1440"/>
        <w:jc w:val="both"/>
        <w:rPr>
          <w:rFonts w:eastAsia="Arial Unicode MS"/>
          <w:i/>
          <w:iCs/>
          <w:color w:val="000000"/>
          <w:sz w:val="2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Tabela-Siatka"/>
        <w:tblW w:w="8363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5750"/>
        <w:gridCol w:w="2124"/>
      </w:tblGrid>
      <w:tr w:rsidR="00C6515C" w:rsidRPr="00C6515C" w14:paraId="357F889A" w14:textId="77777777" w:rsidTr="00C6515C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09ED15A" w14:textId="77777777" w:rsidR="00C6515C" w:rsidRPr="00C6515C" w:rsidRDefault="00C6515C" w:rsidP="00C6515C">
            <w:pPr>
              <w:spacing w:line="252" w:lineRule="auto"/>
              <w:jc w:val="center"/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6515C"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Lp.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7D26B2D" w14:textId="77777777" w:rsidR="00C6515C" w:rsidRPr="00C6515C" w:rsidRDefault="00C6515C" w:rsidP="00C6515C">
            <w:pPr>
              <w:spacing w:line="252" w:lineRule="auto"/>
              <w:jc w:val="center"/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6515C"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Opis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E664C06" w14:textId="77777777" w:rsidR="00C6515C" w:rsidRPr="00C6515C" w:rsidRDefault="00C6515C" w:rsidP="00C6515C">
            <w:pPr>
              <w:spacing w:line="252" w:lineRule="auto"/>
              <w:jc w:val="center"/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6515C"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Wartość</w:t>
            </w:r>
          </w:p>
        </w:tc>
      </w:tr>
      <w:tr w:rsidR="00C6515C" w:rsidRPr="00C6515C" w14:paraId="74E7628D" w14:textId="77777777" w:rsidTr="001B4549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850B0" w14:textId="77777777" w:rsidR="00C6515C" w:rsidRPr="00C6515C" w:rsidRDefault="00C6515C" w:rsidP="00C6515C">
            <w:pPr>
              <w:spacing w:line="252" w:lineRule="auto"/>
              <w:jc w:val="both"/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6515C"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C5A7C" w14:textId="77777777" w:rsidR="00C6515C" w:rsidRPr="00C6515C" w:rsidRDefault="00C6515C" w:rsidP="00C6515C">
            <w:pPr>
              <w:spacing w:line="252" w:lineRule="auto"/>
              <w:jc w:val="both"/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6515C"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Stopa redyskonta weksli ogłaszana przez Radę Polityki Pieniężnej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982C46" w14:textId="77777777" w:rsidR="00C6515C" w:rsidRPr="00C6515C" w:rsidRDefault="00C6515C" w:rsidP="00C6515C">
            <w:pPr>
              <w:spacing w:line="252" w:lineRule="auto"/>
              <w:jc w:val="right"/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6515C"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6,55%</w:t>
            </w:r>
          </w:p>
        </w:tc>
      </w:tr>
      <w:tr w:rsidR="00C6515C" w:rsidRPr="00C6515C" w14:paraId="60914644" w14:textId="77777777" w:rsidTr="001B4549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CB56E" w14:textId="77777777" w:rsidR="00C6515C" w:rsidRPr="00C6515C" w:rsidRDefault="00C6515C" w:rsidP="00C6515C">
            <w:pPr>
              <w:spacing w:line="252" w:lineRule="auto"/>
              <w:jc w:val="both"/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6515C"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920B1" w14:textId="77777777" w:rsidR="00C6515C" w:rsidRPr="00C6515C" w:rsidRDefault="00C6515C" w:rsidP="00C6515C">
            <w:pPr>
              <w:spacing w:line="252" w:lineRule="auto"/>
              <w:jc w:val="both"/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6515C"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Stopa bazowa ogłaszana w komunikatach Komisji Europejskiej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B7F726" w14:textId="77777777" w:rsidR="00C6515C" w:rsidRPr="00C6515C" w:rsidRDefault="00C6515C" w:rsidP="00C6515C">
            <w:pPr>
              <w:spacing w:line="252" w:lineRule="auto"/>
              <w:jc w:val="right"/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6515C"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5,81%</w:t>
            </w:r>
          </w:p>
        </w:tc>
      </w:tr>
      <w:tr w:rsidR="00C6515C" w:rsidRPr="00C6515C" w14:paraId="6857298F" w14:textId="77777777" w:rsidTr="001B4549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19A43" w14:textId="77777777" w:rsidR="00C6515C" w:rsidRPr="00C6515C" w:rsidRDefault="00C6515C" w:rsidP="00C6515C">
            <w:pPr>
              <w:spacing w:line="252" w:lineRule="auto"/>
              <w:jc w:val="both"/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6515C"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7C3F9" w14:textId="77777777" w:rsidR="00C6515C" w:rsidRPr="00C6515C" w:rsidRDefault="00C6515C" w:rsidP="00C6515C">
            <w:pPr>
              <w:spacing w:line="252" w:lineRule="auto"/>
              <w:jc w:val="both"/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6515C"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Kategoria ratingu Wnioskodawcy wg danych na dzień 31.12.2021 r.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B5F3D0" w14:textId="77777777" w:rsidR="00C6515C" w:rsidRPr="00C6515C" w:rsidRDefault="00C6515C" w:rsidP="00C6515C">
            <w:pPr>
              <w:spacing w:line="252" w:lineRule="auto"/>
              <w:jc w:val="right"/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6515C"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AAA – poziom wysoki</w:t>
            </w:r>
          </w:p>
        </w:tc>
      </w:tr>
      <w:tr w:rsidR="00C6515C" w:rsidRPr="00C6515C" w14:paraId="4D8FED47" w14:textId="77777777" w:rsidTr="001B4549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23939" w14:textId="77777777" w:rsidR="00C6515C" w:rsidRPr="00C6515C" w:rsidRDefault="00C6515C" w:rsidP="00C6515C">
            <w:pPr>
              <w:spacing w:line="252" w:lineRule="auto"/>
              <w:jc w:val="both"/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6515C"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A3D96" w14:textId="77777777" w:rsidR="00C6515C" w:rsidRPr="00C6515C" w:rsidRDefault="00C6515C" w:rsidP="00C6515C">
            <w:pPr>
              <w:spacing w:line="252" w:lineRule="auto"/>
              <w:jc w:val="both"/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6515C"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Marża w punktach bazowych dla kategorii AAA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D98353" w14:textId="77777777" w:rsidR="00C6515C" w:rsidRPr="00C6515C" w:rsidRDefault="00C6515C" w:rsidP="00C6515C">
            <w:pPr>
              <w:spacing w:line="252" w:lineRule="auto"/>
              <w:jc w:val="right"/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6515C"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60</w:t>
            </w:r>
          </w:p>
        </w:tc>
      </w:tr>
      <w:tr w:rsidR="00C6515C" w:rsidRPr="00C6515C" w14:paraId="041B2896" w14:textId="77777777" w:rsidTr="001B4549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EACBD" w14:textId="77777777" w:rsidR="00C6515C" w:rsidRPr="00C6515C" w:rsidRDefault="00C6515C" w:rsidP="00C6515C">
            <w:pPr>
              <w:spacing w:line="252" w:lineRule="auto"/>
              <w:jc w:val="both"/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6515C"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5. 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5905F" w14:textId="77777777" w:rsidR="00C6515C" w:rsidRPr="00C6515C" w:rsidRDefault="00C6515C" w:rsidP="00C6515C">
            <w:pPr>
              <w:spacing w:line="252" w:lineRule="auto"/>
              <w:jc w:val="both"/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6515C"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Oprocentowanie przy którym pożyczka nie będzie stanowiła pomocy publicznej (5,81% + 0,60%)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0071D1" w14:textId="77777777" w:rsidR="00C6515C" w:rsidRPr="00C6515C" w:rsidRDefault="00C6515C" w:rsidP="00C6515C">
            <w:pPr>
              <w:spacing w:line="252" w:lineRule="auto"/>
              <w:jc w:val="right"/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6515C"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6,41%</w:t>
            </w:r>
          </w:p>
        </w:tc>
      </w:tr>
      <w:tr w:rsidR="00C6515C" w:rsidRPr="00C6515C" w14:paraId="312ECB03" w14:textId="77777777" w:rsidTr="001B4549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0A4D0" w14:textId="77777777" w:rsidR="00C6515C" w:rsidRPr="00C6515C" w:rsidRDefault="00C6515C" w:rsidP="00C6515C">
            <w:pPr>
              <w:spacing w:line="252" w:lineRule="auto"/>
              <w:jc w:val="both"/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6515C"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F7A62" w14:textId="77777777" w:rsidR="00C6515C" w:rsidRPr="00C6515C" w:rsidRDefault="00C6515C" w:rsidP="00C6515C">
            <w:pPr>
              <w:spacing w:line="252" w:lineRule="auto"/>
              <w:jc w:val="both"/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6515C"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Oprocentowanie na bazie stopy redyskonta weksli (0,8 x 6,55%)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36CBA1" w14:textId="77777777" w:rsidR="00C6515C" w:rsidRPr="00C6515C" w:rsidRDefault="00C6515C" w:rsidP="00C6515C">
            <w:pPr>
              <w:spacing w:line="252" w:lineRule="auto"/>
              <w:jc w:val="right"/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6515C"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5,24%</w:t>
            </w:r>
          </w:p>
        </w:tc>
      </w:tr>
      <w:tr w:rsidR="00C6515C" w:rsidRPr="00C6515C" w14:paraId="64D3D33A" w14:textId="77777777" w:rsidTr="001B4549"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EFEAA" w14:textId="77777777" w:rsidR="00C6515C" w:rsidRPr="00C6515C" w:rsidRDefault="00C6515C" w:rsidP="00C6515C">
            <w:pPr>
              <w:spacing w:line="252" w:lineRule="auto"/>
              <w:jc w:val="both"/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6515C"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7.</w:t>
            </w:r>
          </w:p>
        </w:tc>
        <w:tc>
          <w:tcPr>
            <w:tcW w:w="5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CB207" w14:textId="77777777" w:rsidR="00C6515C" w:rsidRPr="00C6515C" w:rsidRDefault="00C6515C" w:rsidP="00C6515C">
            <w:pPr>
              <w:spacing w:line="252" w:lineRule="auto"/>
              <w:jc w:val="both"/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6515C"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Dopuszczalna dla Wnioskodawcy wartość pomocy de minimis, uwzględniająca dotychczas wykorzystany limit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766A2C" w14:textId="77777777" w:rsidR="00C6515C" w:rsidRPr="00C6515C" w:rsidRDefault="00C6515C" w:rsidP="00C6515C">
            <w:pPr>
              <w:spacing w:line="252" w:lineRule="auto"/>
              <w:jc w:val="right"/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6515C"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173 431,59 EUR</w:t>
            </w:r>
          </w:p>
        </w:tc>
      </w:tr>
      <w:tr w:rsidR="00C6515C" w:rsidRPr="00C6515C" w14:paraId="210A4D73" w14:textId="77777777" w:rsidTr="001B45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B4F95" w14:textId="77777777" w:rsidR="00C6515C" w:rsidRPr="00C6515C" w:rsidRDefault="00C6515C" w:rsidP="00C6515C">
            <w:pPr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8D61B" w14:textId="77777777" w:rsidR="00C6515C" w:rsidRPr="00C6515C" w:rsidRDefault="00C6515C" w:rsidP="00C6515C">
            <w:pPr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0A8E85" w14:textId="77777777" w:rsidR="00C6515C" w:rsidRPr="00C6515C" w:rsidRDefault="00C6515C" w:rsidP="00C6515C">
            <w:pPr>
              <w:spacing w:line="252" w:lineRule="auto"/>
              <w:jc w:val="right"/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6515C"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825 152,82 PLN</w:t>
            </w:r>
          </w:p>
        </w:tc>
      </w:tr>
      <w:tr w:rsidR="00C6515C" w:rsidRPr="00C6515C" w14:paraId="1891AA12" w14:textId="77777777" w:rsidTr="001B4549"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9F30B" w14:textId="77777777" w:rsidR="00C6515C" w:rsidRPr="00C6515C" w:rsidRDefault="00C6515C" w:rsidP="00C6515C">
            <w:pPr>
              <w:spacing w:line="252" w:lineRule="auto"/>
              <w:jc w:val="both"/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6515C"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8.</w:t>
            </w:r>
          </w:p>
        </w:tc>
        <w:tc>
          <w:tcPr>
            <w:tcW w:w="5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DC4A9" w14:textId="77777777" w:rsidR="00C6515C" w:rsidRPr="00C6515C" w:rsidRDefault="00C6515C" w:rsidP="00C6515C">
            <w:pPr>
              <w:spacing w:line="252" w:lineRule="auto"/>
              <w:jc w:val="both"/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6515C"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Wartość pomocy de minimis (EDB) przy zastosowaniu stopy oprocentowania 5,24%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6E752A" w14:textId="77777777" w:rsidR="00C6515C" w:rsidRPr="00C6515C" w:rsidRDefault="00C6515C" w:rsidP="00C6515C">
            <w:pPr>
              <w:spacing w:line="252" w:lineRule="auto"/>
              <w:jc w:val="right"/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6515C"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1 118,43 EUR</w:t>
            </w:r>
          </w:p>
        </w:tc>
      </w:tr>
      <w:tr w:rsidR="00C6515C" w:rsidRPr="00C6515C" w14:paraId="4FFD8EAA" w14:textId="77777777" w:rsidTr="001B45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637E7" w14:textId="77777777" w:rsidR="00C6515C" w:rsidRPr="00C6515C" w:rsidRDefault="00C6515C" w:rsidP="00C6515C">
            <w:pPr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B57B5" w14:textId="77777777" w:rsidR="00C6515C" w:rsidRPr="00C6515C" w:rsidRDefault="00C6515C" w:rsidP="00C6515C">
            <w:pPr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309CD5" w14:textId="77777777" w:rsidR="00C6515C" w:rsidRPr="00C6515C" w:rsidRDefault="00C6515C" w:rsidP="00C6515C">
            <w:pPr>
              <w:spacing w:line="252" w:lineRule="auto"/>
              <w:jc w:val="right"/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6515C"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5 321,27 PLN</w:t>
            </w:r>
          </w:p>
        </w:tc>
      </w:tr>
      <w:tr w:rsidR="00C6515C" w:rsidRPr="00C6515C" w14:paraId="16B5E56F" w14:textId="77777777" w:rsidTr="001B4549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6F031" w14:textId="77777777" w:rsidR="00C6515C" w:rsidRPr="00C6515C" w:rsidRDefault="00C6515C" w:rsidP="00C6515C">
            <w:pPr>
              <w:spacing w:line="252" w:lineRule="auto"/>
              <w:jc w:val="both"/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6515C"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958E0" w14:textId="77777777" w:rsidR="00C6515C" w:rsidRPr="00C6515C" w:rsidRDefault="00C6515C" w:rsidP="00C6515C">
            <w:pPr>
              <w:spacing w:line="252" w:lineRule="auto"/>
              <w:jc w:val="both"/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6515C"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Średni kurs złotego do euro wg Tabeli NBP nr 140/A/NBP/2022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E35161" w14:textId="77777777" w:rsidR="00C6515C" w:rsidRPr="00C6515C" w:rsidRDefault="00C6515C" w:rsidP="00C6515C">
            <w:pPr>
              <w:spacing w:line="252" w:lineRule="auto"/>
              <w:jc w:val="right"/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6515C"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4,7578 PLN</w:t>
            </w:r>
          </w:p>
        </w:tc>
      </w:tr>
    </w:tbl>
    <w:p w14:paraId="5B2F9C14" w14:textId="77777777" w:rsidR="00C6515C" w:rsidRPr="00C6515C" w:rsidRDefault="00C6515C" w:rsidP="00C6515C">
      <w:p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ind w:left="1440"/>
        <w:jc w:val="both"/>
        <w:rPr>
          <w:rFonts w:eastAsia="Arial Unicode MS"/>
          <w:color w:val="000000"/>
          <w:szCs w:val="24"/>
          <w:highlight w:val="yellow"/>
          <w14:textOutline w14:w="0" w14:cap="flat" w14:cmpd="sng" w14:algn="ctr">
            <w14:noFill/>
            <w14:prstDash w14:val="solid"/>
            <w14:bevel/>
          </w14:textOutline>
        </w:rPr>
      </w:pPr>
    </w:p>
    <w:p w14:paraId="4C83936A" w14:textId="77777777" w:rsidR="00C6515C" w:rsidRPr="00C6515C" w:rsidRDefault="00C6515C" w:rsidP="00C6515C">
      <w:p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ind w:left="1440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C6515C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Oprocentowanie pożyczki ustalone zostanie na dzień udzielenia dofinansowania na podstawie ww. danych, z zastrzeżeniem postanowień pkt 2. ppkt 2) litera b), dotyczących waloryzacji.</w:t>
      </w:r>
    </w:p>
    <w:p w14:paraId="6EBB35C7" w14:textId="77777777" w:rsidR="00C6515C" w:rsidRPr="00C6515C" w:rsidRDefault="00C6515C" w:rsidP="00C6515C">
      <w:p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ind w:left="1440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1F0AFF31" w14:textId="77777777" w:rsidR="00C6515C" w:rsidRPr="00C6515C" w:rsidRDefault="00C6515C" w:rsidP="00C6515C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ind w:left="1139" w:hanging="146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C6515C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Waloryzacja oprocentowania.</w:t>
      </w:r>
    </w:p>
    <w:p w14:paraId="03ECC3DC" w14:textId="77777777" w:rsidR="00C6515C" w:rsidRPr="00C6515C" w:rsidRDefault="00C6515C" w:rsidP="00C6515C">
      <w:p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ind w:left="1440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C6515C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Oprocentowanie będzie podlegało waloryzacji w okresach kwartalnych na podstawie wysokości stopy redyskonta weksli z ostatniego dnia roboczego poprzedniego kwartału. Oprocentowanie pożyczki po waloryzacji nie może być niższe od 2,25% rocznie.</w:t>
      </w:r>
    </w:p>
    <w:p w14:paraId="2D228638" w14:textId="77777777" w:rsidR="00C6515C" w:rsidRPr="00C6515C" w:rsidRDefault="00C6515C" w:rsidP="00C6515C">
      <w:p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ind w:left="1440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2083EE22" w14:textId="77777777" w:rsidR="00C6515C" w:rsidRPr="00C6515C" w:rsidRDefault="00C6515C" w:rsidP="00C6515C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ind w:left="1139" w:hanging="146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C6515C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Umorzenie pożyczki.</w:t>
      </w:r>
    </w:p>
    <w:p w14:paraId="00535563" w14:textId="77777777" w:rsidR="00C6515C" w:rsidRPr="00C6515C" w:rsidRDefault="00C6515C" w:rsidP="00C6515C">
      <w:p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ind w:left="1440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C6515C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Maksymalna wartość umorzenia pożyczki wyniesie 15% wypłaconej kwoty pożyczki.</w:t>
      </w:r>
    </w:p>
    <w:p w14:paraId="17FF71F0" w14:textId="77777777" w:rsidR="00C6515C" w:rsidRPr="00C6515C" w:rsidRDefault="00C6515C" w:rsidP="00C6515C">
      <w:p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ind w:left="1440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3DC2B5CB" w14:textId="77777777" w:rsidR="00C6515C" w:rsidRPr="00C6515C" w:rsidRDefault="00C6515C" w:rsidP="00C6515C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ind w:left="1139" w:hanging="146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C6515C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Zabezpieczenie pożyczki.</w:t>
      </w:r>
    </w:p>
    <w:p w14:paraId="71C4F807" w14:textId="4CB47953" w:rsidR="00C6515C" w:rsidRPr="00C6515C" w:rsidRDefault="00C6515C" w:rsidP="00C6515C">
      <w:p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ind w:left="1440" w:hanging="22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C6515C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- Zabezpieczenie pożyczki w formie przelewu wierzytelności z umowy nr 337/2002 o zaopatrzenie w wodę i odprowadzenie ścieków, zawartej w dniu 22.11.2002 r. z Zakładem Gospodarki Mieszkaniowej w Świeciu wzmocnione </w:t>
      </w:r>
      <w:r w:rsidRPr="00C6515C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lastRenderedPageBreak/>
        <w:t>zostanie wekslem własnym „in blanco” z klauzulą bez protestu wraz z deklaracją wekslową.</w:t>
      </w:r>
    </w:p>
    <w:p w14:paraId="2C6C1B4E" w14:textId="77777777" w:rsidR="00C6515C" w:rsidRPr="00C6515C" w:rsidRDefault="00C6515C" w:rsidP="00C6515C">
      <w:p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ind w:left="1418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C6515C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- Ostateczne formy zabezpieczenia wnioskowanej kwoty pożyczki ustalone zostaną na etapie oceny zasadniczej wniosku o dofinansowanie, po spełnieniu warunków określonych w pkt 1, co może wiązać się z przedłożeniem dodatkowych dokumentów.</w:t>
      </w:r>
    </w:p>
    <w:p w14:paraId="4A60556E" w14:textId="77777777" w:rsidR="00C6515C" w:rsidRPr="00C6515C" w:rsidRDefault="00C6515C" w:rsidP="00C6515C">
      <w:pPr>
        <w:jc w:val="both"/>
        <w:rPr>
          <w:rFonts w:eastAsia="Arial Unicode MS"/>
          <w:szCs w:val="24"/>
          <w:bdr w:val="nil"/>
          <w:lang w:eastAsia="en-US"/>
        </w:rPr>
      </w:pPr>
    </w:p>
    <w:p w14:paraId="6CBA2B7C" w14:textId="77777777" w:rsidR="00C6515C" w:rsidRPr="00C6515C" w:rsidRDefault="00C6515C" w:rsidP="00C6515C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426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C6515C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Promesa jest ważna do dnia </w:t>
      </w:r>
      <w:r w:rsidRPr="00C6515C"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30.08.2022</w:t>
      </w:r>
      <w:r w:rsidRPr="00C6515C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roku.</w:t>
      </w:r>
    </w:p>
    <w:p w14:paraId="3D231BAC" w14:textId="77777777" w:rsidR="00C6515C" w:rsidRPr="00C6515C" w:rsidRDefault="00C6515C" w:rsidP="00C6515C">
      <w:pPr>
        <w:pBdr>
          <w:top w:val="nil"/>
          <w:left w:val="nil"/>
          <w:bottom w:val="nil"/>
          <w:right w:val="nil"/>
          <w:between w:val="nil"/>
          <w:bar w:val="nil"/>
        </w:pBdr>
        <w:ind w:left="426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06E9776B" w14:textId="77777777" w:rsidR="00C6515C" w:rsidRPr="00C6515C" w:rsidRDefault="00C6515C" w:rsidP="00C6515C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ind w:hanging="720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C6515C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Promesa wygasa w przypadku:</w:t>
      </w:r>
    </w:p>
    <w:p w14:paraId="459706DB" w14:textId="77777777" w:rsidR="00C6515C" w:rsidRPr="00C6515C" w:rsidRDefault="00C6515C" w:rsidP="00C6515C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425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C6515C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nieprzedłożenia w okresie ważności promesy dokumentów wymienionych w pkt 1,</w:t>
      </w:r>
    </w:p>
    <w:p w14:paraId="4DEEE83C" w14:textId="77777777" w:rsidR="00C6515C" w:rsidRPr="00C6515C" w:rsidRDefault="00C6515C" w:rsidP="00C6515C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425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C6515C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negatywnej oceny zasadniczej wniosku o dofinansowanie,</w:t>
      </w:r>
    </w:p>
    <w:p w14:paraId="6150161E" w14:textId="77777777" w:rsidR="00C6515C" w:rsidRPr="00C6515C" w:rsidRDefault="00C6515C" w:rsidP="00C6515C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425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C6515C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rezygnacji przez Wnioskodawcę z dofinansowania objętego promesą, </w:t>
      </w:r>
    </w:p>
    <w:p w14:paraId="586D724F" w14:textId="77777777" w:rsidR="00C6515C" w:rsidRPr="00C6515C" w:rsidRDefault="00C6515C" w:rsidP="00C6515C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425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C6515C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zawarcia na podstawie niniejszej promesy umowy pożyczki,</w:t>
      </w:r>
    </w:p>
    <w:p w14:paraId="79C732BD" w14:textId="77777777" w:rsidR="00C6515C" w:rsidRPr="00C6515C" w:rsidRDefault="00C6515C" w:rsidP="00C6515C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425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C6515C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ujawnienia okoliczności, że promesa została wydana na podstawie nieprawdziwych danych przedstawionych przez Wnioskodawcę,</w:t>
      </w:r>
    </w:p>
    <w:p w14:paraId="69F26808" w14:textId="77777777" w:rsidR="00C6515C" w:rsidRPr="00C6515C" w:rsidRDefault="00C6515C" w:rsidP="00C6515C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425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C6515C">
        <w:rPr>
          <w:rFonts w:eastAsia="Arial Unicode MS" w:cs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zaistnienia formalno-prawnych przesłanek stwierdzających, że udzielenie dofinansowania jest niedopuszczalne.</w:t>
      </w:r>
    </w:p>
    <w:p w14:paraId="138DDFFD" w14:textId="77777777" w:rsidR="00C6515C" w:rsidRPr="00C6515C" w:rsidRDefault="00C6515C" w:rsidP="00C6515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44D6A1A9" w14:textId="56ACBB94" w:rsidR="00C6515C" w:rsidRPr="00C6515C" w:rsidRDefault="00C6515C" w:rsidP="00C6515C">
      <w:pPr>
        <w:jc w:val="both"/>
        <w:rPr>
          <w:color w:val="000000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C6515C">
        <w:rPr>
          <w:rFonts w:eastAsia="Helvetica Neue" w:cs="Helvetica Neue"/>
          <w:color w:val="000000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Udzielenie niniejszej promesy potwierdza zakończenie I etapu rozpatrywania wniosku </w:t>
      </w:r>
      <w:r>
        <w:rPr>
          <w:rFonts w:eastAsia="Helvetica Neue" w:cs="Helvetica Neue"/>
          <w:color w:val="000000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br/>
      </w:r>
      <w:r w:rsidRPr="00C6515C">
        <w:rPr>
          <w:rFonts w:eastAsia="Helvetica Neue" w:cs="Helvetica Neue"/>
          <w:color w:val="000000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o udzielenie dofinansowania (wstępna ocena wniosku - pkt V.1.a Programu) i nie stanowi oferty ani umowy w tym umowy przedwstępnej.  </w:t>
      </w:r>
    </w:p>
    <w:p w14:paraId="7904A56F" w14:textId="77777777" w:rsidR="00C6515C" w:rsidRPr="00C6515C" w:rsidRDefault="00C6515C" w:rsidP="00C6515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424B99BF" w14:textId="77777777" w:rsidR="00C6515C" w:rsidRPr="00C6515C" w:rsidRDefault="00C6515C" w:rsidP="00C6515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69560921" w14:textId="77777777" w:rsidR="00C6515C" w:rsidRPr="00C6515C" w:rsidRDefault="00C6515C" w:rsidP="00C6515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24A9218A" w14:textId="77777777" w:rsidR="00C6515C" w:rsidRPr="00C6515C" w:rsidRDefault="00C6515C" w:rsidP="00C6515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077869DA" w14:textId="77777777" w:rsidR="00C6515C" w:rsidRPr="00C6515C" w:rsidRDefault="00C6515C" w:rsidP="00C6515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318184F2" w14:textId="77777777" w:rsidR="00C6515C" w:rsidRPr="00C6515C" w:rsidRDefault="00C6515C" w:rsidP="00C6515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50D60CF5" w14:textId="77777777" w:rsidR="00C6515C" w:rsidRPr="00C6515C" w:rsidRDefault="00C6515C" w:rsidP="00C6515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3EBBF310" w14:textId="77777777" w:rsidR="00C6515C" w:rsidRPr="00C6515C" w:rsidRDefault="00C6515C" w:rsidP="00C6515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4B688168" w14:textId="77777777" w:rsidR="00C6515C" w:rsidRPr="00C6515C" w:rsidRDefault="00C6515C" w:rsidP="00C6515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03394F66" w14:textId="77777777" w:rsidR="00C6515C" w:rsidRPr="00C6515C" w:rsidRDefault="00C6515C" w:rsidP="00C6515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48A79CA6" w14:textId="77777777" w:rsidR="00C6515C" w:rsidRPr="00C6515C" w:rsidRDefault="00C6515C" w:rsidP="00C6515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613166AB" w14:textId="77777777" w:rsidR="00C6515C" w:rsidRPr="00C6515C" w:rsidRDefault="00C6515C" w:rsidP="00C6515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3F3CA136" w14:textId="77777777" w:rsidR="00C6515C" w:rsidRPr="00C6515C" w:rsidRDefault="00C6515C" w:rsidP="00C6515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14016E76" w14:textId="77777777" w:rsidR="00C6515C" w:rsidRPr="00C6515C" w:rsidRDefault="00C6515C" w:rsidP="00C6515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15F7502E" w14:textId="77777777" w:rsidR="00C6515C" w:rsidRPr="00C6515C" w:rsidRDefault="00C6515C" w:rsidP="00C6515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4BCBA7BD" w14:textId="77777777" w:rsidR="00C6515C" w:rsidRPr="00C6515C" w:rsidRDefault="00C6515C" w:rsidP="00C6515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5EEECBE2" w14:textId="77777777" w:rsidR="00C6515C" w:rsidRPr="00C6515C" w:rsidRDefault="00C6515C" w:rsidP="00C6515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0A108F39" w14:textId="77777777" w:rsidR="00C6515C" w:rsidRPr="00C6515C" w:rsidRDefault="00C6515C" w:rsidP="00C6515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38532352" w14:textId="77777777" w:rsidR="00C6515C" w:rsidRPr="00C6515C" w:rsidRDefault="00C6515C" w:rsidP="00C6515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687EE1AB" w14:textId="77777777" w:rsidR="00C6515C" w:rsidRPr="00C6515C" w:rsidRDefault="00C6515C" w:rsidP="00C6515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66A45800" w14:textId="77777777" w:rsidR="00C6515C" w:rsidRPr="00C6515C" w:rsidRDefault="00C6515C" w:rsidP="00C6515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2957B447" w14:textId="77777777" w:rsidR="00C6515C" w:rsidRPr="00C6515C" w:rsidRDefault="00C6515C" w:rsidP="00C6515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24ABCCE1" w14:textId="77777777" w:rsidR="00C6515C" w:rsidRPr="00C6515C" w:rsidRDefault="00C6515C" w:rsidP="00C6515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C6515C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Pouczenie:</w:t>
      </w:r>
    </w:p>
    <w:p w14:paraId="6DDF9958" w14:textId="77777777" w:rsidR="00C6515C" w:rsidRPr="00C6515C" w:rsidRDefault="00C6515C" w:rsidP="00C6515C">
      <w:pPr>
        <w:widowControl w:val="0"/>
        <w:autoSpaceDE w:val="0"/>
        <w:autoSpaceDN w:val="0"/>
        <w:adjustRightInd w:val="0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C6515C">
        <w:rPr>
          <w:rFonts w:eastAsia="Arial Unicode MS"/>
          <w:szCs w:val="24"/>
          <w:bdr w:val="nil"/>
          <w:lang w:eastAsia="en-US"/>
        </w:rPr>
        <w:t>W uzasadnionych przypadkach, na wniosek Wnioskodawcy złożony na 14 dni przed upływem okresu ważności Promesy, Wojewódzki Fundusz może wyrazić zgodę na przedłużenie okresu jej ważności.</w:t>
      </w:r>
    </w:p>
    <w:p w14:paraId="360ABB5B" w14:textId="77777777" w:rsidR="00C6515C" w:rsidRPr="00C6515C" w:rsidRDefault="00C6515C" w:rsidP="00C6515C">
      <w:pPr>
        <w:widowControl w:val="0"/>
        <w:autoSpaceDE w:val="0"/>
        <w:autoSpaceDN w:val="0"/>
        <w:adjustRightInd w:val="0"/>
        <w:contextualSpacing/>
        <w:jc w:val="both"/>
        <w:rPr>
          <w:rFonts w:eastAsia="Arial Unicode MS"/>
          <w:szCs w:val="24"/>
          <w:bdr w:val="nil"/>
          <w:lang w:eastAsia="en-US"/>
        </w:rPr>
      </w:pPr>
    </w:p>
    <w:p w14:paraId="33832E29" w14:textId="77777777" w:rsidR="00C6515C" w:rsidRDefault="00C6515C"/>
    <w:sectPr w:rsidR="00C65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3031"/>
    <w:multiLevelType w:val="hybridMultilevel"/>
    <w:tmpl w:val="E422812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  <w:i w:val="0"/>
        <w:iCs w:val="0"/>
      </w:rPr>
    </w:lvl>
    <w:lvl w:ilvl="1" w:tplc="FFFFFFFF">
      <w:start w:val="1"/>
      <w:numFmt w:val="decimal"/>
      <w:lvlText w:val="%2)"/>
      <w:lvlJc w:val="left"/>
      <w:pPr>
        <w:ind w:left="7307" w:hanging="360"/>
      </w:pPr>
      <w:rPr>
        <w:rFonts w:ascii="Times New Roman" w:hAnsi="Times New Roman" w:cs="Times New Roman" w:hint="default"/>
        <w:color w:val="auto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61A8C"/>
    <w:multiLevelType w:val="hybridMultilevel"/>
    <w:tmpl w:val="213C85F6"/>
    <w:lvl w:ilvl="0" w:tplc="9CFE6DEA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D438A"/>
    <w:multiLevelType w:val="hybridMultilevel"/>
    <w:tmpl w:val="8354AA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71547"/>
    <w:multiLevelType w:val="hybridMultilevel"/>
    <w:tmpl w:val="F08026B2"/>
    <w:lvl w:ilvl="0" w:tplc="79B232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35844"/>
    <w:multiLevelType w:val="hybridMultilevel"/>
    <w:tmpl w:val="05B683EE"/>
    <w:lvl w:ilvl="0" w:tplc="A00A23B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1F86E3C"/>
    <w:multiLevelType w:val="hybridMultilevel"/>
    <w:tmpl w:val="FC920B38"/>
    <w:lvl w:ilvl="0" w:tplc="CBC269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32C7C"/>
    <w:multiLevelType w:val="hybridMultilevel"/>
    <w:tmpl w:val="BC8E4C08"/>
    <w:lvl w:ilvl="0" w:tplc="79B23234">
      <w:start w:val="1"/>
      <w:numFmt w:val="bullet"/>
      <w:lvlText w:val="-"/>
      <w:lvlJc w:val="left"/>
      <w:pPr>
        <w:ind w:left="164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7" w15:restartNumberingAfterBreak="0">
    <w:nsid w:val="34F979DA"/>
    <w:multiLevelType w:val="hybridMultilevel"/>
    <w:tmpl w:val="6F8E2F80"/>
    <w:lvl w:ilvl="0" w:tplc="60A628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224A86"/>
    <w:multiLevelType w:val="hybridMultilevel"/>
    <w:tmpl w:val="EAA8BE5A"/>
    <w:lvl w:ilvl="0" w:tplc="1624A7A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FB5B36"/>
    <w:multiLevelType w:val="hybridMultilevel"/>
    <w:tmpl w:val="D7BE2E28"/>
    <w:lvl w:ilvl="0" w:tplc="FE0A8E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0E333E"/>
    <w:multiLevelType w:val="hybridMultilevel"/>
    <w:tmpl w:val="8354AA60"/>
    <w:lvl w:ilvl="0" w:tplc="A25E6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B6C91"/>
    <w:multiLevelType w:val="hybridMultilevel"/>
    <w:tmpl w:val="73FE5C30"/>
    <w:lvl w:ilvl="0" w:tplc="E25C670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DF738A"/>
    <w:multiLevelType w:val="hybridMultilevel"/>
    <w:tmpl w:val="612A2448"/>
    <w:lvl w:ilvl="0" w:tplc="5F9660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F71A8C"/>
    <w:multiLevelType w:val="hybridMultilevel"/>
    <w:tmpl w:val="C674C246"/>
    <w:lvl w:ilvl="0" w:tplc="73560F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C916CC"/>
    <w:multiLevelType w:val="hybridMultilevel"/>
    <w:tmpl w:val="E4228126"/>
    <w:lvl w:ilvl="0" w:tplc="D932D3A4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  <w:i w:val="0"/>
        <w:iCs w:val="0"/>
      </w:rPr>
    </w:lvl>
    <w:lvl w:ilvl="1" w:tplc="5366D3EC">
      <w:start w:val="1"/>
      <w:numFmt w:val="decimal"/>
      <w:lvlText w:val="%2)"/>
      <w:lvlJc w:val="left"/>
      <w:pPr>
        <w:ind w:left="7307" w:hanging="360"/>
      </w:pPr>
      <w:rPr>
        <w:rFonts w:ascii="Times New Roman" w:hAnsi="Times New Roman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8B0042"/>
    <w:multiLevelType w:val="hybridMultilevel"/>
    <w:tmpl w:val="05B683EE"/>
    <w:lvl w:ilvl="0" w:tplc="FFFFFFFF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A6E5D56"/>
    <w:multiLevelType w:val="multilevel"/>
    <w:tmpl w:val="6A469FC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6" w:hanging="42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17" w15:restartNumberingAfterBreak="0">
    <w:nsid w:val="6C681C76"/>
    <w:multiLevelType w:val="hybridMultilevel"/>
    <w:tmpl w:val="4A0E5746"/>
    <w:lvl w:ilvl="0" w:tplc="81A895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6E6E43"/>
    <w:multiLevelType w:val="hybridMultilevel"/>
    <w:tmpl w:val="8354AA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4765D3"/>
    <w:multiLevelType w:val="hybridMultilevel"/>
    <w:tmpl w:val="8354AA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3F186F"/>
    <w:multiLevelType w:val="hybridMultilevel"/>
    <w:tmpl w:val="24D44AB4"/>
    <w:lvl w:ilvl="0" w:tplc="2BBAD742">
      <w:start w:val="3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2F33E9"/>
    <w:multiLevelType w:val="hybridMultilevel"/>
    <w:tmpl w:val="BFF48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0325715">
    <w:abstractNumId w:val="21"/>
  </w:num>
  <w:num w:numId="2" w16cid:durableId="1920826190">
    <w:abstractNumId w:val="13"/>
  </w:num>
  <w:num w:numId="3" w16cid:durableId="755176669">
    <w:abstractNumId w:val="17"/>
  </w:num>
  <w:num w:numId="4" w16cid:durableId="217087240">
    <w:abstractNumId w:val="12"/>
  </w:num>
  <w:num w:numId="5" w16cid:durableId="1692295639">
    <w:abstractNumId w:val="5"/>
  </w:num>
  <w:num w:numId="6" w16cid:durableId="1261793699">
    <w:abstractNumId w:val="7"/>
  </w:num>
  <w:num w:numId="7" w16cid:durableId="1091700080">
    <w:abstractNumId w:val="9"/>
  </w:num>
  <w:num w:numId="8" w16cid:durableId="1508014912">
    <w:abstractNumId w:val="8"/>
  </w:num>
  <w:num w:numId="9" w16cid:durableId="1693871962">
    <w:abstractNumId w:val="4"/>
  </w:num>
  <w:num w:numId="10" w16cid:durableId="211504803">
    <w:abstractNumId w:val="14"/>
  </w:num>
  <w:num w:numId="11" w16cid:durableId="1945726540">
    <w:abstractNumId w:val="10"/>
  </w:num>
  <w:num w:numId="12" w16cid:durableId="575631654">
    <w:abstractNumId w:val="6"/>
  </w:num>
  <w:num w:numId="13" w16cid:durableId="902565687">
    <w:abstractNumId w:val="2"/>
  </w:num>
  <w:num w:numId="14" w16cid:durableId="1079526436">
    <w:abstractNumId w:val="18"/>
  </w:num>
  <w:num w:numId="15" w16cid:durableId="560557160">
    <w:abstractNumId w:val="19"/>
  </w:num>
  <w:num w:numId="16" w16cid:durableId="1931036831">
    <w:abstractNumId w:val="20"/>
  </w:num>
  <w:num w:numId="17" w16cid:durableId="69936857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4904440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31613065">
    <w:abstractNumId w:val="3"/>
  </w:num>
  <w:num w:numId="20" w16cid:durableId="19117687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2839859">
    <w:abstractNumId w:val="0"/>
  </w:num>
  <w:num w:numId="22" w16cid:durableId="3664156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338"/>
    <w:rsid w:val="000D5338"/>
    <w:rsid w:val="0049574D"/>
    <w:rsid w:val="006C754F"/>
    <w:rsid w:val="00973BD7"/>
    <w:rsid w:val="009A5F05"/>
    <w:rsid w:val="00A43199"/>
    <w:rsid w:val="00BB3E82"/>
    <w:rsid w:val="00C6515C"/>
    <w:rsid w:val="00CF6CE7"/>
    <w:rsid w:val="00D84BB4"/>
    <w:rsid w:val="00FC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20CBB43"/>
  <w15:chartTrackingRefBased/>
  <w15:docId w15:val="{6008D608-E679-4F8B-933F-721D431B9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B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84BB4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84BB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84BB4"/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84BB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3B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73BD7"/>
  </w:style>
  <w:style w:type="paragraph" w:customStyle="1" w:styleId="Default">
    <w:name w:val="Default"/>
    <w:rsid w:val="00973B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9A5F05"/>
    <w:pPr>
      <w:jc w:val="center"/>
    </w:pPr>
    <w:rPr>
      <w:b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9A5F05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A5F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C6515C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pl-PL"/>
    </w:rPr>
    <w:tblPr>
      <w:tblInd w:w="0" w:type="nil"/>
      <w:tblBorders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3854</Words>
  <Characters>23124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Dombrowska</dc:creator>
  <cp:keywords/>
  <dc:description/>
  <cp:lastModifiedBy>Monika Dombrowska</cp:lastModifiedBy>
  <cp:revision>9</cp:revision>
  <dcterms:created xsi:type="dcterms:W3CDTF">2022-08-10T08:59:00Z</dcterms:created>
  <dcterms:modified xsi:type="dcterms:W3CDTF">2022-08-10T09:08:00Z</dcterms:modified>
</cp:coreProperties>
</file>