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92B5" w14:textId="77777777" w:rsidR="004E4E83" w:rsidRPr="00A6195B" w:rsidRDefault="004E4E83" w:rsidP="004E4E83">
      <w:pPr>
        <w:pStyle w:val="Tytu"/>
        <w:rPr>
          <w:i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1151/22</w:t>
      </w:r>
    </w:p>
    <w:p w14:paraId="3649F210" w14:textId="77777777" w:rsidR="004E4E83" w:rsidRPr="005D153D" w:rsidRDefault="004E4E83" w:rsidP="004E4E83">
      <w:pPr>
        <w:jc w:val="center"/>
        <w:rPr>
          <w:rFonts w:ascii="Arial Narrow" w:hAnsi="Arial Narrow"/>
          <w:b/>
          <w:sz w:val="28"/>
        </w:rPr>
      </w:pPr>
    </w:p>
    <w:p w14:paraId="4DD80E27" w14:textId="77777777" w:rsidR="004E4E83" w:rsidRPr="005D153D" w:rsidRDefault="004E4E83" w:rsidP="004E4E8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4A3CCCD" w14:textId="77777777" w:rsidR="004E4E83" w:rsidRPr="005D153D" w:rsidRDefault="004E4E83" w:rsidP="004E4E8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4AF4BE1F" w14:textId="77777777" w:rsidR="004E4E83" w:rsidRPr="005D153D" w:rsidRDefault="004E4E83" w:rsidP="004E4E8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12.09.2022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2A2E8999" w14:textId="77777777" w:rsidR="004E4E83" w:rsidRDefault="004E4E83" w:rsidP="004E4E83">
      <w:pPr>
        <w:pStyle w:val="Tytu"/>
      </w:pPr>
    </w:p>
    <w:p w14:paraId="5661805B" w14:textId="77777777" w:rsidR="004E4E83" w:rsidRDefault="004E4E83" w:rsidP="004E4E83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758611BA" w14:textId="77777777" w:rsidR="004E4E83" w:rsidRDefault="004E4E83" w:rsidP="004E4E83">
      <w:pPr>
        <w:ind w:firstLine="708"/>
        <w:jc w:val="both"/>
        <w:rPr>
          <w:sz w:val="28"/>
        </w:rPr>
      </w:pPr>
    </w:p>
    <w:p w14:paraId="3362F146" w14:textId="77777777" w:rsidR="004E4E83" w:rsidRDefault="004E4E83" w:rsidP="004E4E83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w zw. z uchwałą nr 69/22 z dnia 08.09.2022 r. Rady Nadzorczej WFOŚiGW w Toruniu, 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75CEE910" w14:textId="77777777" w:rsidR="004E4E83" w:rsidRDefault="004E4E83" w:rsidP="004E4E83">
      <w:pPr>
        <w:ind w:firstLine="708"/>
        <w:jc w:val="both"/>
        <w:rPr>
          <w:sz w:val="28"/>
        </w:rPr>
      </w:pPr>
    </w:p>
    <w:p w14:paraId="1DCFF477" w14:textId="77777777" w:rsidR="004E4E83" w:rsidRPr="00802743" w:rsidRDefault="004E4E83" w:rsidP="004E4E83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4DE23134" w14:textId="77777777" w:rsidR="004E4E83" w:rsidRPr="00686100" w:rsidRDefault="004E4E83" w:rsidP="004E4E83">
      <w:pPr>
        <w:pStyle w:val="Tekstpodstawowy"/>
        <w:rPr>
          <w:szCs w:val="28"/>
        </w:rPr>
      </w:pPr>
    </w:p>
    <w:p w14:paraId="798665AA" w14:textId="77777777" w:rsidR="004E4E83" w:rsidRPr="00D00A53" w:rsidRDefault="004E4E83" w:rsidP="004E4E83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D00A53">
        <w:rPr>
          <w:sz w:val="28"/>
          <w:szCs w:val="28"/>
        </w:rPr>
        <w:t xml:space="preserve">Udzielić </w:t>
      </w:r>
      <w:bookmarkStart w:id="0" w:name="_Hlk102654437"/>
      <w:r w:rsidRPr="000445D8">
        <w:rPr>
          <w:b/>
          <w:i/>
          <w:iCs/>
          <w:sz w:val="28"/>
          <w:szCs w:val="28"/>
        </w:rPr>
        <w:t xml:space="preserve">Miejskiemu Zakładowi Energetyki Cieplnej Wodociągów </w:t>
      </w:r>
      <w:r>
        <w:rPr>
          <w:b/>
          <w:i/>
          <w:iCs/>
          <w:sz w:val="28"/>
          <w:szCs w:val="28"/>
        </w:rPr>
        <w:br/>
      </w:r>
      <w:r w:rsidRPr="000445D8">
        <w:rPr>
          <w:b/>
          <w:i/>
          <w:iCs/>
          <w:sz w:val="28"/>
          <w:szCs w:val="28"/>
        </w:rPr>
        <w:t>i Kanalizacji Spółka z o.o</w:t>
      </w:r>
      <w:bookmarkEnd w:id="0"/>
      <w:r w:rsidRPr="000445D8">
        <w:rPr>
          <w:b/>
          <w:i/>
          <w:iCs/>
          <w:sz w:val="28"/>
          <w:szCs w:val="28"/>
        </w:rPr>
        <w:t>. w Wąbrzeźnie</w:t>
      </w:r>
      <w:r w:rsidRPr="00D00A53">
        <w:rPr>
          <w:bCs/>
          <w:sz w:val="28"/>
          <w:szCs w:val="28"/>
          <w:lang w:eastAsia="zh-CN"/>
        </w:rPr>
        <w:t xml:space="preserve"> </w:t>
      </w:r>
      <w:r w:rsidRPr="00C9537B">
        <w:rPr>
          <w:bCs/>
          <w:iCs/>
          <w:sz w:val="28"/>
          <w:szCs w:val="28"/>
        </w:rPr>
        <w:t>promesy dofinansowania</w:t>
      </w:r>
      <w:r w:rsidRPr="00C9537B">
        <w:rPr>
          <w:b/>
          <w:bCs/>
          <w:i/>
          <w:iCs/>
          <w:sz w:val="28"/>
          <w:szCs w:val="28"/>
        </w:rPr>
        <w:t xml:space="preserve"> </w:t>
      </w:r>
      <w:r w:rsidRPr="00C9537B">
        <w:rPr>
          <w:sz w:val="28"/>
          <w:szCs w:val="28"/>
        </w:rPr>
        <w:t xml:space="preserve">w formie pożyczki w wysokości do </w:t>
      </w:r>
      <w:bookmarkStart w:id="1" w:name="_Hlk109390556"/>
      <w:r w:rsidRPr="00F43944">
        <w:rPr>
          <w:b/>
          <w:bCs/>
          <w:i/>
          <w:iCs/>
          <w:sz w:val="28"/>
          <w:szCs w:val="28"/>
        </w:rPr>
        <w:t>1 030 836,00</w:t>
      </w:r>
      <w:r w:rsidRPr="00F43944">
        <w:rPr>
          <w:i/>
          <w:iCs/>
          <w:sz w:val="28"/>
          <w:szCs w:val="28"/>
        </w:rPr>
        <w:t xml:space="preserve"> </w:t>
      </w:r>
      <w:r w:rsidRPr="00F43944">
        <w:rPr>
          <w:b/>
          <w:i/>
          <w:iCs/>
          <w:sz w:val="28"/>
          <w:szCs w:val="28"/>
        </w:rPr>
        <w:t>zł</w:t>
      </w:r>
      <w:r w:rsidRPr="000445D8">
        <w:rPr>
          <w:sz w:val="28"/>
          <w:szCs w:val="28"/>
        </w:rPr>
        <w:t xml:space="preserve"> (słownie: jeden milion trzydzieści tysięcy osiemset trzydzieści sześć złotych zero groszy)</w:t>
      </w:r>
      <w:bookmarkEnd w:id="1"/>
      <w:r w:rsidRPr="003B4CE2">
        <w:rPr>
          <w:sz w:val="28"/>
          <w:szCs w:val="28"/>
        </w:rPr>
        <w:t xml:space="preserve"> </w:t>
      </w:r>
      <w:r w:rsidRPr="00C9537B">
        <w:rPr>
          <w:sz w:val="28"/>
          <w:szCs w:val="28"/>
        </w:rPr>
        <w:t>na zadanie</w:t>
      </w:r>
      <w:r w:rsidRPr="00C9537B">
        <w:rPr>
          <w:sz w:val="28"/>
          <w:szCs w:val="28"/>
        </w:rPr>
        <w:br/>
        <w:t>pn</w:t>
      </w:r>
      <w:r w:rsidRPr="00C9537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„</w:t>
      </w:r>
      <w:bookmarkStart w:id="2" w:name="_Hlk99025019"/>
      <w:r w:rsidRPr="00CB1424">
        <w:rPr>
          <w:i/>
          <w:sz w:val="28"/>
          <w:szCs w:val="28"/>
        </w:rPr>
        <w:t xml:space="preserve">Budowa kanalizacji sanitarnej oraz sieci wodociągowej </w:t>
      </w:r>
      <w:r>
        <w:rPr>
          <w:i/>
          <w:sz w:val="28"/>
          <w:szCs w:val="28"/>
        </w:rPr>
        <w:br/>
      </w:r>
      <w:r w:rsidRPr="00CB1424">
        <w:rPr>
          <w:i/>
          <w:sz w:val="28"/>
          <w:szCs w:val="28"/>
        </w:rPr>
        <w:t>w projektowanych ulicach Akacjowa/Okrężna w Wąbrzeźnie</w:t>
      </w:r>
      <w:bookmarkEnd w:id="2"/>
      <w:r w:rsidRPr="00C9537B">
        <w:rPr>
          <w:i/>
          <w:iCs/>
          <w:sz w:val="28"/>
          <w:szCs w:val="28"/>
        </w:rPr>
        <w:t>”</w:t>
      </w:r>
      <w:r w:rsidRPr="00D00A53">
        <w:rPr>
          <w:i/>
          <w:iCs/>
          <w:sz w:val="28"/>
          <w:szCs w:val="28"/>
        </w:rPr>
        <w:t xml:space="preserve"> </w:t>
      </w:r>
      <w:r w:rsidRPr="00D00A53">
        <w:rPr>
          <w:sz w:val="28"/>
          <w:szCs w:val="28"/>
        </w:rPr>
        <w:t xml:space="preserve">realizowane </w:t>
      </w:r>
      <w:r>
        <w:rPr>
          <w:sz w:val="28"/>
          <w:szCs w:val="28"/>
        </w:rPr>
        <w:br/>
      </w:r>
      <w:r w:rsidRPr="00D00A53">
        <w:rPr>
          <w:sz w:val="28"/>
          <w:szCs w:val="28"/>
        </w:rPr>
        <w:t>w ramach Programu Priorytetowego EKO-KLIMAT – woda, powietrze, ziemia – wniosek nr P220</w:t>
      </w:r>
      <w:r>
        <w:rPr>
          <w:sz w:val="28"/>
          <w:szCs w:val="28"/>
        </w:rPr>
        <w:t>45</w:t>
      </w:r>
      <w:r w:rsidRPr="00D00A53">
        <w:rPr>
          <w:sz w:val="28"/>
          <w:szCs w:val="28"/>
        </w:rPr>
        <w:t>.</w:t>
      </w:r>
    </w:p>
    <w:p w14:paraId="33F7196E" w14:textId="77777777" w:rsidR="004E4E83" w:rsidRDefault="004E4E83" w:rsidP="004E4E83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29974F61" w14:textId="77777777" w:rsidR="004E4E83" w:rsidRPr="00F43944" w:rsidRDefault="004E4E83" w:rsidP="004E4E83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2CCCFB7B" w14:textId="77777777" w:rsidR="004E4E83" w:rsidRPr="003B4CE2" w:rsidRDefault="004E4E83" w:rsidP="004E4E83">
      <w:pPr>
        <w:ind w:left="567"/>
        <w:jc w:val="both"/>
        <w:rPr>
          <w:b/>
          <w:i/>
          <w:i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B223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3B4CE2">
        <w:rPr>
          <w:b/>
          <w:bCs/>
          <w:i/>
          <w:iCs/>
          <w:sz w:val="28"/>
          <w:szCs w:val="28"/>
        </w:rPr>
        <w:t>30.</w:t>
      </w:r>
      <w:r>
        <w:rPr>
          <w:b/>
          <w:bCs/>
          <w:i/>
          <w:iCs/>
          <w:sz w:val="28"/>
          <w:szCs w:val="28"/>
        </w:rPr>
        <w:t>10</w:t>
      </w:r>
      <w:r w:rsidRPr="003B4CE2">
        <w:rPr>
          <w:b/>
          <w:bCs/>
          <w:i/>
          <w:iCs/>
          <w:sz w:val="28"/>
          <w:szCs w:val="28"/>
        </w:rPr>
        <w:t>.2022</w:t>
      </w:r>
      <w:r w:rsidRPr="003B4CE2">
        <w:rPr>
          <w:b/>
          <w:i/>
          <w:iCs/>
          <w:sz w:val="28"/>
          <w:szCs w:val="28"/>
        </w:rPr>
        <w:t xml:space="preserve"> r</w:t>
      </w:r>
      <w:r w:rsidRPr="003B4CE2">
        <w:rPr>
          <w:bCs/>
          <w:i/>
          <w:iCs/>
          <w:sz w:val="28"/>
          <w:szCs w:val="28"/>
        </w:rPr>
        <w:t>.</w:t>
      </w:r>
    </w:p>
    <w:p w14:paraId="4ED85CD9" w14:textId="77777777" w:rsidR="004E4E83" w:rsidRPr="00686100" w:rsidRDefault="004E4E83" w:rsidP="004E4E83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5D6ECF64" w14:textId="77777777" w:rsidR="004E4E83" w:rsidRPr="00D761EA" w:rsidRDefault="004E4E83" w:rsidP="004E4E83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7F171201" w14:textId="77777777" w:rsidR="004E4E83" w:rsidRPr="00686100" w:rsidRDefault="004E4E83" w:rsidP="004E4E83">
      <w:pPr>
        <w:pStyle w:val="Tekstpodstawowy"/>
      </w:pPr>
    </w:p>
    <w:p w14:paraId="331AB909" w14:textId="77777777" w:rsidR="004E4E83" w:rsidRDefault="004E4E83" w:rsidP="004E4E83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40195EDF" w14:textId="7D74C4B7" w:rsidR="00434347" w:rsidRDefault="00434347"/>
    <w:p w14:paraId="03AB93CD" w14:textId="6851C190" w:rsidR="004E4E83" w:rsidRDefault="004E4E83"/>
    <w:p w14:paraId="237BA3F4" w14:textId="594D9E08" w:rsidR="004E4E83" w:rsidRDefault="004E4E83"/>
    <w:p w14:paraId="30FF3F02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i/>
          <w:iCs/>
          <w:szCs w:val="24"/>
          <w:bdr w:val="nil"/>
          <w:lang w:val="en-US" w:eastAsia="en-US"/>
        </w:rPr>
      </w:pPr>
      <w:r w:rsidRPr="004E4E83">
        <w:rPr>
          <w:i/>
          <w:iCs/>
          <w:szCs w:val="24"/>
          <w:bdr w:val="nil"/>
          <w:lang w:val="en-US" w:eastAsia="en-US"/>
        </w:rPr>
        <w:lastRenderedPageBreak/>
        <w:t xml:space="preserve">Załącznik do uchwały nr 1151/22 Zarządu WFOŚiGW w Toruniu z dnia 12.09.2022 r. </w:t>
      </w:r>
    </w:p>
    <w:p w14:paraId="4B210EBC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E3F286C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67FEA72D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4E4E8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2F60516D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1D20818A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bookmarkStart w:id="3" w:name="_Hlk43878032"/>
      <w:bookmarkStart w:id="4" w:name="_Hlk63229825"/>
      <w:r w:rsidRPr="004E4E83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P22045 z dnia 29.07.2022 r. (data wpływu), złożonego przez </w:t>
      </w:r>
      <w:bookmarkStart w:id="5" w:name="_Hlk48147370"/>
      <w:r w:rsidRPr="004E4E83">
        <w:rPr>
          <w:rFonts w:eastAsia="Arial Unicode MS"/>
          <w:b/>
          <w:szCs w:val="24"/>
          <w:bdr w:val="nil"/>
          <w:lang w:val="en-US" w:eastAsia="en-US"/>
        </w:rPr>
        <w:t xml:space="preserve">Miejski </w:t>
      </w:r>
      <w:r w:rsidRPr="004E4E83">
        <w:rPr>
          <w:rFonts w:eastAsia="Arial Unicode MS"/>
          <w:b/>
          <w:szCs w:val="24"/>
          <w:bdr w:val="nil"/>
          <w:lang w:val="en-US" w:eastAsia="zh-CN"/>
        </w:rPr>
        <w:t>Zakład Energetyki Cieplnej Wodociągów i Kanalizacji Spółka z o.o. w Wąbrzeźnie</w:t>
      </w:r>
      <w:bookmarkEnd w:id="5"/>
      <w:r w:rsidRPr="004E4E83">
        <w:rPr>
          <w:rFonts w:eastAsia="Arial Unicode MS"/>
          <w:b/>
          <w:szCs w:val="24"/>
          <w:bdr w:val="nil"/>
          <w:lang w:val="en-US" w:eastAsia="zh-CN"/>
        </w:rPr>
        <w:t xml:space="preserve"> </w:t>
      </w:r>
      <w:r w:rsidRPr="004E4E83">
        <w:rPr>
          <w:szCs w:val="24"/>
          <w:bdr w:val="nil"/>
        </w:rPr>
        <w:t xml:space="preserve">Wojewódzki Fundusz Ochrony Środowiska i Gospodarki Wodnej </w:t>
      </w:r>
      <w:r w:rsidRPr="004E4E83">
        <w:rPr>
          <w:szCs w:val="24"/>
          <w:bdr w:val="nil"/>
        </w:rPr>
        <w:br/>
        <w:t>w Toruniu</w:t>
      </w:r>
    </w:p>
    <w:p w14:paraId="031654CB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0ABF9211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4E4E83">
        <w:rPr>
          <w:b/>
          <w:bCs/>
          <w:szCs w:val="24"/>
          <w:bdr w:val="nil"/>
        </w:rPr>
        <w:t>udziela</w:t>
      </w:r>
    </w:p>
    <w:p w14:paraId="725350FE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015727AA" w14:textId="26C5701A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szCs w:val="24"/>
          <w:bdr w:val="nil"/>
        </w:rPr>
        <w:t xml:space="preserve">promesy pożyczki w kwocie do </w:t>
      </w:r>
      <w:r w:rsidRPr="004E4E83">
        <w:rPr>
          <w:rFonts w:eastAsia="Arial Unicode MS"/>
          <w:b/>
          <w:bCs/>
          <w:szCs w:val="24"/>
          <w:bdr w:val="nil"/>
          <w:lang w:val="en-US" w:eastAsia="en-US"/>
        </w:rPr>
        <w:t>1 030 836,00</w:t>
      </w:r>
      <w:r w:rsidRPr="004E4E83">
        <w:rPr>
          <w:rFonts w:eastAsia="Arial Unicode MS"/>
          <w:szCs w:val="24"/>
          <w:bdr w:val="nil"/>
          <w:lang w:val="en-US" w:eastAsia="en-US"/>
        </w:rPr>
        <w:t xml:space="preserve"> </w:t>
      </w:r>
      <w:r w:rsidRPr="004E4E83">
        <w:rPr>
          <w:rFonts w:eastAsia="Arial Unicode MS"/>
          <w:b/>
          <w:szCs w:val="24"/>
          <w:bdr w:val="nil"/>
          <w:lang w:val="en-US" w:eastAsia="en-US"/>
        </w:rPr>
        <w:t>zł</w:t>
      </w:r>
      <w:r w:rsidRPr="004E4E83">
        <w:rPr>
          <w:rFonts w:eastAsia="Arial Unicode MS"/>
          <w:szCs w:val="24"/>
          <w:bdr w:val="nil"/>
          <w:lang w:val="en-US" w:eastAsia="en-US"/>
        </w:rPr>
        <w:t xml:space="preserve"> (słownie: jeden milion trzydzieści tysięcy osiemset trzydzieści sześć złotych zero groszy) </w:t>
      </w:r>
      <w:r w:rsidRPr="004E4E83">
        <w:rPr>
          <w:rFonts w:eastAsia="Arial Unicode MS"/>
          <w:szCs w:val="24"/>
          <w:bdr w:val="nil"/>
          <w:lang w:eastAsia="en-US"/>
        </w:rPr>
        <w:t xml:space="preserve">na realizację przedsięwzięcia pn. </w:t>
      </w:r>
      <w:r w:rsidRPr="004E4E83">
        <w:rPr>
          <w:szCs w:val="24"/>
          <w:bdr w:val="nil"/>
        </w:rPr>
        <w:t>„</w:t>
      </w:r>
      <w:r w:rsidRPr="004E4E83">
        <w:rPr>
          <w:rFonts w:eastAsia="Arial Unicode MS"/>
          <w:b/>
          <w:bCs/>
          <w:szCs w:val="24"/>
          <w:bdr w:val="nil"/>
          <w:lang w:val="en-US" w:eastAsia="en-US"/>
        </w:rPr>
        <w:t>Budowa kanalizacji sanitarnej oraz sieci wodociągowej w projektowanych ulicach Akacjowa/Okrężna w Wąbrzeźnie</w:t>
      </w:r>
      <w:r w:rsidRPr="004E4E83">
        <w:rPr>
          <w:rFonts w:eastAsia="Arial Unicode MS"/>
          <w:szCs w:val="24"/>
          <w:bdr w:val="nil"/>
          <w:lang w:eastAsia="en-US"/>
        </w:rPr>
        <w:t>, po spełnieniu przez wnioskodawcę warunków określonych w pkt 1.</w:t>
      </w:r>
    </w:p>
    <w:p w14:paraId="079951A5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1FDDD2DA" w14:textId="77777777" w:rsidR="004E4E83" w:rsidRPr="004E4E83" w:rsidRDefault="004E4E83" w:rsidP="004E4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6" w:name="_Hlk63164666"/>
      <w:bookmarkEnd w:id="3"/>
      <w:bookmarkEnd w:id="4"/>
      <w:r w:rsidRPr="004E4E8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1BEEC51C" w14:textId="77777777" w:rsidR="004E4E83" w:rsidRPr="004E4E83" w:rsidRDefault="004E4E83" w:rsidP="004E4E8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320C7F14" w14:textId="77777777" w:rsidR="004E4E83" w:rsidRPr="004E4E83" w:rsidRDefault="004E4E83" w:rsidP="004E4E8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2473F16E" w14:textId="77777777" w:rsidR="004E4E83" w:rsidRPr="004E4E83" w:rsidRDefault="004E4E83" w:rsidP="004E4E8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0F01CBEA" w14:textId="77777777" w:rsidR="004E4E83" w:rsidRPr="004E4E83" w:rsidRDefault="004E4E83" w:rsidP="004E4E8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rFonts w:eastAsia="Arial Unicode MS"/>
          <w:szCs w:val="24"/>
          <w:bdr w:val="nil"/>
          <w:lang w:val="en-US"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52F87BA7" w14:textId="77777777" w:rsidR="004E4E83" w:rsidRPr="004E4E83" w:rsidRDefault="004E4E83" w:rsidP="004E4E8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rFonts w:eastAsia="Arial Unicode MS"/>
          <w:szCs w:val="24"/>
          <w:bdr w:val="nil"/>
          <w:lang w:eastAsia="en-US"/>
        </w:rPr>
        <w:t xml:space="preserve">zaświadczenia Urzędu Skarbowego o niezaleganiu w podatkach lub stwierdzające stan zaległości </w:t>
      </w:r>
      <w:r w:rsidRPr="004E4E83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21AC9B3C" w14:textId="77777777" w:rsidR="004E4E83" w:rsidRPr="004E4E83" w:rsidRDefault="004E4E83" w:rsidP="004E4E8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rFonts w:eastAsia="Arial Unicode MS"/>
          <w:szCs w:val="24"/>
          <w:bdr w:val="nil"/>
          <w:lang w:eastAsia="en-US"/>
        </w:rPr>
        <w:t xml:space="preserve">zaświadczenie Zakładu Ubezpieczeń Społecznych o niezaleganiu w opłacaniu składek lub stwierdzające stan zaległości </w:t>
      </w:r>
      <w:r w:rsidRPr="004E4E83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</w:t>
      </w:r>
    </w:p>
    <w:p w14:paraId="75CC1B9E" w14:textId="7F6A4D57" w:rsidR="004E4E83" w:rsidRPr="004E4E83" w:rsidRDefault="004E4E83" w:rsidP="004E4E8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rFonts w:eastAsia="Arial Unicode MS"/>
          <w:bCs/>
          <w:iCs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4E4E83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środowiska, </w:t>
      </w:r>
      <w:r w:rsidRPr="004E4E83">
        <w:rPr>
          <w:rFonts w:eastAsia="Arial Unicode MS"/>
          <w:bCs/>
          <w:szCs w:val="24"/>
          <w:bdr w:val="nil"/>
          <w:lang w:eastAsia="en-US"/>
        </w:rPr>
        <w:t>wydanego po 15 kwietnia 2022 roku,</w:t>
      </w:r>
    </w:p>
    <w:p w14:paraId="324C7FE6" w14:textId="77777777" w:rsidR="004E4E83" w:rsidRPr="004E4E83" w:rsidRDefault="004E4E83" w:rsidP="004E4E83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4E4E83">
        <w:rPr>
          <w:rFonts w:eastAsia="Arial Unicode MS"/>
          <w:bCs/>
          <w:szCs w:val="24"/>
          <w:bdr w:val="nil"/>
          <w:lang w:eastAsia="en-US"/>
        </w:rPr>
        <w:t xml:space="preserve">o których mowa w art. 298 </w:t>
      </w:r>
      <w:r w:rsidRPr="004E4E83">
        <w:rPr>
          <w:rFonts w:eastAsia="Arial Unicode MS"/>
          <w:szCs w:val="24"/>
          <w:bdr w:val="nil"/>
          <w:lang w:eastAsia="en-US"/>
        </w:rPr>
        <w:t>ustawy z dnia 27 kwietnia 2001 r. Prawo ochrony środowiska  (t.j. Dz.U. 2021, poz. 1973 ze zm.),</w:t>
      </w:r>
      <w:r w:rsidRPr="004E4E83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1-7.</w:t>
      </w:r>
    </w:p>
    <w:p w14:paraId="3BD36C01" w14:textId="77777777" w:rsidR="004E4E83" w:rsidRPr="004E4E83" w:rsidRDefault="004E4E83" w:rsidP="004E4E83">
      <w:pPr>
        <w:jc w:val="both"/>
        <w:rPr>
          <w:rFonts w:eastAsia="Arial Unicode MS"/>
          <w:szCs w:val="24"/>
          <w:bdr w:val="nil"/>
          <w:lang w:eastAsia="en-US"/>
        </w:rPr>
      </w:pPr>
    </w:p>
    <w:p w14:paraId="38E326D9" w14:textId="77777777" w:rsidR="004E4E83" w:rsidRPr="004E4E83" w:rsidRDefault="004E4E83" w:rsidP="004E4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30.10.2022 roku.</w:t>
      </w:r>
    </w:p>
    <w:p w14:paraId="7D562D6B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E1952DC" w14:textId="77777777" w:rsidR="004E4E83" w:rsidRPr="004E4E83" w:rsidRDefault="004E4E83" w:rsidP="004E4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5C8CBED3" w14:textId="77777777" w:rsidR="004E4E83" w:rsidRPr="004E4E83" w:rsidRDefault="004E4E83" w:rsidP="004E4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1E819D11" w14:textId="77777777" w:rsidR="004E4E83" w:rsidRPr="004E4E83" w:rsidRDefault="004E4E83" w:rsidP="004E4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6D7344AE" w14:textId="77777777" w:rsidR="004E4E83" w:rsidRPr="004E4E83" w:rsidRDefault="004E4E83" w:rsidP="004E4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rezygnacji przez Wnioskodawcę z dofinansowania objętego promesą, </w:t>
      </w:r>
    </w:p>
    <w:p w14:paraId="7A1EA731" w14:textId="77777777" w:rsidR="004E4E83" w:rsidRPr="004E4E83" w:rsidRDefault="004E4E83" w:rsidP="004E4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0500F6DE" w14:textId="77777777" w:rsidR="004E4E83" w:rsidRPr="004E4E83" w:rsidRDefault="004E4E83" w:rsidP="004E4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110B6410" w14:textId="77777777" w:rsidR="004E4E83" w:rsidRPr="004E4E83" w:rsidRDefault="004E4E83" w:rsidP="004E4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7D0A833D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759BBAA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813003" w14:textId="466C71CB" w:rsidR="004E4E83" w:rsidRPr="004E4E83" w:rsidRDefault="004E4E83" w:rsidP="004E4E83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E4E83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4E4E83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3F1BD954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6D371F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E85E4E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F769918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3DC27DB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F1B308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66E15C4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45F492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EC43BE4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3A4BCE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C7AFD97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5F8F4E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E096A26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A39D9DF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867FDFA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88741FB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7FAEBB6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031816F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63F2A69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04AC2A1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F198374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0D4A81E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4282D4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7A1E97D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9873E85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3A815F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3821525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071FB0B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FB89D3A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87497CD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BF09C98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B43648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4933170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DDC61E3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AA43740" w14:textId="77777777" w:rsidR="004E4E83" w:rsidRPr="004E4E83" w:rsidRDefault="004E4E83" w:rsidP="004E4E8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4E8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38E880C5" w14:textId="77777777" w:rsidR="004E4E83" w:rsidRPr="004E4E83" w:rsidRDefault="004E4E83" w:rsidP="004E4E83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E4E83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  <w:bookmarkEnd w:id="6"/>
    </w:p>
    <w:p w14:paraId="11B4834F" w14:textId="4956640B" w:rsidR="004E4E83" w:rsidRDefault="004E4E83"/>
    <w:p w14:paraId="1248D809" w14:textId="0F94832D" w:rsidR="004E4E83" w:rsidRDefault="004E4E83"/>
    <w:p w14:paraId="7888110A" w14:textId="77777777" w:rsidR="00A54A1D" w:rsidRPr="00A6195B" w:rsidRDefault="00A54A1D" w:rsidP="00A54A1D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1152/22</w:t>
      </w:r>
    </w:p>
    <w:p w14:paraId="1702B335" w14:textId="77777777" w:rsidR="00A54A1D" w:rsidRPr="005D153D" w:rsidRDefault="00A54A1D" w:rsidP="00A54A1D">
      <w:pPr>
        <w:jc w:val="center"/>
        <w:rPr>
          <w:rFonts w:ascii="Arial Narrow" w:hAnsi="Arial Narrow"/>
          <w:b/>
          <w:sz w:val="28"/>
        </w:rPr>
      </w:pPr>
    </w:p>
    <w:p w14:paraId="5DA1B46B" w14:textId="77777777" w:rsidR="00A54A1D" w:rsidRPr="005D153D" w:rsidRDefault="00A54A1D" w:rsidP="00A54A1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1F93679B" w14:textId="77777777" w:rsidR="00A54A1D" w:rsidRPr="005D153D" w:rsidRDefault="00A54A1D" w:rsidP="00A54A1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74FA6D03" w14:textId="77777777" w:rsidR="00A54A1D" w:rsidRPr="005D153D" w:rsidRDefault="00A54A1D" w:rsidP="00A54A1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12.09.2022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63505C6" w14:textId="77777777" w:rsidR="00A54A1D" w:rsidRDefault="00A54A1D" w:rsidP="00A54A1D">
      <w:pPr>
        <w:pStyle w:val="Tytu"/>
      </w:pPr>
    </w:p>
    <w:p w14:paraId="7B2B562A" w14:textId="77777777" w:rsidR="00A54A1D" w:rsidRDefault="00A54A1D" w:rsidP="00A54A1D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48959646" w14:textId="77777777" w:rsidR="00A54A1D" w:rsidRDefault="00A54A1D" w:rsidP="00A54A1D">
      <w:pPr>
        <w:ind w:firstLine="708"/>
        <w:jc w:val="both"/>
        <w:rPr>
          <w:sz w:val="28"/>
        </w:rPr>
      </w:pPr>
    </w:p>
    <w:p w14:paraId="2DB2CF93" w14:textId="77777777" w:rsidR="00A54A1D" w:rsidRDefault="00A54A1D" w:rsidP="00A54A1D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21 i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w zw. z uchwałą nr 70/22 z dnia 08.09.2022 r. Rady Nadzorczej WFOŚiGW w Toruniu, 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3FD21391" w14:textId="77777777" w:rsidR="00A54A1D" w:rsidRDefault="00A54A1D" w:rsidP="00A54A1D">
      <w:pPr>
        <w:ind w:firstLine="708"/>
        <w:jc w:val="both"/>
        <w:rPr>
          <w:sz w:val="28"/>
        </w:rPr>
      </w:pPr>
    </w:p>
    <w:p w14:paraId="7945815B" w14:textId="77777777" w:rsidR="00A54A1D" w:rsidRPr="00802743" w:rsidRDefault="00A54A1D" w:rsidP="00A54A1D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7A807E89" w14:textId="77777777" w:rsidR="00A54A1D" w:rsidRPr="00686100" w:rsidRDefault="00A54A1D" w:rsidP="00A54A1D">
      <w:pPr>
        <w:pStyle w:val="Tekstpodstawowy"/>
        <w:rPr>
          <w:szCs w:val="28"/>
        </w:rPr>
      </w:pPr>
    </w:p>
    <w:p w14:paraId="2E833EFD" w14:textId="77777777" w:rsidR="00A54A1D" w:rsidRPr="00D00A53" w:rsidRDefault="00A54A1D" w:rsidP="00A54A1D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D00A53">
        <w:rPr>
          <w:sz w:val="28"/>
          <w:szCs w:val="28"/>
        </w:rPr>
        <w:t xml:space="preserve">Udzielić </w:t>
      </w:r>
      <w:r w:rsidRPr="00A6545B">
        <w:rPr>
          <w:b/>
          <w:i/>
          <w:iCs/>
          <w:sz w:val="28"/>
          <w:szCs w:val="28"/>
        </w:rPr>
        <w:t xml:space="preserve">Spółdzielni Mieszkaniowej „Zazamcze” we Włocławku </w:t>
      </w:r>
      <w:r w:rsidRPr="00C9537B">
        <w:rPr>
          <w:bCs/>
          <w:iCs/>
          <w:sz w:val="28"/>
          <w:szCs w:val="28"/>
        </w:rPr>
        <w:t>promesy dofinansowania</w:t>
      </w:r>
      <w:r w:rsidRPr="00C9537B">
        <w:rPr>
          <w:b/>
          <w:bCs/>
          <w:i/>
          <w:iCs/>
          <w:sz w:val="28"/>
          <w:szCs w:val="28"/>
        </w:rPr>
        <w:t xml:space="preserve"> </w:t>
      </w:r>
      <w:r w:rsidRPr="00C9537B">
        <w:rPr>
          <w:sz w:val="28"/>
          <w:szCs w:val="28"/>
        </w:rPr>
        <w:t xml:space="preserve">w formie pożyczki w wysokości do </w:t>
      </w:r>
      <w:r>
        <w:rPr>
          <w:b/>
          <w:bCs/>
          <w:sz w:val="28"/>
          <w:szCs w:val="28"/>
        </w:rPr>
        <w:t>6</w:t>
      </w:r>
      <w:r w:rsidRPr="00A6545B">
        <w:rPr>
          <w:b/>
          <w:bCs/>
          <w:sz w:val="28"/>
          <w:szCs w:val="28"/>
        </w:rPr>
        <w:t>50 000,00 zł</w:t>
      </w:r>
      <w:r w:rsidRPr="00A6545B">
        <w:rPr>
          <w:bCs/>
          <w:sz w:val="28"/>
          <w:szCs w:val="28"/>
        </w:rPr>
        <w:t xml:space="preserve"> (słownie: </w:t>
      </w:r>
      <w:r>
        <w:rPr>
          <w:bCs/>
          <w:sz w:val="28"/>
          <w:szCs w:val="28"/>
        </w:rPr>
        <w:t>sześćset</w:t>
      </w:r>
      <w:r w:rsidRPr="00A6545B">
        <w:rPr>
          <w:bCs/>
          <w:sz w:val="28"/>
          <w:szCs w:val="28"/>
        </w:rPr>
        <w:t xml:space="preserve"> pięćdziesiąt tysięcy złotych zero groszy)</w:t>
      </w:r>
      <w:r>
        <w:rPr>
          <w:bCs/>
          <w:sz w:val="28"/>
          <w:szCs w:val="28"/>
        </w:rPr>
        <w:t xml:space="preserve"> </w:t>
      </w:r>
      <w:r w:rsidRPr="00C9537B">
        <w:rPr>
          <w:sz w:val="28"/>
          <w:szCs w:val="28"/>
        </w:rPr>
        <w:t>na zadanie</w:t>
      </w:r>
      <w:r w:rsidRPr="00C9537B">
        <w:rPr>
          <w:sz w:val="28"/>
          <w:szCs w:val="28"/>
        </w:rPr>
        <w:br/>
        <w:t>pn</w:t>
      </w:r>
      <w:r w:rsidRPr="00C9537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bookmarkStart w:id="7" w:name="_Hlk111804201"/>
      <w:bookmarkStart w:id="8" w:name="_Hlk111200176"/>
      <w:r w:rsidRPr="002879C4">
        <w:rPr>
          <w:bCs/>
          <w:i/>
          <w:sz w:val="28"/>
          <w:szCs w:val="28"/>
        </w:rPr>
        <w:t>Termomodernizacja wielorodzinnego budynku mieszkalnego zlokalizowanego we Włocławku przy ul. Wesołej 2, stanowiącego zasób Spółdzielni Mieszkaniowej „Zazamcze” wraz z montażem pompy ciepła oraz instalacji fotowoltaicznej</w:t>
      </w:r>
      <w:bookmarkEnd w:id="7"/>
      <w:bookmarkEnd w:id="8"/>
      <w:r w:rsidRPr="00C9537B">
        <w:rPr>
          <w:i/>
          <w:iCs/>
          <w:sz w:val="28"/>
          <w:szCs w:val="28"/>
        </w:rPr>
        <w:t>”</w:t>
      </w:r>
      <w:r w:rsidRPr="00D00A53">
        <w:rPr>
          <w:i/>
          <w:iCs/>
          <w:sz w:val="28"/>
          <w:szCs w:val="28"/>
        </w:rPr>
        <w:t xml:space="preserve"> </w:t>
      </w:r>
      <w:r w:rsidRPr="00D00A53">
        <w:rPr>
          <w:sz w:val="28"/>
          <w:szCs w:val="28"/>
        </w:rPr>
        <w:t>realizowane w ramach Programu Priorytetowego EKO-KLIMAT – woda, powietrze, ziemia – wniosek nr P220</w:t>
      </w:r>
      <w:r>
        <w:rPr>
          <w:sz w:val="28"/>
          <w:szCs w:val="28"/>
        </w:rPr>
        <w:t>48</w:t>
      </w:r>
      <w:r w:rsidRPr="00D00A53">
        <w:rPr>
          <w:sz w:val="28"/>
          <w:szCs w:val="28"/>
        </w:rPr>
        <w:t>.</w:t>
      </w:r>
    </w:p>
    <w:p w14:paraId="7C143511" w14:textId="77777777" w:rsidR="00A54A1D" w:rsidRDefault="00A54A1D" w:rsidP="00A54A1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2E44C01E" w14:textId="77777777" w:rsidR="00A54A1D" w:rsidRPr="0092546C" w:rsidRDefault="00A54A1D" w:rsidP="00A54A1D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1E8B0AF4" w14:textId="77777777" w:rsidR="00A54A1D" w:rsidRPr="003B4CE2" w:rsidRDefault="00A54A1D" w:rsidP="00A54A1D">
      <w:pPr>
        <w:ind w:left="567"/>
        <w:jc w:val="both"/>
        <w:rPr>
          <w:b/>
          <w:i/>
          <w:i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B223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3B4CE2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0</w:t>
      </w:r>
      <w:r w:rsidRPr="003B4CE2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09</w:t>
      </w:r>
      <w:r w:rsidRPr="003B4CE2">
        <w:rPr>
          <w:b/>
          <w:bCs/>
          <w:i/>
          <w:iCs/>
          <w:sz w:val="28"/>
          <w:szCs w:val="28"/>
        </w:rPr>
        <w:t>.2022</w:t>
      </w:r>
      <w:r w:rsidRPr="003B4CE2">
        <w:rPr>
          <w:b/>
          <w:i/>
          <w:iCs/>
          <w:sz w:val="28"/>
          <w:szCs w:val="28"/>
        </w:rPr>
        <w:t xml:space="preserve"> r</w:t>
      </w:r>
      <w:r w:rsidRPr="003B4CE2">
        <w:rPr>
          <w:bCs/>
          <w:i/>
          <w:iCs/>
          <w:sz w:val="28"/>
          <w:szCs w:val="28"/>
        </w:rPr>
        <w:t>.</w:t>
      </w:r>
    </w:p>
    <w:p w14:paraId="572FF420" w14:textId="77777777" w:rsidR="00A54A1D" w:rsidRPr="00686100" w:rsidRDefault="00A54A1D" w:rsidP="00A54A1D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65B56662" w14:textId="77777777" w:rsidR="00A54A1D" w:rsidRPr="00D761EA" w:rsidRDefault="00A54A1D" w:rsidP="00A54A1D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7B25B9FB" w14:textId="77777777" w:rsidR="00A54A1D" w:rsidRPr="00686100" w:rsidRDefault="00A54A1D" w:rsidP="00A54A1D">
      <w:pPr>
        <w:pStyle w:val="Tekstpodstawowy"/>
      </w:pPr>
    </w:p>
    <w:p w14:paraId="715CC01A" w14:textId="77777777" w:rsidR="00A54A1D" w:rsidRDefault="00A54A1D" w:rsidP="00A54A1D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4F7907C6" w14:textId="2C5C3DB4" w:rsidR="004E4E83" w:rsidRDefault="004E4E83"/>
    <w:p w14:paraId="69B7DE08" w14:textId="4DCDC939" w:rsidR="00A54A1D" w:rsidRDefault="00A54A1D"/>
    <w:p w14:paraId="6AAD7442" w14:textId="1B51FF0A" w:rsidR="00A54A1D" w:rsidRDefault="00A54A1D"/>
    <w:p w14:paraId="42AE6CC9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i/>
          <w:iCs/>
          <w:szCs w:val="24"/>
          <w:bdr w:val="nil"/>
          <w:lang w:val="en-US" w:eastAsia="en-US"/>
        </w:rPr>
      </w:pPr>
      <w:r w:rsidRPr="00A54A1D">
        <w:rPr>
          <w:i/>
          <w:iCs/>
          <w:szCs w:val="24"/>
          <w:bdr w:val="nil"/>
          <w:lang w:val="en-US" w:eastAsia="en-US"/>
        </w:rPr>
        <w:lastRenderedPageBreak/>
        <w:t xml:space="preserve">Załącznik do uchwały nr 1152/22 Zarządu WFOŚiGW w Toruniu z dnia 12.09.2022 r. </w:t>
      </w:r>
    </w:p>
    <w:p w14:paraId="3890323D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EE41220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5E97FF6F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A54A1D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082F2CCE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14D68865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A54A1D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P22048 z dnia 12.08.2022 r. </w:t>
      </w:r>
      <w:r w:rsidRPr="00A54A1D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r w:rsidRPr="00A54A1D">
        <w:rPr>
          <w:rFonts w:eastAsia="Arial Unicode MS"/>
          <w:b/>
          <w:szCs w:val="24"/>
          <w:bdr w:val="nil"/>
          <w:lang w:eastAsia="en-US"/>
        </w:rPr>
        <w:t xml:space="preserve">Spółdzielnię Mieszkaniową „Zazamcze” we Włocławku </w:t>
      </w:r>
      <w:r w:rsidRPr="00A54A1D">
        <w:rPr>
          <w:szCs w:val="24"/>
          <w:bdr w:val="nil"/>
        </w:rPr>
        <w:t>Wojewódzki Fundusz Ochrony Środowiska i Gospodarki Wodnej w Toruniu</w:t>
      </w:r>
    </w:p>
    <w:p w14:paraId="053B4EF4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4F50AC53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A54A1D">
        <w:rPr>
          <w:b/>
          <w:bCs/>
          <w:szCs w:val="24"/>
          <w:bdr w:val="nil"/>
        </w:rPr>
        <w:t>udziela</w:t>
      </w:r>
    </w:p>
    <w:p w14:paraId="64EFC324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5D1E37DC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szCs w:val="24"/>
          <w:bdr w:val="nil"/>
        </w:rPr>
        <w:t xml:space="preserve">promesy pożyczki w kwocie </w:t>
      </w:r>
      <w:r w:rsidRPr="00A54A1D">
        <w:rPr>
          <w:rFonts w:eastAsia="Arial Unicode MS"/>
          <w:b/>
          <w:szCs w:val="24"/>
          <w:bdr w:val="nil"/>
          <w:lang w:eastAsia="en-US"/>
        </w:rPr>
        <w:t>do</w:t>
      </w:r>
      <w:r w:rsidRPr="00A54A1D">
        <w:rPr>
          <w:rFonts w:eastAsia="Arial Unicode MS"/>
          <w:szCs w:val="24"/>
          <w:bdr w:val="nil"/>
          <w:lang w:eastAsia="en-US"/>
        </w:rPr>
        <w:t xml:space="preserve"> </w:t>
      </w:r>
      <w:r w:rsidRPr="00A54A1D">
        <w:rPr>
          <w:rFonts w:eastAsia="Arial Unicode MS"/>
          <w:b/>
          <w:bCs/>
          <w:szCs w:val="24"/>
          <w:bdr w:val="nil"/>
          <w:lang w:val="en-US" w:eastAsia="en-US"/>
        </w:rPr>
        <w:t>650 000,00 zł</w:t>
      </w:r>
      <w:r w:rsidRPr="00A54A1D">
        <w:rPr>
          <w:rFonts w:eastAsia="Arial Unicode MS"/>
          <w:bCs/>
          <w:szCs w:val="24"/>
          <w:bdr w:val="nil"/>
          <w:lang w:val="en-US" w:eastAsia="en-US"/>
        </w:rPr>
        <w:t xml:space="preserve"> (słownie: sześćset pięćdziesiąt tysięcy złotych zero groszy)</w:t>
      </w:r>
      <w:r w:rsidRPr="00A54A1D">
        <w:rPr>
          <w:rFonts w:eastAsia="Arial Unicode MS"/>
          <w:b/>
          <w:bCs/>
          <w:szCs w:val="24"/>
          <w:bdr w:val="nil"/>
          <w:lang w:eastAsia="en-US"/>
        </w:rPr>
        <w:t xml:space="preserve"> </w:t>
      </w:r>
      <w:r w:rsidRPr="00A54A1D">
        <w:rPr>
          <w:rFonts w:eastAsia="Arial Unicode MS"/>
          <w:szCs w:val="24"/>
          <w:bdr w:val="nil"/>
          <w:lang w:eastAsia="en-US"/>
        </w:rPr>
        <w:t xml:space="preserve">na realizację przedsięwzięcia pn. </w:t>
      </w:r>
      <w:r w:rsidRPr="00A54A1D">
        <w:rPr>
          <w:szCs w:val="24"/>
          <w:bdr w:val="nil"/>
        </w:rPr>
        <w:t>„</w:t>
      </w:r>
      <w:bookmarkStart w:id="9" w:name="_Hlk96417268"/>
      <w:r w:rsidRPr="00A54A1D">
        <w:rPr>
          <w:rFonts w:eastAsia="Arial Unicode MS"/>
          <w:b/>
          <w:szCs w:val="24"/>
          <w:bdr w:val="nil"/>
          <w:lang w:val="en-US" w:eastAsia="en-US"/>
        </w:rPr>
        <w:t>Termomodernizacja wielorodzinnego budynku mieszkalnego zlokalizowanego we Włocławku przy ul. Wesołej 2, stanowiącego zasób Spółdzielni Mieszkaniowej „Zazamcze” wraz z montażem pompy ciepła oraz instalacji fotowoltaicznej</w:t>
      </w:r>
      <w:bookmarkEnd w:id="9"/>
      <w:r w:rsidRPr="00A54A1D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6B51CF75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3C90A1DB" w14:textId="77777777" w:rsidR="00A54A1D" w:rsidRPr="00A54A1D" w:rsidRDefault="00A54A1D" w:rsidP="00A54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284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139E2D32" w14:textId="77777777" w:rsidR="00A54A1D" w:rsidRPr="00A54A1D" w:rsidRDefault="00A54A1D" w:rsidP="00A54A1D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36389A73" w14:textId="77777777" w:rsidR="00A54A1D" w:rsidRPr="00A54A1D" w:rsidRDefault="00A54A1D" w:rsidP="00A54A1D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rFonts w:eastAsia="Arial Unicode MS"/>
          <w:szCs w:val="24"/>
          <w:bdr w:val="nil"/>
          <w:lang w:eastAsia="en-US"/>
        </w:rPr>
        <w:t>dokumentacji projektowej przedsięwzięcia w tym audytu energetycznego budynku,</w:t>
      </w:r>
    </w:p>
    <w:p w14:paraId="348A0BF7" w14:textId="77777777" w:rsidR="00A54A1D" w:rsidRPr="00A54A1D" w:rsidRDefault="00A54A1D" w:rsidP="00A54A1D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2EF9C292" w14:textId="77777777" w:rsidR="00A54A1D" w:rsidRPr="00A54A1D" w:rsidRDefault="00A54A1D" w:rsidP="00A54A1D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rFonts w:eastAsia="Arial Unicode MS"/>
          <w:szCs w:val="24"/>
          <w:bdr w:val="nil"/>
          <w:lang w:eastAsia="en-US"/>
        </w:rPr>
        <w:t xml:space="preserve">aktualnych operatów szacunkowych, sporządzonych dla nieruchomości stanowiącej zabezpieczenie pożyczki, dla których prowadzone są księgi wieczyste kW nr </w:t>
      </w:r>
      <w:bookmarkStart w:id="10" w:name="_Hlk98242111"/>
      <w:bookmarkStart w:id="11" w:name="_Hlk99002064"/>
      <w:r w:rsidRPr="00A54A1D">
        <w:rPr>
          <w:rFonts w:eastAsia="Arial Unicode MS"/>
          <w:szCs w:val="24"/>
          <w:bdr w:val="nil"/>
          <w:lang w:eastAsia="en-US"/>
        </w:rPr>
        <w:t>WL1W/00103589/</w:t>
      </w:r>
      <w:bookmarkEnd w:id="10"/>
      <w:bookmarkEnd w:id="11"/>
      <w:r w:rsidRPr="00A54A1D">
        <w:rPr>
          <w:rFonts w:eastAsia="Arial Unicode MS"/>
          <w:szCs w:val="24"/>
          <w:bdr w:val="nil"/>
          <w:lang w:eastAsia="en-US"/>
        </w:rPr>
        <w:t>9 oraz kW nr WL1W/00103590/9,</w:t>
      </w:r>
    </w:p>
    <w:p w14:paraId="3EAA2B96" w14:textId="77777777" w:rsidR="00A54A1D" w:rsidRPr="00A54A1D" w:rsidRDefault="00A54A1D" w:rsidP="00A54A1D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rFonts w:eastAsia="Arial Unicode MS"/>
          <w:szCs w:val="24"/>
          <w:bdr w:val="nil"/>
          <w:lang w:eastAsia="en-US"/>
        </w:rPr>
        <w:t xml:space="preserve">polisy ubezpieczeniowej nieruchomości będącej przedmiotem zabezpieczenia wraz </w:t>
      </w:r>
      <w:r w:rsidRPr="00A54A1D">
        <w:rPr>
          <w:rFonts w:eastAsia="Arial Unicode MS"/>
          <w:szCs w:val="24"/>
          <w:bdr w:val="nil"/>
          <w:lang w:eastAsia="en-US"/>
        </w:rPr>
        <w:br/>
        <w:t>z potwierdzeniem opłacenia składki ubezpieczeniowej,</w:t>
      </w:r>
    </w:p>
    <w:p w14:paraId="2156FD73" w14:textId="64310A2D" w:rsidR="00A54A1D" w:rsidRPr="00A54A1D" w:rsidRDefault="00A54A1D" w:rsidP="00A54A1D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rFonts w:eastAsia="Arial Unicode MS"/>
          <w:bCs/>
          <w:iCs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A54A1D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 </w:t>
      </w:r>
      <w:r w:rsidRPr="00A54A1D">
        <w:rPr>
          <w:rFonts w:eastAsia="Arial Unicode MS"/>
          <w:bCs/>
          <w:szCs w:val="24"/>
          <w:bdr w:val="nil"/>
          <w:lang w:eastAsia="en-US"/>
        </w:rPr>
        <w:t>wydanego po 15.04.2022 roku</w:t>
      </w:r>
    </w:p>
    <w:p w14:paraId="2145E418" w14:textId="48605C5B" w:rsidR="00A54A1D" w:rsidRPr="00A54A1D" w:rsidRDefault="00A54A1D" w:rsidP="00A54A1D">
      <w:pPr>
        <w:numPr>
          <w:ilvl w:val="1"/>
          <w:numId w:val="3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A54A1D">
        <w:rPr>
          <w:rFonts w:eastAsia="Arial Unicode MS"/>
          <w:bCs/>
          <w:szCs w:val="24"/>
          <w:bdr w:val="nil"/>
          <w:lang w:eastAsia="en-US"/>
        </w:rPr>
        <w:t xml:space="preserve">o których mowa w art. 298 </w:t>
      </w:r>
      <w:r w:rsidRPr="00A54A1D">
        <w:rPr>
          <w:rFonts w:eastAsia="Arial Unicode MS"/>
          <w:szCs w:val="24"/>
          <w:bdr w:val="nil"/>
          <w:lang w:eastAsia="en-US"/>
        </w:rPr>
        <w:t>ustawy z dnia 27 kwietnia 2001 r. Prawo ochrony środowiska  (t.j. Dz.U. 2021, poz. 1973 ze zm.),</w:t>
      </w:r>
      <w:r w:rsidRPr="00A54A1D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1-6.</w:t>
      </w:r>
    </w:p>
    <w:p w14:paraId="114C32DB" w14:textId="77777777" w:rsidR="00A54A1D" w:rsidRPr="00A54A1D" w:rsidRDefault="00A54A1D" w:rsidP="00A54A1D">
      <w:pPr>
        <w:jc w:val="both"/>
        <w:rPr>
          <w:rFonts w:eastAsia="Arial Unicode MS"/>
          <w:szCs w:val="24"/>
          <w:bdr w:val="nil"/>
          <w:lang w:eastAsia="en-US"/>
        </w:rPr>
      </w:pPr>
    </w:p>
    <w:p w14:paraId="3347AFA3" w14:textId="77777777" w:rsidR="00A54A1D" w:rsidRPr="00A54A1D" w:rsidRDefault="00A54A1D" w:rsidP="00A54A1D">
      <w:pPr>
        <w:numPr>
          <w:ilvl w:val="0"/>
          <w:numId w:val="3"/>
        </w:numPr>
        <w:ind w:left="426" w:hanging="426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rFonts w:eastAsia="Arial Unicode MS"/>
          <w:szCs w:val="24"/>
          <w:bdr w:val="nil"/>
          <w:lang w:val="en-US" w:eastAsia="en-US"/>
        </w:rPr>
        <w:t>Ostateczne formy zabezpieczenia wnioskowanej kwoty pożyczki ustalone zostaną na etapie oceny zasadniczej wniosku o dofinansowanie, po spełnieniu warunków określonych w pkt 1, co może wiązać się z przedłożeniem dodatkowych dokumentów.</w:t>
      </w:r>
    </w:p>
    <w:p w14:paraId="6029BCE8" w14:textId="77777777" w:rsidR="00A54A1D" w:rsidRPr="00A54A1D" w:rsidRDefault="00A54A1D" w:rsidP="00A54A1D">
      <w:pPr>
        <w:jc w:val="both"/>
        <w:rPr>
          <w:rFonts w:eastAsia="Arial Unicode MS"/>
          <w:szCs w:val="24"/>
          <w:bdr w:val="nil"/>
          <w:lang w:eastAsia="en-US"/>
        </w:rPr>
      </w:pPr>
    </w:p>
    <w:p w14:paraId="3C40EF11" w14:textId="77777777" w:rsidR="00A54A1D" w:rsidRPr="00A54A1D" w:rsidRDefault="00A54A1D" w:rsidP="00A54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30.09.2022 roku.</w:t>
      </w:r>
    </w:p>
    <w:p w14:paraId="22203066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7ED8EFF" w14:textId="77777777" w:rsidR="00A54A1D" w:rsidRPr="00A54A1D" w:rsidRDefault="00A54A1D" w:rsidP="00A54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7F93B396" w14:textId="77777777" w:rsidR="00A54A1D" w:rsidRPr="00A54A1D" w:rsidRDefault="00A54A1D" w:rsidP="00BF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1134" w:hanging="56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605D715C" w14:textId="77777777" w:rsidR="00A54A1D" w:rsidRPr="00A54A1D" w:rsidRDefault="00A54A1D" w:rsidP="00BF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negatywnej oceny zasadniczej wniosku o dofinansowanie,</w:t>
      </w:r>
    </w:p>
    <w:p w14:paraId="7BD2B79A" w14:textId="77777777" w:rsidR="00A54A1D" w:rsidRPr="00A54A1D" w:rsidRDefault="00A54A1D" w:rsidP="00BF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5DDA7F56" w14:textId="77777777" w:rsidR="00A54A1D" w:rsidRPr="00A54A1D" w:rsidRDefault="00A54A1D" w:rsidP="00BF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2253F1C4" w14:textId="77777777" w:rsidR="00A54A1D" w:rsidRPr="00A54A1D" w:rsidRDefault="00A54A1D" w:rsidP="00BF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  danych przedstawionych przez Wnioskodawcę,</w:t>
      </w:r>
    </w:p>
    <w:p w14:paraId="096EB8C9" w14:textId="77777777" w:rsidR="00A54A1D" w:rsidRPr="00A54A1D" w:rsidRDefault="00A54A1D" w:rsidP="00BF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77B39C8E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089F3DD" w14:textId="3DD7282F" w:rsidR="00A54A1D" w:rsidRPr="00A54A1D" w:rsidRDefault="00A54A1D" w:rsidP="00A54A1D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54A1D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 w:rsidR="00BF0635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A54A1D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075D3DEE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1D825E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A1F1EBF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6EB73FC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1CD41EC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66B721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18C2FE6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166C43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441ACA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4C45FB2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C97FEDD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E193DE5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6883B0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90B667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B2617D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52CA9B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33801D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AC6B046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365622C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9B96C9A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883B77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A5E373E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7A3EC1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C66E45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812629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3A1A53E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B4D3E20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D551C2D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26E049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F7726C2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916E34E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E1AE082" w14:textId="77777777" w:rsidR="00A54A1D" w:rsidRPr="00A54A1D" w:rsidRDefault="00A54A1D" w:rsidP="00A54A1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4A1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0823A569" w14:textId="77777777" w:rsidR="00A54A1D" w:rsidRPr="00A54A1D" w:rsidRDefault="00A54A1D" w:rsidP="00A54A1D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54A1D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5A8D59E0" w14:textId="77777777" w:rsidR="00A54A1D" w:rsidRPr="00A54A1D" w:rsidRDefault="00A54A1D" w:rsidP="00A54A1D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7BBDD112" w14:textId="77777777" w:rsidR="00A54A1D" w:rsidRPr="00A54A1D" w:rsidRDefault="00A54A1D" w:rsidP="00A54A1D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A54A1D">
        <w:rPr>
          <w:rFonts w:eastAsia="Arial Unicode MS"/>
          <w:i/>
          <w:iCs/>
          <w:szCs w:val="24"/>
          <w:bdr w:val="nil"/>
          <w:lang w:eastAsia="en-US"/>
        </w:rPr>
        <w:t>Wyjaśnienia dodatkowe :</w:t>
      </w:r>
    </w:p>
    <w:p w14:paraId="3C0A928E" w14:textId="487428A5" w:rsidR="00A54A1D" w:rsidRDefault="00A54A1D" w:rsidP="00A54A1D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A54A1D">
        <w:rPr>
          <w:rFonts w:eastAsia="Arial Unicode MS"/>
          <w:i/>
          <w:iCs/>
          <w:szCs w:val="24"/>
          <w:bdr w:val="nil"/>
          <w:lang w:eastAsia="en-US"/>
        </w:rPr>
        <w:t>Kopie dokumentów o których mowa w pkt 1, muszą być potwierdzone za zgodność z oryginałem.</w:t>
      </w:r>
    </w:p>
    <w:p w14:paraId="2B480D05" w14:textId="062852CF" w:rsidR="00B61989" w:rsidRDefault="00B61989" w:rsidP="00A54A1D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</w:p>
    <w:p w14:paraId="53FD8872" w14:textId="77777777" w:rsidR="00B61989" w:rsidRPr="00A54A1D" w:rsidRDefault="00B61989" w:rsidP="00A54A1D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</w:p>
    <w:p w14:paraId="27A31F29" w14:textId="77777777" w:rsidR="00A41CC0" w:rsidRPr="00A6195B" w:rsidRDefault="00A41CC0" w:rsidP="00A41CC0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1153/22</w:t>
      </w:r>
    </w:p>
    <w:p w14:paraId="37EF1D9E" w14:textId="77777777" w:rsidR="00A41CC0" w:rsidRPr="005D153D" w:rsidRDefault="00A41CC0" w:rsidP="00A41CC0">
      <w:pPr>
        <w:jc w:val="center"/>
        <w:rPr>
          <w:rFonts w:ascii="Arial Narrow" w:hAnsi="Arial Narrow"/>
          <w:b/>
          <w:sz w:val="28"/>
        </w:rPr>
      </w:pPr>
    </w:p>
    <w:p w14:paraId="6B50194D" w14:textId="77777777" w:rsidR="00A41CC0" w:rsidRPr="005D153D" w:rsidRDefault="00A41CC0" w:rsidP="00A41CC0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AE7962E" w14:textId="77777777" w:rsidR="00A41CC0" w:rsidRPr="005D153D" w:rsidRDefault="00A41CC0" w:rsidP="00A41CC0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2179629E" w14:textId="77777777" w:rsidR="00A41CC0" w:rsidRPr="005D153D" w:rsidRDefault="00A41CC0" w:rsidP="00A41CC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12.09.2022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8C8FD46" w14:textId="77777777" w:rsidR="00A41CC0" w:rsidRDefault="00A41CC0" w:rsidP="00A41CC0">
      <w:pPr>
        <w:pStyle w:val="Tytu"/>
      </w:pPr>
    </w:p>
    <w:p w14:paraId="61A930E8" w14:textId="77777777" w:rsidR="00A41CC0" w:rsidRDefault="00A41CC0" w:rsidP="00A41CC0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32C62340" w14:textId="77777777" w:rsidR="00A41CC0" w:rsidRDefault="00A41CC0" w:rsidP="00A41CC0">
      <w:pPr>
        <w:ind w:firstLine="708"/>
        <w:jc w:val="both"/>
        <w:rPr>
          <w:sz w:val="28"/>
        </w:rPr>
      </w:pPr>
    </w:p>
    <w:p w14:paraId="76432876" w14:textId="77777777" w:rsidR="00A41CC0" w:rsidRDefault="00A41CC0" w:rsidP="00A41CC0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21,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w zw. z uchwałą nr 71/22 z dnia 08.09.2022 r. Rady Nadzorczej WFOŚiGW w Toruniu, 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9742B62" w14:textId="77777777" w:rsidR="00A41CC0" w:rsidRDefault="00A41CC0" w:rsidP="00A41CC0">
      <w:pPr>
        <w:ind w:firstLine="708"/>
        <w:jc w:val="both"/>
        <w:rPr>
          <w:sz w:val="28"/>
        </w:rPr>
      </w:pPr>
    </w:p>
    <w:p w14:paraId="48B11376" w14:textId="77777777" w:rsidR="00A41CC0" w:rsidRPr="00802743" w:rsidRDefault="00A41CC0" w:rsidP="00A41CC0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4C446CEF" w14:textId="77777777" w:rsidR="00A41CC0" w:rsidRPr="00686100" w:rsidRDefault="00A41CC0" w:rsidP="00A41CC0">
      <w:pPr>
        <w:pStyle w:val="Tekstpodstawowy"/>
        <w:rPr>
          <w:szCs w:val="28"/>
        </w:rPr>
      </w:pPr>
    </w:p>
    <w:p w14:paraId="7813E935" w14:textId="77777777" w:rsidR="00A41CC0" w:rsidRPr="00D00A53" w:rsidRDefault="00A41CC0" w:rsidP="00A41CC0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D00A53">
        <w:rPr>
          <w:sz w:val="28"/>
          <w:szCs w:val="28"/>
        </w:rPr>
        <w:t xml:space="preserve">Udzielić </w:t>
      </w:r>
      <w:r w:rsidRPr="00A6545B">
        <w:rPr>
          <w:b/>
          <w:i/>
          <w:iCs/>
          <w:sz w:val="28"/>
          <w:szCs w:val="28"/>
        </w:rPr>
        <w:t xml:space="preserve">Spółdzielni Mieszkaniowej „Zazamcze” we Włocławku </w:t>
      </w:r>
      <w:r w:rsidRPr="00C9537B">
        <w:rPr>
          <w:bCs/>
          <w:iCs/>
          <w:sz w:val="28"/>
          <w:szCs w:val="28"/>
        </w:rPr>
        <w:t>promesy dofinansowania</w:t>
      </w:r>
      <w:r w:rsidRPr="00C9537B">
        <w:rPr>
          <w:b/>
          <w:bCs/>
          <w:i/>
          <w:iCs/>
          <w:sz w:val="28"/>
          <w:szCs w:val="28"/>
        </w:rPr>
        <w:t xml:space="preserve"> </w:t>
      </w:r>
      <w:r w:rsidRPr="00C9537B">
        <w:rPr>
          <w:sz w:val="28"/>
          <w:szCs w:val="28"/>
        </w:rPr>
        <w:t xml:space="preserve">w formie pożyczki w wysokości do </w:t>
      </w:r>
      <w:r w:rsidRPr="00DB1A47">
        <w:rPr>
          <w:b/>
          <w:bCs/>
          <w:i/>
          <w:iCs/>
          <w:sz w:val="28"/>
          <w:szCs w:val="28"/>
        </w:rPr>
        <w:t>850 000,00 zł</w:t>
      </w:r>
      <w:r w:rsidRPr="00A6545B">
        <w:rPr>
          <w:bCs/>
          <w:sz w:val="28"/>
          <w:szCs w:val="28"/>
        </w:rPr>
        <w:t xml:space="preserve"> (słownie: osiemset pięćdziesiąt tysięcy złotych zero groszy)</w:t>
      </w:r>
      <w:r>
        <w:rPr>
          <w:bCs/>
          <w:sz w:val="28"/>
          <w:szCs w:val="28"/>
        </w:rPr>
        <w:t xml:space="preserve"> </w:t>
      </w:r>
      <w:r w:rsidRPr="00C9537B">
        <w:rPr>
          <w:sz w:val="28"/>
          <w:szCs w:val="28"/>
        </w:rPr>
        <w:t>na zadanie</w:t>
      </w:r>
      <w:r w:rsidRPr="00C9537B">
        <w:rPr>
          <w:sz w:val="28"/>
          <w:szCs w:val="28"/>
        </w:rPr>
        <w:br/>
        <w:t>pn</w:t>
      </w:r>
      <w:r w:rsidRPr="00C9537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6545B">
        <w:rPr>
          <w:bCs/>
          <w:i/>
          <w:sz w:val="28"/>
          <w:szCs w:val="28"/>
        </w:rPr>
        <w:t>Termomodernizacja wielorodzinnego budynku mieszkalnego zlokalizowanego we Włocławku przy ul. Promiennej 19, stanowiącego zasób Spółdzielni Mieszkaniowej „Zazamcze</w:t>
      </w:r>
      <w:r w:rsidRPr="00C9537B">
        <w:rPr>
          <w:i/>
          <w:iCs/>
          <w:sz w:val="28"/>
          <w:szCs w:val="28"/>
        </w:rPr>
        <w:t>”</w:t>
      </w:r>
      <w:r w:rsidRPr="00D00A53">
        <w:rPr>
          <w:i/>
          <w:iCs/>
          <w:sz w:val="28"/>
          <w:szCs w:val="28"/>
        </w:rPr>
        <w:t xml:space="preserve"> </w:t>
      </w:r>
      <w:r w:rsidRPr="00D00A53">
        <w:rPr>
          <w:sz w:val="28"/>
          <w:szCs w:val="28"/>
        </w:rPr>
        <w:t>realizowane w ramach Programu Priorytetowego EKO-KLIMAT – woda, powietrze, ziemia – wniosek nr P220</w:t>
      </w:r>
      <w:r>
        <w:rPr>
          <w:sz w:val="28"/>
          <w:szCs w:val="28"/>
        </w:rPr>
        <w:t>50</w:t>
      </w:r>
      <w:r w:rsidRPr="00D00A53">
        <w:rPr>
          <w:sz w:val="28"/>
          <w:szCs w:val="28"/>
        </w:rPr>
        <w:t>.</w:t>
      </w:r>
    </w:p>
    <w:p w14:paraId="2EE69509" w14:textId="77777777" w:rsidR="00A41CC0" w:rsidRDefault="00A41CC0" w:rsidP="00A41CC0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5EF03AA2" w14:textId="77777777" w:rsidR="00A41CC0" w:rsidRPr="00DB1A47" w:rsidRDefault="00A41CC0" w:rsidP="00A41CC0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410633D1" w14:textId="77777777" w:rsidR="00A41CC0" w:rsidRPr="003B4CE2" w:rsidRDefault="00A41CC0" w:rsidP="00A41CC0">
      <w:pPr>
        <w:ind w:left="567"/>
        <w:jc w:val="both"/>
        <w:rPr>
          <w:b/>
          <w:i/>
          <w:i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B223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3B4CE2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1</w:t>
      </w:r>
      <w:r w:rsidRPr="003B4CE2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10</w:t>
      </w:r>
      <w:r w:rsidRPr="003B4CE2">
        <w:rPr>
          <w:b/>
          <w:bCs/>
          <w:i/>
          <w:iCs/>
          <w:sz w:val="28"/>
          <w:szCs w:val="28"/>
        </w:rPr>
        <w:t>.2022</w:t>
      </w:r>
      <w:r w:rsidRPr="003B4CE2">
        <w:rPr>
          <w:b/>
          <w:i/>
          <w:iCs/>
          <w:sz w:val="28"/>
          <w:szCs w:val="28"/>
        </w:rPr>
        <w:t xml:space="preserve"> r</w:t>
      </w:r>
      <w:r w:rsidRPr="003B4CE2">
        <w:rPr>
          <w:bCs/>
          <w:i/>
          <w:iCs/>
          <w:sz w:val="28"/>
          <w:szCs w:val="28"/>
        </w:rPr>
        <w:t>.</w:t>
      </w:r>
    </w:p>
    <w:p w14:paraId="25FEA009" w14:textId="77777777" w:rsidR="00A41CC0" w:rsidRPr="00686100" w:rsidRDefault="00A41CC0" w:rsidP="00A41CC0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344E3B35" w14:textId="77777777" w:rsidR="00A41CC0" w:rsidRPr="00D761EA" w:rsidRDefault="00A41CC0" w:rsidP="00A41CC0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38423419" w14:textId="77777777" w:rsidR="00A41CC0" w:rsidRPr="00686100" w:rsidRDefault="00A41CC0" w:rsidP="00A41CC0">
      <w:pPr>
        <w:pStyle w:val="Tekstpodstawowy"/>
      </w:pPr>
    </w:p>
    <w:p w14:paraId="5ED586BC" w14:textId="77777777" w:rsidR="00A41CC0" w:rsidRDefault="00A41CC0" w:rsidP="00A41CC0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33B1EE29" w14:textId="755CBD40" w:rsidR="00A54A1D" w:rsidRDefault="00A54A1D"/>
    <w:p w14:paraId="01D53D29" w14:textId="6C97F993" w:rsidR="00A41CC0" w:rsidRDefault="00A41CC0"/>
    <w:p w14:paraId="1D4E78A3" w14:textId="6676D5E9" w:rsidR="00A41CC0" w:rsidRDefault="00A41CC0"/>
    <w:p w14:paraId="6A46B1FA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Cs w:val="24"/>
          <w:bdr w:val="nil"/>
          <w:lang w:val="en-US" w:eastAsia="en-US"/>
        </w:rPr>
      </w:pPr>
      <w:r w:rsidRPr="00187E73">
        <w:rPr>
          <w:i/>
          <w:iCs/>
          <w:szCs w:val="24"/>
          <w:bdr w:val="nil"/>
          <w:lang w:val="en-US" w:eastAsia="en-US"/>
        </w:rPr>
        <w:lastRenderedPageBreak/>
        <w:t xml:space="preserve">Załącznik do uchwały nr 1153/22 Zarządu WFOŚiGW w Toruniu z dnia 12.09.2022 r. </w:t>
      </w:r>
    </w:p>
    <w:p w14:paraId="3526BD48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384E7F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4D2821B9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187E7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17A289E8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519138A3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187E73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P22050 z dnia 12.08.2022 r. </w:t>
      </w:r>
      <w:r w:rsidRPr="00187E73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r w:rsidRPr="00187E73">
        <w:rPr>
          <w:rFonts w:eastAsia="Arial Unicode MS"/>
          <w:b/>
          <w:szCs w:val="24"/>
          <w:bdr w:val="nil"/>
          <w:lang w:eastAsia="en-US"/>
        </w:rPr>
        <w:t xml:space="preserve">Spółdzielnię Mieszkaniową „Zazamcze” we Włocławku </w:t>
      </w:r>
      <w:r w:rsidRPr="00187E73">
        <w:rPr>
          <w:szCs w:val="24"/>
          <w:bdr w:val="nil"/>
        </w:rPr>
        <w:t>Wojewódzki Fundusz Ochrony Środowiska i Gospodarki Wodnej w Toruniu</w:t>
      </w:r>
    </w:p>
    <w:p w14:paraId="4B369743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0855BB36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187E73">
        <w:rPr>
          <w:b/>
          <w:bCs/>
          <w:szCs w:val="24"/>
          <w:bdr w:val="nil"/>
        </w:rPr>
        <w:t>udziela</w:t>
      </w:r>
    </w:p>
    <w:p w14:paraId="5BFBC03C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640AB1C9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87E73">
        <w:rPr>
          <w:szCs w:val="24"/>
          <w:bdr w:val="nil"/>
        </w:rPr>
        <w:t xml:space="preserve">promesy pożyczki w kwocie </w:t>
      </w:r>
      <w:r w:rsidRPr="00187E73">
        <w:rPr>
          <w:rFonts w:eastAsia="Arial Unicode MS"/>
          <w:b/>
          <w:szCs w:val="24"/>
          <w:bdr w:val="nil"/>
          <w:lang w:eastAsia="en-US"/>
        </w:rPr>
        <w:t>do</w:t>
      </w:r>
      <w:r w:rsidRPr="00187E73">
        <w:rPr>
          <w:rFonts w:eastAsia="Arial Unicode MS"/>
          <w:szCs w:val="24"/>
          <w:bdr w:val="nil"/>
          <w:lang w:eastAsia="en-US"/>
        </w:rPr>
        <w:t xml:space="preserve"> </w:t>
      </w:r>
      <w:r w:rsidRPr="00187E73">
        <w:rPr>
          <w:rFonts w:eastAsia="Arial Unicode MS"/>
          <w:b/>
          <w:bCs/>
          <w:szCs w:val="24"/>
          <w:bdr w:val="nil"/>
          <w:lang w:val="en-US" w:eastAsia="en-US"/>
        </w:rPr>
        <w:t>850 000,00 zł</w:t>
      </w:r>
      <w:r w:rsidRPr="00187E73">
        <w:rPr>
          <w:rFonts w:eastAsia="Arial Unicode MS"/>
          <w:bCs/>
          <w:szCs w:val="24"/>
          <w:bdr w:val="nil"/>
          <w:lang w:val="en-US" w:eastAsia="en-US"/>
        </w:rPr>
        <w:t xml:space="preserve"> (słownie: osiemset pięćdziesiąt tysięcy złotych zero groszy)</w:t>
      </w:r>
      <w:r w:rsidRPr="00187E73">
        <w:rPr>
          <w:rFonts w:eastAsia="Arial Unicode MS"/>
          <w:b/>
          <w:bCs/>
          <w:szCs w:val="24"/>
          <w:bdr w:val="nil"/>
          <w:lang w:eastAsia="en-US"/>
        </w:rPr>
        <w:t xml:space="preserve"> </w:t>
      </w:r>
      <w:r w:rsidRPr="00187E73">
        <w:rPr>
          <w:rFonts w:eastAsia="Arial Unicode MS"/>
          <w:szCs w:val="24"/>
          <w:bdr w:val="nil"/>
          <w:lang w:eastAsia="en-US"/>
        </w:rPr>
        <w:t xml:space="preserve">na realizację przedsięwzięcia pn. </w:t>
      </w:r>
      <w:r w:rsidRPr="00187E73">
        <w:rPr>
          <w:szCs w:val="24"/>
          <w:bdr w:val="nil"/>
        </w:rPr>
        <w:t>„</w:t>
      </w:r>
      <w:r w:rsidRPr="00187E73">
        <w:rPr>
          <w:rFonts w:eastAsia="Arial Unicode MS"/>
          <w:b/>
          <w:szCs w:val="24"/>
          <w:bdr w:val="nil"/>
          <w:lang w:val="en-US" w:eastAsia="en-US"/>
        </w:rPr>
        <w:t>Termomodernizacja wielorodzinnego budynku mieszkalnego zlokalizowanego we Włocławku przy ul. Promiennej 19, stanowiącego zasób Spółdzielni Mieszkaniowej „Zazamcze”</w:t>
      </w:r>
      <w:r w:rsidRPr="00187E73">
        <w:rPr>
          <w:rFonts w:eastAsia="Arial Unicode MS"/>
          <w:szCs w:val="24"/>
          <w:bdr w:val="nil"/>
          <w:lang w:eastAsia="en-US"/>
        </w:rPr>
        <w:t>, po spełnieniu przez wnioskodawcę warunków określonych w pkt 1.</w:t>
      </w:r>
    </w:p>
    <w:p w14:paraId="09534CC1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5BB44EB2" w14:textId="77777777" w:rsidR="00187E73" w:rsidRPr="00187E73" w:rsidRDefault="00187E73" w:rsidP="00187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2F3BE08D" w14:textId="77777777" w:rsidR="00187E73" w:rsidRPr="00187E73" w:rsidRDefault="00187E73" w:rsidP="00187E73">
      <w:pPr>
        <w:numPr>
          <w:ilvl w:val="1"/>
          <w:numId w:val="5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87E73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27224B8E" w14:textId="77777777" w:rsidR="00187E73" w:rsidRPr="00187E73" w:rsidRDefault="00187E73" w:rsidP="00187E73">
      <w:pPr>
        <w:numPr>
          <w:ilvl w:val="1"/>
          <w:numId w:val="5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87E73">
        <w:rPr>
          <w:rFonts w:eastAsia="Arial Unicode MS"/>
          <w:szCs w:val="24"/>
          <w:bdr w:val="nil"/>
          <w:lang w:eastAsia="en-US"/>
        </w:rPr>
        <w:t>dokumentacji projektowej przedsięwzięcia w tym audytu energetycznego budynku,</w:t>
      </w:r>
    </w:p>
    <w:p w14:paraId="69B94141" w14:textId="77777777" w:rsidR="00187E73" w:rsidRPr="00187E73" w:rsidRDefault="00187E73" w:rsidP="00187E73">
      <w:pPr>
        <w:numPr>
          <w:ilvl w:val="1"/>
          <w:numId w:val="5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87E73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03093D13" w14:textId="77777777" w:rsidR="00187E73" w:rsidRPr="00187E73" w:rsidRDefault="00187E73" w:rsidP="00187E73">
      <w:pPr>
        <w:numPr>
          <w:ilvl w:val="1"/>
          <w:numId w:val="5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87E73">
        <w:rPr>
          <w:rFonts w:eastAsia="Arial Unicode MS"/>
          <w:szCs w:val="24"/>
          <w:bdr w:val="nil"/>
          <w:lang w:eastAsia="en-US"/>
        </w:rPr>
        <w:t xml:space="preserve">polisy ubezpieczeniowej nieruchomości będącej przedmiotem zabezpieczenia wraz </w:t>
      </w:r>
      <w:r w:rsidRPr="00187E73">
        <w:rPr>
          <w:rFonts w:eastAsia="Arial Unicode MS"/>
          <w:szCs w:val="24"/>
          <w:bdr w:val="nil"/>
          <w:lang w:eastAsia="en-US"/>
        </w:rPr>
        <w:br/>
        <w:t>z potwierdzeniem opłacenia składki ubezpieczeniowej,</w:t>
      </w:r>
    </w:p>
    <w:p w14:paraId="1478A8F1" w14:textId="684DFBD2" w:rsidR="00187E73" w:rsidRPr="00187E73" w:rsidRDefault="00187E73" w:rsidP="00187E73">
      <w:pPr>
        <w:numPr>
          <w:ilvl w:val="1"/>
          <w:numId w:val="5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87E73">
        <w:rPr>
          <w:rFonts w:eastAsia="Arial Unicode MS"/>
          <w:bCs/>
          <w:iCs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187E73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 </w:t>
      </w:r>
      <w:r w:rsidRPr="00187E73">
        <w:rPr>
          <w:rFonts w:eastAsia="Arial Unicode MS"/>
          <w:bCs/>
          <w:szCs w:val="24"/>
          <w:bdr w:val="nil"/>
          <w:lang w:eastAsia="en-US"/>
        </w:rPr>
        <w:t>wydanego po 15.04.2022 roku</w:t>
      </w:r>
    </w:p>
    <w:p w14:paraId="73F5F161" w14:textId="12C2A732" w:rsidR="00187E73" w:rsidRPr="00187E73" w:rsidRDefault="00187E73" w:rsidP="00187E73">
      <w:pPr>
        <w:numPr>
          <w:ilvl w:val="1"/>
          <w:numId w:val="5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87E73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187E73">
        <w:rPr>
          <w:rFonts w:eastAsia="Arial Unicode MS"/>
          <w:bCs/>
          <w:szCs w:val="24"/>
          <w:bdr w:val="nil"/>
          <w:lang w:eastAsia="en-US"/>
        </w:rPr>
        <w:t xml:space="preserve">o których mowa w art. 298 </w:t>
      </w:r>
      <w:r w:rsidRPr="00187E73">
        <w:rPr>
          <w:rFonts w:eastAsia="Arial Unicode MS"/>
          <w:szCs w:val="24"/>
          <w:bdr w:val="nil"/>
          <w:lang w:eastAsia="en-US"/>
        </w:rPr>
        <w:t>ustawy z dnia 27 kwietnia 2001 r. Prawo ochrony środowiska  (t.j. Dz.U. 2021, poz. 1973 ze zm.),</w:t>
      </w:r>
      <w:r w:rsidRPr="00187E73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1-6.</w:t>
      </w:r>
    </w:p>
    <w:p w14:paraId="3D3A0030" w14:textId="77777777" w:rsidR="00187E73" w:rsidRPr="00187E73" w:rsidRDefault="00187E73" w:rsidP="00187E73">
      <w:pPr>
        <w:jc w:val="both"/>
        <w:rPr>
          <w:rFonts w:eastAsia="Arial Unicode MS"/>
          <w:szCs w:val="24"/>
          <w:bdr w:val="nil"/>
          <w:lang w:eastAsia="en-US"/>
        </w:rPr>
      </w:pPr>
    </w:p>
    <w:p w14:paraId="75260548" w14:textId="77777777" w:rsidR="00187E73" w:rsidRPr="00187E73" w:rsidRDefault="00187E73" w:rsidP="00187E73">
      <w:pPr>
        <w:numPr>
          <w:ilvl w:val="0"/>
          <w:numId w:val="5"/>
        </w:numPr>
        <w:ind w:left="426" w:hanging="426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87E73">
        <w:rPr>
          <w:rFonts w:eastAsia="Arial Unicode MS"/>
          <w:szCs w:val="24"/>
          <w:bdr w:val="nil"/>
          <w:lang w:val="en-US" w:eastAsia="en-US"/>
        </w:rPr>
        <w:t>Ostateczne formy zabezpieczenia wnioskowanej kwoty pożyczki ustalone zostaną na etapie oceny zasadniczej wniosku o dofinansowanie, po spełnieniu warunków określonych w pkt 1, co może wiązać się z przedłożeniem dodatkowych dokumentów.</w:t>
      </w:r>
    </w:p>
    <w:p w14:paraId="4EA57ECF" w14:textId="77777777" w:rsidR="00187E73" w:rsidRPr="00187E73" w:rsidRDefault="00187E73" w:rsidP="00187E73">
      <w:pPr>
        <w:jc w:val="both"/>
        <w:rPr>
          <w:rFonts w:eastAsia="Arial Unicode MS"/>
          <w:szCs w:val="24"/>
          <w:bdr w:val="nil"/>
          <w:lang w:eastAsia="en-US"/>
        </w:rPr>
      </w:pPr>
    </w:p>
    <w:p w14:paraId="3DFEBB84" w14:textId="77777777" w:rsidR="00187E73" w:rsidRPr="00187E73" w:rsidRDefault="00187E73" w:rsidP="00187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31.10.2022 roku.</w:t>
      </w:r>
    </w:p>
    <w:p w14:paraId="706C9B81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969AED" w14:textId="77777777" w:rsidR="00187E73" w:rsidRPr="00187E73" w:rsidRDefault="00187E73" w:rsidP="00187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59C241B3" w14:textId="77777777" w:rsidR="00187E73" w:rsidRPr="00187E73" w:rsidRDefault="00187E73" w:rsidP="00187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0C5F546F" w14:textId="77777777" w:rsidR="00187E73" w:rsidRPr="00187E73" w:rsidRDefault="00187E73" w:rsidP="00187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4036E916" w14:textId="77777777" w:rsidR="00187E73" w:rsidRPr="00187E73" w:rsidRDefault="00187E73" w:rsidP="00187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1598C4C4" w14:textId="77777777" w:rsidR="00187E73" w:rsidRPr="00187E73" w:rsidRDefault="00187E73" w:rsidP="00187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20C14987" w14:textId="77777777" w:rsidR="00187E73" w:rsidRPr="00187E73" w:rsidRDefault="00187E73" w:rsidP="00187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ujawnienia okoliczności, że promesa została wydana na podstawie nieprawdziwych   danych przedstawionych przez Wnioskodawcę,</w:t>
      </w:r>
    </w:p>
    <w:p w14:paraId="322E8DF8" w14:textId="77777777" w:rsidR="00187E73" w:rsidRPr="00187E73" w:rsidRDefault="00187E73" w:rsidP="00187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3F093956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FE974B4" w14:textId="06A1782C" w:rsidR="00187E73" w:rsidRPr="00187E73" w:rsidRDefault="00187E73" w:rsidP="00187E73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187E73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187E73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1A2EFCC7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7A41A8A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D9AD51C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EE56C3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D83242C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B0F81B5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EFA86F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11DA68E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8B75B8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62FEF67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004145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CD4E1C4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DE5CCAF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3EA1D0E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76986DE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67B1E4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32036FF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5EA8CD6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229AA10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36DE3C2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C748F1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D46199E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E3A41F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A1C11D4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1E4C051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B2B626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0297A8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C810FA6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E424AD0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03D02E7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A51CA1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48159E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723307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C1C6B49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94C9DE4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B5233E2" w14:textId="77777777" w:rsidR="00187E73" w:rsidRPr="00187E73" w:rsidRDefault="00187E73" w:rsidP="00187E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7E7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6B9D28E9" w14:textId="77777777" w:rsidR="00187E73" w:rsidRPr="00187E73" w:rsidRDefault="00187E73" w:rsidP="00187E73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87E73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07375B40" w14:textId="77777777" w:rsidR="00187E73" w:rsidRPr="00187E73" w:rsidRDefault="00187E73" w:rsidP="00187E73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71B4493D" w14:textId="77777777" w:rsidR="00187E73" w:rsidRPr="00187E73" w:rsidRDefault="00187E73" w:rsidP="00187E73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187E73">
        <w:rPr>
          <w:rFonts w:eastAsia="Arial Unicode MS"/>
          <w:i/>
          <w:iCs/>
          <w:szCs w:val="24"/>
          <w:bdr w:val="nil"/>
          <w:lang w:eastAsia="en-US"/>
        </w:rPr>
        <w:t>Wyjaśnienia dodatkowe :</w:t>
      </w:r>
    </w:p>
    <w:p w14:paraId="2C6AA2B2" w14:textId="77777777" w:rsidR="00187E73" w:rsidRPr="00187E73" w:rsidRDefault="00187E73" w:rsidP="00187E73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187E73">
        <w:rPr>
          <w:rFonts w:eastAsia="Arial Unicode MS"/>
          <w:i/>
          <w:iCs/>
          <w:szCs w:val="24"/>
          <w:bdr w:val="nil"/>
          <w:lang w:eastAsia="en-US"/>
        </w:rPr>
        <w:t>Kopie dokumentów o których mowa w pkt 1, muszą być potwierdzone za zgodność z oryginałem.</w:t>
      </w:r>
    </w:p>
    <w:p w14:paraId="77F93D88" w14:textId="7B8BEE19" w:rsidR="00A41CC0" w:rsidRDefault="00A41CC0"/>
    <w:p w14:paraId="4B66D82B" w14:textId="77777777" w:rsidR="00450F3D" w:rsidRPr="00A6195B" w:rsidRDefault="00450F3D" w:rsidP="00450F3D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1154/22</w:t>
      </w:r>
    </w:p>
    <w:p w14:paraId="437FCED9" w14:textId="77777777" w:rsidR="00450F3D" w:rsidRPr="005D153D" w:rsidRDefault="00450F3D" w:rsidP="00450F3D">
      <w:pPr>
        <w:jc w:val="center"/>
        <w:rPr>
          <w:rFonts w:ascii="Arial Narrow" w:hAnsi="Arial Narrow"/>
          <w:b/>
          <w:sz w:val="28"/>
        </w:rPr>
      </w:pPr>
    </w:p>
    <w:p w14:paraId="192F43E2" w14:textId="77777777" w:rsidR="00450F3D" w:rsidRPr="005D153D" w:rsidRDefault="00450F3D" w:rsidP="00450F3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454C01E7" w14:textId="77777777" w:rsidR="00450F3D" w:rsidRPr="005D153D" w:rsidRDefault="00450F3D" w:rsidP="00450F3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0FF1DBBB" w14:textId="77777777" w:rsidR="00450F3D" w:rsidRPr="005D153D" w:rsidRDefault="00450F3D" w:rsidP="00450F3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12.09.2022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C873C1F" w14:textId="77777777" w:rsidR="00450F3D" w:rsidRDefault="00450F3D" w:rsidP="00450F3D">
      <w:pPr>
        <w:pStyle w:val="Tytu"/>
      </w:pPr>
    </w:p>
    <w:p w14:paraId="7B1A4B06" w14:textId="77777777" w:rsidR="00450F3D" w:rsidRDefault="00450F3D" w:rsidP="00450F3D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3ABD163F" w14:textId="77777777" w:rsidR="00450F3D" w:rsidRDefault="00450F3D" w:rsidP="00450F3D">
      <w:pPr>
        <w:ind w:firstLine="708"/>
        <w:jc w:val="both"/>
        <w:rPr>
          <w:sz w:val="28"/>
        </w:rPr>
      </w:pPr>
    </w:p>
    <w:p w14:paraId="030B4C7A" w14:textId="77777777" w:rsidR="00450F3D" w:rsidRDefault="00450F3D" w:rsidP="00450F3D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w zw. z uchwałą nr 72/22 z dnia 08.09.2022 r. Rady Nadzorczej WFOŚiGW w Toruniu, 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638192C6" w14:textId="77777777" w:rsidR="00450F3D" w:rsidRDefault="00450F3D" w:rsidP="00450F3D">
      <w:pPr>
        <w:ind w:firstLine="708"/>
        <w:jc w:val="both"/>
        <w:rPr>
          <w:sz w:val="28"/>
        </w:rPr>
      </w:pPr>
    </w:p>
    <w:p w14:paraId="7CE8A772" w14:textId="77777777" w:rsidR="00450F3D" w:rsidRPr="00802743" w:rsidRDefault="00450F3D" w:rsidP="00450F3D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046CB861" w14:textId="77777777" w:rsidR="00450F3D" w:rsidRPr="00686100" w:rsidRDefault="00450F3D" w:rsidP="00450F3D">
      <w:pPr>
        <w:pStyle w:val="Tekstpodstawowy"/>
        <w:rPr>
          <w:szCs w:val="28"/>
        </w:rPr>
      </w:pPr>
    </w:p>
    <w:p w14:paraId="59EA0D5F" w14:textId="77777777" w:rsidR="00450F3D" w:rsidRPr="00D00A53" w:rsidRDefault="00450F3D" w:rsidP="00450F3D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D00A53">
        <w:rPr>
          <w:sz w:val="28"/>
          <w:szCs w:val="28"/>
        </w:rPr>
        <w:t xml:space="preserve">Udzielić </w:t>
      </w:r>
      <w:r w:rsidRPr="00FC0C94">
        <w:rPr>
          <w:b/>
          <w:i/>
          <w:iCs/>
          <w:sz w:val="28"/>
          <w:szCs w:val="28"/>
        </w:rPr>
        <w:t xml:space="preserve">Samodzielnemu Publicznemu Zakładowi Opieki Zdrowotnej </w:t>
      </w:r>
      <w:r>
        <w:rPr>
          <w:b/>
          <w:i/>
          <w:iCs/>
          <w:sz w:val="28"/>
          <w:szCs w:val="28"/>
        </w:rPr>
        <w:br/>
      </w:r>
      <w:r w:rsidRPr="00FC0C94">
        <w:rPr>
          <w:b/>
          <w:i/>
          <w:iCs/>
          <w:sz w:val="28"/>
          <w:szCs w:val="28"/>
        </w:rPr>
        <w:t>w Śliwicach</w:t>
      </w:r>
      <w:r>
        <w:rPr>
          <w:b/>
          <w:i/>
          <w:iCs/>
          <w:sz w:val="28"/>
          <w:szCs w:val="28"/>
        </w:rPr>
        <w:t xml:space="preserve"> </w:t>
      </w:r>
      <w:r w:rsidRPr="00C9537B">
        <w:rPr>
          <w:bCs/>
          <w:iCs/>
          <w:sz w:val="28"/>
          <w:szCs w:val="28"/>
        </w:rPr>
        <w:t>promesy dofinansowania</w:t>
      </w:r>
      <w:r w:rsidRPr="00C9537B">
        <w:rPr>
          <w:b/>
          <w:bCs/>
          <w:i/>
          <w:iCs/>
          <w:sz w:val="28"/>
          <w:szCs w:val="28"/>
        </w:rPr>
        <w:t xml:space="preserve"> </w:t>
      </w:r>
      <w:r w:rsidRPr="00C9537B">
        <w:rPr>
          <w:sz w:val="28"/>
          <w:szCs w:val="28"/>
        </w:rPr>
        <w:t xml:space="preserve">w formie pożyczki w wysokości do </w:t>
      </w:r>
      <w:r w:rsidRPr="00FF63B6">
        <w:rPr>
          <w:b/>
          <w:bCs/>
          <w:i/>
          <w:iCs/>
          <w:sz w:val="28"/>
          <w:szCs w:val="28"/>
        </w:rPr>
        <w:t>500 000,00 zł</w:t>
      </w:r>
      <w:r w:rsidRPr="00A6545B">
        <w:rPr>
          <w:bCs/>
          <w:sz w:val="28"/>
          <w:szCs w:val="28"/>
        </w:rPr>
        <w:t xml:space="preserve"> (słownie: </w:t>
      </w:r>
      <w:r>
        <w:rPr>
          <w:bCs/>
          <w:sz w:val="28"/>
          <w:szCs w:val="28"/>
        </w:rPr>
        <w:t>pięćset</w:t>
      </w:r>
      <w:r w:rsidRPr="00A6545B">
        <w:rPr>
          <w:bCs/>
          <w:sz w:val="28"/>
          <w:szCs w:val="28"/>
        </w:rPr>
        <w:t xml:space="preserve"> tysięcy złotych zero groszy)</w:t>
      </w:r>
      <w:r>
        <w:rPr>
          <w:bCs/>
          <w:sz w:val="28"/>
          <w:szCs w:val="28"/>
        </w:rPr>
        <w:t xml:space="preserve"> </w:t>
      </w:r>
      <w:r w:rsidRPr="00C9537B">
        <w:rPr>
          <w:sz w:val="28"/>
          <w:szCs w:val="28"/>
        </w:rPr>
        <w:t>na zadanie</w:t>
      </w:r>
      <w:r>
        <w:rPr>
          <w:sz w:val="28"/>
          <w:szCs w:val="28"/>
        </w:rPr>
        <w:t xml:space="preserve"> </w:t>
      </w:r>
      <w:r w:rsidRPr="00C9537B">
        <w:rPr>
          <w:sz w:val="28"/>
          <w:szCs w:val="28"/>
        </w:rPr>
        <w:t>pn</w:t>
      </w:r>
      <w:r w:rsidRPr="00C9537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„</w:t>
      </w:r>
      <w:bookmarkStart w:id="12" w:name="_Hlk112329075"/>
      <w:r w:rsidRPr="00FC0C94">
        <w:rPr>
          <w:i/>
          <w:sz w:val="28"/>
          <w:szCs w:val="28"/>
        </w:rPr>
        <w:t>Elektrownia fotowoltaiczna + jednostki grzewcze (pompy ciepła)</w:t>
      </w:r>
      <w:bookmarkEnd w:id="12"/>
      <w:r w:rsidRPr="00C9537B">
        <w:rPr>
          <w:i/>
          <w:iCs/>
          <w:sz w:val="28"/>
          <w:szCs w:val="28"/>
        </w:rPr>
        <w:t>”</w:t>
      </w:r>
      <w:r w:rsidRPr="00D00A53">
        <w:rPr>
          <w:i/>
          <w:iCs/>
          <w:sz w:val="28"/>
          <w:szCs w:val="28"/>
        </w:rPr>
        <w:t xml:space="preserve"> </w:t>
      </w:r>
      <w:r w:rsidRPr="00D00A53">
        <w:rPr>
          <w:sz w:val="28"/>
          <w:szCs w:val="28"/>
        </w:rPr>
        <w:t>realizowane w ramach Programu Priorytetowego EKO-KLIMAT – woda, powietrze, ziemia – wniosek nr P220</w:t>
      </w:r>
      <w:r>
        <w:rPr>
          <w:sz w:val="28"/>
          <w:szCs w:val="28"/>
        </w:rPr>
        <w:t>51</w:t>
      </w:r>
      <w:r w:rsidRPr="00D00A53">
        <w:rPr>
          <w:sz w:val="28"/>
          <w:szCs w:val="28"/>
        </w:rPr>
        <w:t>.</w:t>
      </w:r>
    </w:p>
    <w:p w14:paraId="030FCED5" w14:textId="77777777" w:rsidR="00450F3D" w:rsidRDefault="00450F3D" w:rsidP="00450F3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107E6247" w14:textId="77777777" w:rsidR="00450F3D" w:rsidRPr="00FF63B6" w:rsidRDefault="00450F3D" w:rsidP="00450F3D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5B8CE74E" w14:textId="77777777" w:rsidR="00450F3D" w:rsidRPr="003B4CE2" w:rsidRDefault="00450F3D" w:rsidP="00450F3D">
      <w:pPr>
        <w:ind w:left="567"/>
        <w:jc w:val="both"/>
        <w:rPr>
          <w:b/>
          <w:i/>
          <w:i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B223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3B4CE2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1</w:t>
      </w:r>
      <w:r w:rsidRPr="003B4CE2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10</w:t>
      </w:r>
      <w:r w:rsidRPr="003B4CE2">
        <w:rPr>
          <w:b/>
          <w:bCs/>
          <w:i/>
          <w:iCs/>
          <w:sz w:val="28"/>
          <w:szCs w:val="28"/>
        </w:rPr>
        <w:t>.2022</w:t>
      </w:r>
      <w:r w:rsidRPr="003B4CE2">
        <w:rPr>
          <w:b/>
          <w:i/>
          <w:iCs/>
          <w:sz w:val="28"/>
          <w:szCs w:val="28"/>
        </w:rPr>
        <w:t xml:space="preserve"> r</w:t>
      </w:r>
      <w:r w:rsidRPr="003B4CE2">
        <w:rPr>
          <w:bCs/>
          <w:i/>
          <w:iCs/>
          <w:sz w:val="28"/>
          <w:szCs w:val="28"/>
        </w:rPr>
        <w:t>.</w:t>
      </w:r>
    </w:p>
    <w:p w14:paraId="47927DF1" w14:textId="77777777" w:rsidR="00450F3D" w:rsidRPr="00686100" w:rsidRDefault="00450F3D" w:rsidP="00450F3D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59F661E3" w14:textId="77777777" w:rsidR="00450F3D" w:rsidRPr="00D761EA" w:rsidRDefault="00450F3D" w:rsidP="00450F3D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5C162B69" w14:textId="77777777" w:rsidR="00450F3D" w:rsidRPr="00686100" w:rsidRDefault="00450F3D" w:rsidP="00450F3D">
      <w:pPr>
        <w:pStyle w:val="Tekstpodstawowy"/>
      </w:pPr>
    </w:p>
    <w:p w14:paraId="598C5534" w14:textId="77777777" w:rsidR="00450F3D" w:rsidRDefault="00450F3D" w:rsidP="00450F3D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423A252D" w14:textId="37B9DDF4" w:rsidR="00187E73" w:rsidRDefault="00187E73"/>
    <w:p w14:paraId="7084AB76" w14:textId="2CB2B532" w:rsidR="00450F3D" w:rsidRDefault="00450F3D"/>
    <w:p w14:paraId="5EDE0538" w14:textId="067B2F2E" w:rsidR="00450F3D" w:rsidRDefault="00450F3D"/>
    <w:p w14:paraId="3ECDB886" w14:textId="752CCB16" w:rsidR="00450F3D" w:rsidRDefault="00450F3D"/>
    <w:p w14:paraId="52780619" w14:textId="618ED7B4" w:rsidR="00450F3D" w:rsidRDefault="00450F3D"/>
    <w:p w14:paraId="3FF60070" w14:textId="5B7B9FAE" w:rsidR="00450F3D" w:rsidRDefault="00450F3D"/>
    <w:p w14:paraId="7DCAC9D1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Cs w:val="24"/>
          <w:bdr w:val="nil"/>
          <w:lang w:val="en-US" w:eastAsia="en-US"/>
        </w:rPr>
      </w:pPr>
      <w:r w:rsidRPr="00946441">
        <w:rPr>
          <w:i/>
          <w:iCs/>
          <w:szCs w:val="24"/>
          <w:bdr w:val="nil"/>
          <w:lang w:val="en-US" w:eastAsia="en-US"/>
        </w:rPr>
        <w:lastRenderedPageBreak/>
        <w:t xml:space="preserve">Załącznik do uchwały nr 1154/22 Zarządu WFOŚiGW w Toruniu z dnia 12.09.2022 r. </w:t>
      </w:r>
    </w:p>
    <w:p w14:paraId="67AD51E2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F2B27C9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35A23E4F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946441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2C3D32F1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42D82403" w14:textId="073780D4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946441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P22051 z dnia 18.08.2022 r. </w:t>
      </w:r>
      <w:r w:rsidRPr="00946441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r w:rsidRPr="00946441">
        <w:rPr>
          <w:rFonts w:eastAsia="Arial Unicode MS"/>
          <w:b/>
          <w:szCs w:val="24"/>
          <w:bdr w:val="nil"/>
          <w:lang w:eastAsia="en-US"/>
        </w:rPr>
        <w:t xml:space="preserve">Samodzielny Publiczny Zakład Opieki Zdrowotnej </w:t>
      </w:r>
      <w:r>
        <w:rPr>
          <w:rFonts w:eastAsia="Arial Unicode MS"/>
          <w:b/>
          <w:szCs w:val="24"/>
          <w:bdr w:val="nil"/>
          <w:lang w:eastAsia="en-US"/>
        </w:rPr>
        <w:br/>
      </w:r>
      <w:r w:rsidRPr="00946441">
        <w:rPr>
          <w:rFonts w:eastAsia="Arial Unicode MS"/>
          <w:b/>
          <w:szCs w:val="24"/>
          <w:bdr w:val="nil"/>
          <w:lang w:eastAsia="en-US"/>
        </w:rPr>
        <w:t>w Śliwicach</w:t>
      </w:r>
      <w:r w:rsidRPr="00946441">
        <w:rPr>
          <w:rFonts w:eastAsia="Arial Unicode MS"/>
          <w:b/>
          <w:szCs w:val="24"/>
          <w:bdr w:val="nil"/>
          <w:lang w:val="en-US" w:eastAsia="en-US"/>
        </w:rPr>
        <w:t xml:space="preserve">  </w:t>
      </w:r>
      <w:r w:rsidRPr="00946441">
        <w:rPr>
          <w:szCs w:val="24"/>
          <w:bdr w:val="nil"/>
        </w:rPr>
        <w:t>Wojewódzki Fundusz Ochrony Środowiska i Gospodarki Wodnej w Toruniu</w:t>
      </w:r>
    </w:p>
    <w:p w14:paraId="78EA6678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536A1290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946441">
        <w:rPr>
          <w:b/>
          <w:bCs/>
          <w:szCs w:val="24"/>
          <w:bdr w:val="nil"/>
        </w:rPr>
        <w:t>udziela</w:t>
      </w:r>
    </w:p>
    <w:p w14:paraId="2756F9A7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4EB43F41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szCs w:val="24"/>
          <w:bdr w:val="nil"/>
        </w:rPr>
        <w:t xml:space="preserve">promesy pożyczki w kwocie </w:t>
      </w:r>
      <w:r w:rsidRPr="00946441">
        <w:rPr>
          <w:rFonts w:eastAsia="Arial Unicode MS"/>
          <w:b/>
          <w:szCs w:val="24"/>
          <w:bdr w:val="nil"/>
          <w:lang w:eastAsia="en-US"/>
        </w:rPr>
        <w:t>do</w:t>
      </w:r>
      <w:r w:rsidRPr="00946441">
        <w:rPr>
          <w:rFonts w:eastAsia="Arial Unicode MS"/>
          <w:szCs w:val="24"/>
          <w:bdr w:val="nil"/>
          <w:lang w:eastAsia="en-US"/>
        </w:rPr>
        <w:t xml:space="preserve"> </w:t>
      </w:r>
      <w:r w:rsidRPr="00946441">
        <w:rPr>
          <w:rFonts w:eastAsia="Arial Unicode MS"/>
          <w:b/>
          <w:bCs/>
          <w:szCs w:val="24"/>
          <w:bdr w:val="nil"/>
          <w:lang w:eastAsia="en-US"/>
        </w:rPr>
        <w:t>500</w:t>
      </w:r>
      <w:r w:rsidRPr="00946441">
        <w:rPr>
          <w:rFonts w:eastAsia="Arial Unicode MS"/>
          <w:b/>
          <w:bCs/>
          <w:szCs w:val="24"/>
          <w:bdr w:val="nil"/>
          <w:lang w:val="en-US" w:eastAsia="en-US"/>
        </w:rPr>
        <w:t xml:space="preserve"> 000,00 </w:t>
      </w:r>
      <w:r w:rsidRPr="00946441">
        <w:rPr>
          <w:rFonts w:eastAsia="Arial Unicode MS"/>
          <w:b/>
          <w:szCs w:val="24"/>
          <w:bdr w:val="nil"/>
          <w:lang w:val="en-US" w:eastAsia="en-US"/>
        </w:rPr>
        <w:t>zł</w:t>
      </w:r>
      <w:r w:rsidRPr="00946441">
        <w:rPr>
          <w:rFonts w:eastAsia="Arial Unicode MS"/>
          <w:szCs w:val="24"/>
          <w:bdr w:val="nil"/>
          <w:lang w:val="en-US" w:eastAsia="en-US"/>
        </w:rPr>
        <w:t xml:space="preserve"> (słownie: pięćset tysięcy złotych zero groszy</w:t>
      </w:r>
      <w:r w:rsidRPr="00946441">
        <w:rPr>
          <w:rFonts w:eastAsia="Arial Unicode MS"/>
          <w:b/>
          <w:bCs/>
          <w:szCs w:val="24"/>
          <w:bdr w:val="nil"/>
          <w:lang w:val="en-US" w:eastAsia="en-US"/>
        </w:rPr>
        <w:t xml:space="preserve">) </w:t>
      </w:r>
      <w:r w:rsidRPr="00946441">
        <w:rPr>
          <w:rFonts w:eastAsia="Arial Unicode MS"/>
          <w:szCs w:val="24"/>
          <w:bdr w:val="nil"/>
          <w:lang w:eastAsia="en-US"/>
        </w:rPr>
        <w:t xml:space="preserve">na realizację przedsięwzięcia pn. </w:t>
      </w:r>
      <w:r w:rsidRPr="00946441">
        <w:rPr>
          <w:szCs w:val="24"/>
          <w:bdr w:val="nil"/>
        </w:rPr>
        <w:t>„</w:t>
      </w:r>
      <w:r w:rsidRPr="00946441">
        <w:rPr>
          <w:rFonts w:eastAsia="Arial Unicode MS"/>
          <w:b/>
          <w:bCs/>
          <w:szCs w:val="24"/>
          <w:bdr w:val="nil"/>
          <w:lang w:val="en-US" w:eastAsia="en-US"/>
        </w:rPr>
        <w:t>Elektrownia fotowoltaiczna + jednostki grzewcze (pompy ciepła)</w:t>
      </w:r>
      <w:r w:rsidRPr="00946441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73EB744E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2AD9D06B" w14:textId="77777777" w:rsidR="00946441" w:rsidRPr="00946441" w:rsidRDefault="00946441" w:rsidP="009464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011D6AEC" w14:textId="77777777" w:rsidR="00946441" w:rsidRPr="00946441" w:rsidRDefault="00946441" w:rsidP="00946441">
      <w:pPr>
        <w:numPr>
          <w:ilvl w:val="1"/>
          <w:numId w:val="8"/>
        </w:numPr>
        <w:ind w:left="850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609B8F3D" w14:textId="77777777" w:rsidR="00946441" w:rsidRPr="00946441" w:rsidRDefault="00946441" w:rsidP="00946441">
      <w:pPr>
        <w:numPr>
          <w:ilvl w:val="1"/>
          <w:numId w:val="8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4AD2F725" w14:textId="77777777" w:rsidR="00946441" w:rsidRPr="00946441" w:rsidRDefault="00946441" w:rsidP="00946441">
      <w:pPr>
        <w:numPr>
          <w:ilvl w:val="1"/>
          <w:numId w:val="8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1A601F89" w14:textId="77777777" w:rsidR="00946441" w:rsidRPr="00946441" w:rsidRDefault="00946441" w:rsidP="00946441">
      <w:pPr>
        <w:numPr>
          <w:ilvl w:val="1"/>
          <w:numId w:val="8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eastAsia="en-US"/>
        </w:rPr>
        <w:t>dokumentacji projektowej przedsięwzięcia,</w:t>
      </w:r>
    </w:p>
    <w:p w14:paraId="74A67D1E" w14:textId="77777777" w:rsidR="00946441" w:rsidRPr="00946441" w:rsidRDefault="00946441" w:rsidP="00946441">
      <w:pPr>
        <w:numPr>
          <w:ilvl w:val="1"/>
          <w:numId w:val="8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321AEA80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ind w:left="782" w:hanging="360"/>
        <w:contextualSpacing/>
        <w:jc w:val="both"/>
        <w:rPr>
          <w:szCs w:val="24"/>
          <w:highlight w:val="yellow"/>
          <w:bdr w:val="nil"/>
          <w:lang w:val="en-US"/>
        </w:rPr>
      </w:pPr>
      <w:r w:rsidRPr="00946441">
        <w:rPr>
          <w:rFonts w:eastAsia="Arial Unicode MS"/>
          <w:szCs w:val="24"/>
          <w:bdr w:val="nil"/>
          <w:lang w:val="en-US" w:eastAsia="en-US"/>
        </w:rPr>
        <w:t>6)</w:t>
      </w:r>
      <w:r w:rsidRPr="00946441">
        <w:rPr>
          <w:rFonts w:eastAsia="Arial Unicode MS"/>
          <w:szCs w:val="24"/>
          <w:bdr w:val="nil"/>
          <w:lang w:val="en-US" w:eastAsia="en-US"/>
        </w:rPr>
        <w:tab/>
        <w:t xml:space="preserve">dokumentów dotyczących pomocy publicznej, dostępnych na stronie internetowej </w:t>
      </w:r>
      <w:hyperlink r:id="rId5" w:history="1">
        <w:r w:rsidRPr="00946441">
          <w:rPr>
            <w:rFonts w:eastAsia="Arial Unicode MS"/>
            <w:szCs w:val="24"/>
            <w:u w:val="single"/>
            <w:bdr w:val="nil"/>
            <w:lang w:val="en-US" w:eastAsia="en-US"/>
          </w:rPr>
          <w:t>www.wfosigw.torun.pl/strona-214-pomoc_publiczna.html</w:t>
        </w:r>
      </w:hyperlink>
      <w:r w:rsidRPr="00946441">
        <w:rPr>
          <w:rFonts w:eastAsia="Arial Unicode MS"/>
          <w:szCs w:val="24"/>
          <w:bdr w:val="nil"/>
          <w:lang w:val="en-US" w:eastAsia="en-US"/>
        </w:rPr>
        <w:t xml:space="preserve">, tj. :oświadczenie wnioskodawcy dotyczące pomocy publicznej (druk nr 1), </w:t>
      </w:r>
    </w:p>
    <w:p w14:paraId="4DA2FB0E" w14:textId="77777777" w:rsidR="00946441" w:rsidRPr="00946441" w:rsidRDefault="00946441" w:rsidP="00946441">
      <w:pPr>
        <w:numPr>
          <w:ilvl w:val="1"/>
          <w:numId w:val="7"/>
        </w:numP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eastAsia="en-US"/>
        </w:rPr>
        <w:t xml:space="preserve">operatu szacunkowego z ostatnich 12 miesięcy, sporządzonego dla nieruchomości stanowiącej zabezpieczenie pożyczki,  wyceny nieruchomości proponowanej jako zabezpieczenie pożyczki, dla której prowadzona jest księga wieczysta KW </w:t>
      </w:r>
      <w:r w:rsidRPr="00946441">
        <w:rPr>
          <w:rFonts w:eastAsia="Arial Unicode MS"/>
          <w:szCs w:val="24"/>
          <w:bdr w:val="nil"/>
          <w:lang w:eastAsia="en-US"/>
        </w:rPr>
        <w:br/>
        <w:t>nr BY1T/00006328,</w:t>
      </w:r>
    </w:p>
    <w:p w14:paraId="008617AA" w14:textId="77777777" w:rsidR="00946441" w:rsidRPr="00946441" w:rsidRDefault="00946441" w:rsidP="00946441">
      <w:pPr>
        <w:numPr>
          <w:ilvl w:val="1"/>
          <w:numId w:val="7"/>
        </w:numP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val="en-US" w:eastAsia="en-US"/>
        </w:rPr>
        <w:t xml:space="preserve">polisy ubezpieczeniowej w przypadku nieruchomości zabudowanej (kopia) wraz </w:t>
      </w:r>
      <w:r w:rsidRPr="00946441">
        <w:rPr>
          <w:rFonts w:eastAsia="Arial Unicode MS"/>
          <w:szCs w:val="24"/>
          <w:bdr w:val="nil"/>
          <w:lang w:val="en-US" w:eastAsia="en-US"/>
        </w:rPr>
        <w:br/>
        <w:t>z potwierdzeniem opłacenia składki ubezpieczeniowej,</w:t>
      </w:r>
    </w:p>
    <w:p w14:paraId="3346847D" w14:textId="77777777" w:rsidR="00946441" w:rsidRPr="00946441" w:rsidRDefault="00946441" w:rsidP="00946441">
      <w:pPr>
        <w:numPr>
          <w:ilvl w:val="1"/>
          <w:numId w:val="7"/>
        </w:numP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val="en-US" w:eastAsia="en-US"/>
        </w:rPr>
        <w:t xml:space="preserve">zaświadczenia Urzędu Skarbowego o niezaleganiu w podatkach lub stwierdzające stan zaległości </w:t>
      </w:r>
      <w:r w:rsidRPr="00946441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33557DF0" w14:textId="77777777" w:rsidR="00946441" w:rsidRPr="00946441" w:rsidRDefault="00946441" w:rsidP="00946441">
      <w:pPr>
        <w:numPr>
          <w:ilvl w:val="1"/>
          <w:numId w:val="7"/>
        </w:numP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val="en-US" w:eastAsia="en-US"/>
        </w:rPr>
        <w:t xml:space="preserve">zaświadczenie Zakładu Ubezpieczeń Społecznych o niezaleganiu w opłacaniu składek lub stwierdzające stan zaległości </w:t>
      </w:r>
      <w:r w:rsidRPr="00946441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71CD2CF3" w14:textId="1C55FF40" w:rsidR="00946441" w:rsidRPr="00946441" w:rsidRDefault="00946441" w:rsidP="00946441">
      <w:pPr>
        <w:numPr>
          <w:ilvl w:val="1"/>
          <w:numId w:val="7"/>
        </w:numP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bCs/>
          <w:iCs/>
          <w:szCs w:val="24"/>
          <w:bdr w:val="nil"/>
          <w:lang w:eastAsia="en-US"/>
        </w:rPr>
        <w:t xml:space="preserve">zaświadczenia Marszałka Województwa Kujawsko-Pomorskiego o niezaleganiu </w:t>
      </w:r>
      <w:r w:rsidR="00980954">
        <w:rPr>
          <w:rFonts w:eastAsia="Arial Unicode MS"/>
          <w:bCs/>
          <w:iCs/>
          <w:szCs w:val="24"/>
          <w:bdr w:val="nil"/>
          <w:lang w:eastAsia="en-US"/>
        </w:rPr>
        <w:br/>
      </w:r>
      <w:r w:rsidRPr="00946441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 </w:t>
      </w:r>
      <w:r w:rsidRPr="00946441">
        <w:rPr>
          <w:rFonts w:eastAsia="Arial Unicode MS"/>
          <w:bCs/>
          <w:szCs w:val="24"/>
          <w:bdr w:val="nil"/>
          <w:lang w:eastAsia="en-US"/>
        </w:rPr>
        <w:t>wydanego po 15.04.2022 roku,</w:t>
      </w:r>
    </w:p>
    <w:p w14:paraId="674256C8" w14:textId="40955844" w:rsidR="00946441" w:rsidRPr="00946441" w:rsidRDefault="00946441" w:rsidP="00946441">
      <w:pPr>
        <w:ind w:left="709" w:hanging="283"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bCs/>
          <w:iCs/>
          <w:szCs w:val="24"/>
          <w:bdr w:val="nil"/>
          <w:lang w:eastAsia="en-US"/>
        </w:rPr>
        <w:t xml:space="preserve">12) 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946441">
        <w:rPr>
          <w:rFonts w:eastAsia="Arial Unicode MS"/>
          <w:bCs/>
          <w:szCs w:val="24"/>
          <w:bdr w:val="nil"/>
          <w:lang w:eastAsia="en-US"/>
        </w:rPr>
        <w:t xml:space="preserve">o których mowa </w:t>
      </w:r>
      <w:r w:rsidR="00980954">
        <w:rPr>
          <w:rFonts w:eastAsia="Arial Unicode MS"/>
          <w:bCs/>
          <w:szCs w:val="24"/>
          <w:bdr w:val="nil"/>
          <w:lang w:eastAsia="en-US"/>
        </w:rPr>
        <w:br/>
      </w:r>
      <w:r w:rsidRPr="00946441">
        <w:rPr>
          <w:rFonts w:eastAsia="Arial Unicode MS"/>
          <w:bCs/>
          <w:szCs w:val="24"/>
          <w:bdr w:val="nil"/>
          <w:lang w:eastAsia="en-US"/>
        </w:rPr>
        <w:t xml:space="preserve">w art. 298 </w:t>
      </w:r>
      <w:r w:rsidRPr="00946441">
        <w:rPr>
          <w:rFonts w:eastAsia="Arial Unicode MS"/>
          <w:szCs w:val="24"/>
          <w:bdr w:val="nil"/>
          <w:lang w:eastAsia="en-US"/>
        </w:rPr>
        <w:t xml:space="preserve">ustawy z dnia 27 kwietnia 2001 r. Prawo ochrony środowiska  (t.j. Dz.U. 2021, </w:t>
      </w:r>
      <w:r w:rsidRPr="00946441">
        <w:rPr>
          <w:rFonts w:eastAsia="Arial Unicode MS"/>
          <w:szCs w:val="24"/>
          <w:bdr w:val="nil"/>
          <w:lang w:eastAsia="en-US"/>
        </w:rPr>
        <w:lastRenderedPageBreak/>
        <w:t>poz. 1973 ze zm.),</w:t>
      </w:r>
      <w:r w:rsidRPr="00946441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1-11.</w:t>
      </w:r>
    </w:p>
    <w:p w14:paraId="7708197C" w14:textId="77777777" w:rsidR="00946441" w:rsidRPr="00946441" w:rsidRDefault="00946441" w:rsidP="00946441">
      <w:pPr>
        <w:jc w:val="both"/>
        <w:rPr>
          <w:rFonts w:eastAsia="Arial Unicode MS"/>
          <w:szCs w:val="24"/>
          <w:bdr w:val="nil"/>
          <w:lang w:eastAsia="en-US"/>
        </w:rPr>
      </w:pPr>
    </w:p>
    <w:p w14:paraId="0CC69A4B" w14:textId="3C6804B7" w:rsidR="00946441" w:rsidRPr="00946441" w:rsidRDefault="00946441" w:rsidP="009464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Ostateczne formy zabezpieczenia wnioskowanej kwoty pożyczki ustalone zostaną na etapie oceny zasadniczej wniosku o dofinansowanie, po spełnieniu warunków określonych w pkt 1, co może wiązać się z przedłożeniem dodatkowych dokumentów.</w:t>
      </w:r>
    </w:p>
    <w:p w14:paraId="3A19E69E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EB11E28" w14:textId="77777777" w:rsidR="00946441" w:rsidRPr="00946441" w:rsidRDefault="00946441" w:rsidP="009464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31.10.2022 roku.</w:t>
      </w:r>
    </w:p>
    <w:p w14:paraId="3BDEA771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7CA7BC1" w14:textId="77777777" w:rsidR="00946441" w:rsidRPr="00946441" w:rsidRDefault="00946441" w:rsidP="009464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5DFA95EB" w14:textId="77777777" w:rsidR="00946441" w:rsidRPr="00946441" w:rsidRDefault="00946441" w:rsidP="009809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71564D68" w14:textId="77777777" w:rsidR="00946441" w:rsidRPr="00946441" w:rsidRDefault="00946441" w:rsidP="009809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16E48459" w14:textId="77777777" w:rsidR="00946441" w:rsidRPr="00946441" w:rsidRDefault="00946441" w:rsidP="009809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57B5FDA8" w14:textId="77777777" w:rsidR="00946441" w:rsidRPr="00946441" w:rsidRDefault="00946441" w:rsidP="009809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7BD10020" w14:textId="77777777" w:rsidR="00946441" w:rsidRPr="00946441" w:rsidRDefault="00946441" w:rsidP="009809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1BFED39F" w14:textId="77777777" w:rsidR="00946441" w:rsidRPr="00946441" w:rsidRDefault="00946441" w:rsidP="009809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1A094851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127FED3" w14:textId="469126BF" w:rsidR="00946441" w:rsidRPr="00946441" w:rsidRDefault="00946441" w:rsidP="00946441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46441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 w:rsidR="00980954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946441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2667D5B9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87ED16D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4353DC8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98FECCE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17CA229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65B42B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BDB514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DD8A9D7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F87452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593581D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0A820C8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CFE8719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91C065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18EB557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70B47E5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6D1E2B3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CF2C3F1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53E95D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2C7571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2A25608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CB2CA0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57BC70C" w14:textId="77777777" w:rsidR="00946441" w:rsidRPr="00946441" w:rsidRDefault="00946441" w:rsidP="0094644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4644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688FF7CA" w14:textId="77777777" w:rsidR="00946441" w:rsidRPr="00946441" w:rsidRDefault="00946441" w:rsidP="0094644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46441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7621F7D1" w14:textId="77777777" w:rsidR="00946441" w:rsidRPr="00946441" w:rsidRDefault="00946441" w:rsidP="0094644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102CFB4C" w14:textId="77777777" w:rsidR="00946441" w:rsidRPr="00946441" w:rsidRDefault="00946441" w:rsidP="0094644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946441">
        <w:rPr>
          <w:rFonts w:eastAsia="Arial Unicode MS"/>
          <w:i/>
          <w:iCs/>
          <w:szCs w:val="24"/>
          <w:bdr w:val="nil"/>
          <w:lang w:eastAsia="en-US"/>
        </w:rPr>
        <w:t>Wyjaśnienia dodatkowe :</w:t>
      </w:r>
    </w:p>
    <w:p w14:paraId="28B15B84" w14:textId="77777777" w:rsidR="00946441" w:rsidRPr="00946441" w:rsidRDefault="00946441" w:rsidP="0094644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946441">
        <w:rPr>
          <w:rFonts w:eastAsia="Arial Unicode MS"/>
          <w:i/>
          <w:iCs/>
          <w:szCs w:val="24"/>
          <w:bdr w:val="nil"/>
          <w:lang w:eastAsia="en-US"/>
        </w:rPr>
        <w:t>Kopie dokumentów o których mowa w pkt 1, muszą być potwierdzone za zgodność z oryginałem.</w:t>
      </w:r>
    </w:p>
    <w:p w14:paraId="30A9ABA1" w14:textId="09D54AB6" w:rsidR="00450F3D" w:rsidRDefault="00450F3D"/>
    <w:p w14:paraId="59AC7600" w14:textId="77777777" w:rsidR="00F6724D" w:rsidRPr="00A6195B" w:rsidRDefault="00F6724D" w:rsidP="00F6724D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1155/22</w:t>
      </w:r>
    </w:p>
    <w:p w14:paraId="4837B1D8" w14:textId="77777777" w:rsidR="00F6724D" w:rsidRPr="005D153D" w:rsidRDefault="00F6724D" w:rsidP="00F6724D">
      <w:pPr>
        <w:jc w:val="center"/>
        <w:rPr>
          <w:rFonts w:ascii="Arial Narrow" w:hAnsi="Arial Narrow"/>
          <w:b/>
          <w:sz w:val="28"/>
        </w:rPr>
      </w:pPr>
    </w:p>
    <w:p w14:paraId="1BAE8F20" w14:textId="77777777" w:rsidR="00F6724D" w:rsidRPr="005D153D" w:rsidRDefault="00F6724D" w:rsidP="00F6724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12B5886F" w14:textId="77777777" w:rsidR="00F6724D" w:rsidRPr="005D153D" w:rsidRDefault="00F6724D" w:rsidP="00F6724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593FBA94" w14:textId="77777777" w:rsidR="00F6724D" w:rsidRPr="005D153D" w:rsidRDefault="00F6724D" w:rsidP="00F6724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12.09.2022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CE598B4" w14:textId="77777777" w:rsidR="00F6724D" w:rsidRDefault="00F6724D" w:rsidP="00F6724D">
      <w:pPr>
        <w:pStyle w:val="Tytu"/>
      </w:pPr>
    </w:p>
    <w:p w14:paraId="0F202289" w14:textId="77777777" w:rsidR="00F6724D" w:rsidRDefault="00F6724D" w:rsidP="00F6724D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5ED9A009" w14:textId="77777777" w:rsidR="00F6724D" w:rsidRDefault="00F6724D" w:rsidP="00F6724D">
      <w:pPr>
        <w:ind w:firstLine="708"/>
        <w:jc w:val="both"/>
        <w:rPr>
          <w:sz w:val="28"/>
        </w:rPr>
      </w:pPr>
    </w:p>
    <w:p w14:paraId="5DDD50EF" w14:textId="77777777" w:rsidR="00F6724D" w:rsidRDefault="00F6724D" w:rsidP="00F6724D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w zw. z uchwałą nr 73/22 z dnia 08.09.2022 r. Rady Nadzorczej WFOŚiGW w Toruniu, 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E76CE99" w14:textId="77777777" w:rsidR="00F6724D" w:rsidRDefault="00F6724D" w:rsidP="00F6724D">
      <w:pPr>
        <w:ind w:firstLine="708"/>
        <w:jc w:val="both"/>
        <w:rPr>
          <w:sz w:val="28"/>
        </w:rPr>
      </w:pPr>
    </w:p>
    <w:p w14:paraId="7EE07B07" w14:textId="77777777" w:rsidR="00F6724D" w:rsidRPr="00802743" w:rsidRDefault="00F6724D" w:rsidP="00F6724D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04DCA545" w14:textId="77777777" w:rsidR="00F6724D" w:rsidRPr="00686100" w:rsidRDefault="00F6724D" w:rsidP="00F6724D">
      <w:pPr>
        <w:pStyle w:val="Tekstpodstawowy"/>
        <w:rPr>
          <w:szCs w:val="28"/>
        </w:rPr>
      </w:pPr>
    </w:p>
    <w:p w14:paraId="1FBD06EF" w14:textId="77777777" w:rsidR="00F6724D" w:rsidRPr="00D00A53" w:rsidRDefault="00F6724D" w:rsidP="00F6724D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D00A53">
        <w:rPr>
          <w:sz w:val="28"/>
          <w:szCs w:val="28"/>
        </w:rPr>
        <w:t>Udzielić</w:t>
      </w:r>
      <w:r>
        <w:rPr>
          <w:sz w:val="28"/>
          <w:szCs w:val="28"/>
        </w:rPr>
        <w:t xml:space="preserve"> </w:t>
      </w:r>
      <w:r w:rsidRPr="001B6289">
        <w:rPr>
          <w:b/>
          <w:i/>
          <w:iCs/>
          <w:sz w:val="28"/>
          <w:szCs w:val="28"/>
        </w:rPr>
        <w:t>Toruńskim Wodociągom Sp. z o.o.</w:t>
      </w:r>
      <w:r>
        <w:rPr>
          <w:b/>
          <w:i/>
          <w:iCs/>
          <w:sz w:val="28"/>
          <w:szCs w:val="28"/>
        </w:rPr>
        <w:t xml:space="preserve"> </w:t>
      </w:r>
      <w:r w:rsidRPr="00C9537B">
        <w:rPr>
          <w:bCs/>
          <w:iCs/>
          <w:sz w:val="28"/>
          <w:szCs w:val="28"/>
        </w:rPr>
        <w:t>promesy dofinansowania</w:t>
      </w:r>
      <w:r w:rsidRPr="00C9537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</w:r>
      <w:r w:rsidRPr="00C9537B">
        <w:rPr>
          <w:sz w:val="28"/>
          <w:szCs w:val="28"/>
        </w:rPr>
        <w:t xml:space="preserve">w formie pożyczki w wysokości </w:t>
      </w:r>
      <w:r w:rsidRPr="001B6289">
        <w:rPr>
          <w:sz w:val="28"/>
          <w:szCs w:val="28"/>
        </w:rPr>
        <w:t xml:space="preserve">do </w:t>
      </w:r>
      <w:bookmarkStart w:id="13" w:name="_Hlk111722511"/>
      <w:r w:rsidRPr="00272D50">
        <w:rPr>
          <w:b/>
          <w:bCs/>
          <w:i/>
          <w:iCs/>
          <w:sz w:val="28"/>
          <w:szCs w:val="28"/>
        </w:rPr>
        <w:t>11 512 945,30</w:t>
      </w:r>
      <w:r w:rsidRPr="00272D50">
        <w:rPr>
          <w:i/>
          <w:iCs/>
          <w:sz w:val="28"/>
          <w:szCs w:val="28"/>
        </w:rPr>
        <w:t xml:space="preserve"> </w:t>
      </w:r>
      <w:r w:rsidRPr="00272D50">
        <w:rPr>
          <w:b/>
          <w:i/>
          <w:iCs/>
          <w:sz w:val="28"/>
          <w:szCs w:val="28"/>
        </w:rPr>
        <w:t>zł</w:t>
      </w:r>
      <w:r w:rsidRPr="001B6289">
        <w:rPr>
          <w:sz w:val="28"/>
          <w:szCs w:val="28"/>
        </w:rPr>
        <w:t xml:space="preserve"> (słownie: jedenaście milionów pięćset dwanaście tysięcy dziewięćset czterdzieści pięć złotych trzydzieści groszy)</w:t>
      </w:r>
      <w:bookmarkEnd w:id="13"/>
      <w:r w:rsidRPr="001B6289">
        <w:rPr>
          <w:bCs/>
          <w:sz w:val="28"/>
          <w:szCs w:val="28"/>
        </w:rPr>
        <w:t xml:space="preserve"> </w:t>
      </w:r>
      <w:r w:rsidRPr="001B6289">
        <w:rPr>
          <w:sz w:val="28"/>
          <w:szCs w:val="28"/>
        </w:rPr>
        <w:t>na zadanie pn</w:t>
      </w:r>
      <w:r w:rsidRPr="001B6289">
        <w:rPr>
          <w:i/>
          <w:sz w:val="28"/>
          <w:szCs w:val="28"/>
        </w:rPr>
        <w:t>.</w:t>
      </w:r>
      <w:r w:rsidRPr="00C953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„</w:t>
      </w:r>
      <w:r w:rsidRPr="001B6289">
        <w:rPr>
          <w:i/>
          <w:sz w:val="28"/>
          <w:szCs w:val="28"/>
        </w:rPr>
        <w:t xml:space="preserve">Budowa trzeciej Wydzielonej Komory Fermentacji Zamkniętej na terenie Centralnej Oczyszczalni Ścieków </w:t>
      </w:r>
      <w:r>
        <w:rPr>
          <w:i/>
          <w:sz w:val="28"/>
          <w:szCs w:val="28"/>
        </w:rPr>
        <w:br/>
      </w:r>
      <w:r w:rsidRPr="001B6289">
        <w:rPr>
          <w:i/>
          <w:sz w:val="28"/>
          <w:szCs w:val="28"/>
        </w:rPr>
        <w:t>w Toruniu</w:t>
      </w:r>
      <w:r w:rsidRPr="00C9537B">
        <w:rPr>
          <w:i/>
          <w:iCs/>
          <w:sz w:val="28"/>
          <w:szCs w:val="28"/>
        </w:rPr>
        <w:t>”</w:t>
      </w:r>
      <w:r w:rsidRPr="00D00A53">
        <w:rPr>
          <w:i/>
          <w:iCs/>
          <w:sz w:val="28"/>
          <w:szCs w:val="28"/>
        </w:rPr>
        <w:t xml:space="preserve"> </w:t>
      </w:r>
      <w:r w:rsidRPr="00D00A53">
        <w:rPr>
          <w:sz w:val="28"/>
          <w:szCs w:val="28"/>
        </w:rPr>
        <w:t>realizowane w ramach Programu Priorytetowego EKO-KLIMAT – woda, powietrze, ziemia – wniosek nr P220</w:t>
      </w:r>
      <w:r>
        <w:rPr>
          <w:sz w:val="28"/>
          <w:szCs w:val="28"/>
        </w:rPr>
        <w:t>49</w:t>
      </w:r>
      <w:r w:rsidRPr="00D00A53">
        <w:rPr>
          <w:sz w:val="28"/>
          <w:szCs w:val="28"/>
        </w:rPr>
        <w:t>.</w:t>
      </w:r>
    </w:p>
    <w:p w14:paraId="31BFC183" w14:textId="77777777" w:rsidR="00F6724D" w:rsidRDefault="00F6724D" w:rsidP="00F6724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246F8B65" w14:textId="77777777" w:rsidR="00F6724D" w:rsidRPr="00272D50" w:rsidRDefault="00F6724D" w:rsidP="00F6724D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66435C22" w14:textId="77777777" w:rsidR="00F6724D" w:rsidRPr="003B4CE2" w:rsidRDefault="00F6724D" w:rsidP="00F6724D">
      <w:pPr>
        <w:ind w:left="567"/>
        <w:jc w:val="both"/>
        <w:rPr>
          <w:b/>
          <w:i/>
          <w:i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B223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3B4CE2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0</w:t>
      </w:r>
      <w:r w:rsidRPr="003B4CE2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11</w:t>
      </w:r>
      <w:r w:rsidRPr="003B4CE2">
        <w:rPr>
          <w:b/>
          <w:bCs/>
          <w:i/>
          <w:iCs/>
          <w:sz w:val="28"/>
          <w:szCs w:val="28"/>
        </w:rPr>
        <w:t>.2022</w:t>
      </w:r>
      <w:r w:rsidRPr="003B4CE2">
        <w:rPr>
          <w:b/>
          <w:i/>
          <w:iCs/>
          <w:sz w:val="28"/>
          <w:szCs w:val="28"/>
        </w:rPr>
        <w:t xml:space="preserve"> r</w:t>
      </w:r>
      <w:r w:rsidRPr="003B4CE2">
        <w:rPr>
          <w:bCs/>
          <w:i/>
          <w:iCs/>
          <w:sz w:val="28"/>
          <w:szCs w:val="28"/>
        </w:rPr>
        <w:t>.</w:t>
      </w:r>
    </w:p>
    <w:p w14:paraId="41327844" w14:textId="77777777" w:rsidR="00F6724D" w:rsidRPr="00686100" w:rsidRDefault="00F6724D" w:rsidP="00F6724D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483CA278" w14:textId="77777777" w:rsidR="00F6724D" w:rsidRPr="00D761EA" w:rsidRDefault="00F6724D" w:rsidP="00F6724D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5931A04C" w14:textId="77777777" w:rsidR="00F6724D" w:rsidRPr="00686100" w:rsidRDefault="00F6724D" w:rsidP="00F6724D">
      <w:pPr>
        <w:pStyle w:val="Tekstpodstawowy"/>
      </w:pPr>
    </w:p>
    <w:p w14:paraId="5FDF611E" w14:textId="77777777" w:rsidR="00F6724D" w:rsidRDefault="00F6724D" w:rsidP="00F6724D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69FE1A9" w14:textId="295253BD" w:rsidR="00975581" w:rsidRDefault="00975581"/>
    <w:p w14:paraId="56633F58" w14:textId="3881E9F6" w:rsidR="00F6724D" w:rsidRDefault="00F6724D"/>
    <w:p w14:paraId="6AF957C8" w14:textId="7AA9968D" w:rsidR="00F6724D" w:rsidRDefault="00F6724D"/>
    <w:p w14:paraId="5701AC03" w14:textId="7630D49D" w:rsidR="00F6724D" w:rsidRDefault="00F6724D"/>
    <w:p w14:paraId="4A598FF5" w14:textId="68F48CD5" w:rsidR="00F6724D" w:rsidRDefault="00F6724D"/>
    <w:p w14:paraId="0440575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Cs w:val="24"/>
          <w:bdr w:val="nil"/>
          <w:lang w:val="en-US" w:eastAsia="en-US"/>
        </w:rPr>
      </w:pPr>
      <w:r w:rsidRPr="00A7464C">
        <w:rPr>
          <w:i/>
          <w:iCs/>
          <w:szCs w:val="24"/>
          <w:bdr w:val="nil"/>
          <w:lang w:val="en-US" w:eastAsia="en-US"/>
        </w:rPr>
        <w:lastRenderedPageBreak/>
        <w:t xml:space="preserve">Załącznik do uchwały nr 1155/22 Zarządu WFOŚiGW w Toruniu z dnia 12.09.2022 r. </w:t>
      </w:r>
    </w:p>
    <w:p w14:paraId="3363103A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724B52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0DC08938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A7464C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2E5CE9B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3D7E9FB8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A7464C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P22045 z dnia 17.08.2022 r. (data wpływu), złożonego przez </w:t>
      </w:r>
      <w:r w:rsidRPr="00A7464C">
        <w:rPr>
          <w:rFonts w:eastAsia="Arial Unicode MS"/>
          <w:b/>
          <w:szCs w:val="24"/>
          <w:bdr w:val="nil"/>
          <w:lang w:val="en-US" w:eastAsia="zh-CN"/>
        </w:rPr>
        <w:t xml:space="preserve">Toruńskie Wodociągi Spółka z o.o. </w:t>
      </w:r>
      <w:r w:rsidRPr="00A7464C">
        <w:rPr>
          <w:szCs w:val="24"/>
          <w:bdr w:val="nil"/>
        </w:rPr>
        <w:t>Wojewódzki Fundusz Ochrony Środowiska i Gospodarki Wodnej w Toruniu</w:t>
      </w:r>
    </w:p>
    <w:p w14:paraId="3DC21CF3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5ADD7E94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A7464C">
        <w:rPr>
          <w:b/>
          <w:bCs/>
          <w:szCs w:val="24"/>
          <w:bdr w:val="nil"/>
        </w:rPr>
        <w:t>udziela</w:t>
      </w:r>
    </w:p>
    <w:p w14:paraId="7E4DC79B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08EF8F5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7464C">
        <w:rPr>
          <w:szCs w:val="24"/>
          <w:bdr w:val="nil"/>
        </w:rPr>
        <w:t xml:space="preserve">promesy pożyczki w kwocie </w:t>
      </w:r>
      <w:r w:rsidRPr="00A7464C">
        <w:rPr>
          <w:b/>
          <w:bCs/>
          <w:szCs w:val="24"/>
          <w:bdr w:val="nil"/>
        </w:rPr>
        <w:t>11 512 945,30</w:t>
      </w:r>
      <w:r w:rsidRPr="00A7464C">
        <w:rPr>
          <w:szCs w:val="24"/>
          <w:bdr w:val="nil"/>
        </w:rPr>
        <w:t xml:space="preserve"> </w:t>
      </w:r>
      <w:r w:rsidRPr="00A7464C">
        <w:rPr>
          <w:b/>
          <w:szCs w:val="24"/>
          <w:bdr w:val="nil"/>
        </w:rPr>
        <w:t>zł</w:t>
      </w:r>
      <w:r w:rsidRPr="00A7464C">
        <w:rPr>
          <w:szCs w:val="24"/>
          <w:bdr w:val="nil"/>
        </w:rPr>
        <w:t xml:space="preserve"> (słownie: jedenaście milionów pięćset dwanaście tysięcy dziewięćset czterdzieści pięć złotych trzydzieści groszy)</w:t>
      </w:r>
      <w:r w:rsidRPr="00A7464C">
        <w:rPr>
          <w:rFonts w:eastAsia="Arial Unicode MS"/>
          <w:szCs w:val="24"/>
          <w:bdr w:val="nil"/>
          <w:lang w:val="en-US" w:eastAsia="en-US"/>
        </w:rPr>
        <w:t xml:space="preserve"> </w:t>
      </w:r>
      <w:r w:rsidRPr="00A7464C">
        <w:rPr>
          <w:rFonts w:eastAsia="Arial Unicode MS"/>
          <w:szCs w:val="24"/>
          <w:bdr w:val="nil"/>
          <w:lang w:eastAsia="en-US"/>
        </w:rPr>
        <w:t xml:space="preserve">na realizację przedsięwzięcia pn. </w:t>
      </w:r>
      <w:r w:rsidRPr="00A7464C">
        <w:rPr>
          <w:szCs w:val="24"/>
          <w:bdr w:val="nil"/>
        </w:rPr>
        <w:t>„</w:t>
      </w:r>
      <w:r w:rsidRPr="00A7464C">
        <w:rPr>
          <w:rFonts w:eastAsia="Arial Unicode MS"/>
          <w:b/>
          <w:bCs/>
          <w:szCs w:val="24"/>
          <w:bdr w:val="nil"/>
          <w:lang w:val="en-US" w:eastAsia="en-US"/>
        </w:rPr>
        <w:t>Budowa trzeciej Wydzielonej Komory Fermentacji Zamkniętej na terenie Centralnej Oczyszczalni Ścieków w Toruniu”</w:t>
      </w:r>
      <w:r w:rsidRPr="00A7464C">
        <w:rPr>
          <w:rFonts w:eastAsia="Arial Unicode MS"/>
          <w:szCs w:val="24"/>
          <w:bdr w:val="nil"/>
          <w:lang w:eastAsia="en-US"/>
        </w:rPr>
        <w:t xml:space="preserve">, po spełnieniu przez wnioskodawcę warunków określonych </w:t>
      </w:r>
      <w:r w:rsidRPr="00A7464C">
        <w:rPr>
          <w:rFonts w:eastAsia="Arial Unicode MS"/>
          <w:szCs w:val="24"/>
          <w:bdr w:val="nil"/>
          <w:lang w:eastAsia="en-US"/>
        </w:rPr>
        <w:br/>
        <w:t>w pkt 1.</w:t>
      </w:r>
    </w:p>
    <w:p w14:paraId="695A5378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49410726" w14:textId="77777777" w:rsidR="00A7464C" w:rsidRPr="00A7464C" w:rsidRDefault="00A7464C" w:rsidP="00A74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5EBC0D80" w14:textId="77777777" w:rsidR="00A7464C" w:rsidRPr="00A7464C" w:rsidRDefault="00A7464C" w:rsidP="00A7464C">
      <w:pPr>
        <w:numPr>
          <w:ilvl w:val="1"/>
          <w:numId w:val="10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7464C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6F5ED963" w14:textId="77777777" w:rsidR="00A7464C" w:rsidRPr="00A7464C" w:rsidRDefault="00A7464C" w:rsidP="00A7464C">
      <w:pPr>
        <w:numPr>
          <w:ilvl w:val="1"/>
          <w:numId w:val="10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7464C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zewnętrznym),,</w:t>
      </w:r>
    </w:p>
    <w:p w14:paraId="24C6AEC4" w14:textId="77777777" w:rsidR="00A7464C" w:rsidRPr="00A7464C" w:rsidRDefault="00A7464C" w:rsidP="00A7464C">
      <w:pPr>
        <w:numPr>
          <w:ilvl w:val="1"/>
          <w:numId w:val="10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7464C">
        <w:rPr>
          <w:rFonts w:eastAsia="Arial Unicode MS"/>
          <w:szCs w:val="24"/>
          <w:bdr w:val="nil"/>
          <w:lang w:val="en-US"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752B5C28" w14:textId="77777777" w:rsidR="00A7464C" w:rsidRPr="00A7464C" w:rsidRDefault="00A7464C" w:rsidP="00A7464C">
      <w:pPr>
        <w:numPr>
          <w:ilvl w:val="1"/>
          <w:numId w:val="10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7464C">
        <w:rPr>
          <w:rFonts w:eastAsia="Arial Unicode MS"/>
          <w:szCs w:val="24"/>
          <w:bdr w:val="nil"/>
          <w:lang w:val="en-US" w:eastAsia="en-US"/>
        </w:rPr>
        <w:t>wyceny składników majątkowych proponowanych jako zabezpieczenie pożyczki,</w:t>
      </w:r>
    </w:p>
    <w:p w14:paraId="1B7B6B43" w14:textId="40CBAC37" w:rsidR="00A7464C" w:rsidRPr="00A7464C" w:rsidRDefault="00A7464C" w:rsidP="00A7464C">
      <w:pPr>
        <w:numPr>
          <w:ilvl w:val="1"/>
          <w:numId w:val="10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7464C">
        <w:rPr>
          <w:rFonts w:eastAsia="Arial Unicode MS"/>
          <w:bCs/>
          <w:iCs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A7464C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środowiska, </w:t>
      </w:r>
      <w:r w:rsidRPr="00A7464C">
        <w:rPr>
          <w:rFonts w:eastAsia="Arial Unicode MS"/>
          <w:bCs/>
          <w:szCs w:val="24"/>
          <w:bdr w:val="nil"/>
          <w:lang w:eastAsia="en-US"/>
        </w:rPr>
        <w:t>wydanego po 15 kwietnia 2022 roku,</w:t>
      </w:r>
    </w:p>
    <w:p w14:paraId="68CE9F36" w14:textId="609A8655" w:rsidR="00A7464C" w:rsidRPr="00A7464C" w:rsidRDefault="00A7464C" w:rsidP="00A7464C">
      <w:pPr>
        <w:numPr>
          <w:ilvl w:val="1"/>
          <w:numId w:val="10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7464C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A7464C">
        <w:rPr>
          <w:rFonts w:eastAsia="Arial Unicode MS"/>
          <w:bCs/>
          <w:szCs w:val="24"/>
          <w:bdr w:val="nil"/>
          <w:lang w:eastAsia="en-US"/>
        </w:rPr>
        <w:t xml:space="preserve">o których mowa w art. 298 </w:t>
      </w:r>
      <w:r w:rsidRPr="00A7464C">
        <w:rPr>
          <w:rFonts w:eastAsia="Arial Unicode MS"/>
          <w:szCs w:val="24"/>
          <w:bdr w:val="nil"/>
          <w:lang w:eastAsia="en-US"/>
        </w:rPr>
        <w:t>ustawy z dnia 27 kwietnia 2001 r. Prawo ochrony środowiska  (t.j. Dz.U. 2021, poz. 1973 ze zm.),</w:t>
      </w:r>
      <w:r w:rsidRPr="00A7464C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1-5.</w:t>
      </w:r>
    </w:p>
    <w:p w14:paraId="59BECB75" w14:textId="77777777" w:rsidR="00A7464C" w:rsidRPr="00A7464C" w:rsidRDefault="00A7464C" w:rsidP="00A7464C">
      <w:pPr>
        <w:jc w:val="both"/>
        <w:rPr>
          <w:rFonts w:eastAsia="Arial Unicode MS"/>
          <w:szCs w:val="24"/>
          <w:bdr w:val="nil"/>
          <w:lang w:eastAsia="en-US"/>
        </w:rPr>
      </w:pPr>
    </w:p>
    <w:p w14:paraId="0790367A" w14:textId="77777777" w:rsidR="00A7464C" w:rsidRPr="00A7464C" w:rsidRDefault="00A7464C" w:rsidP="00A74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30.11.2022 roku.</w:t>
      </w:r>
    </w:p>
    <w:p w14:paraId="42869A2C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0D55823" w14:textId="77777777" w:rsidR="00A7464C" w:rsidRPr="00A7464C" w:rsidRDefault="00A7464C" w:rsidP="00A74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53A2FB80" w14:textId="77777777" w:rsidR="00A7464C" w:rsidRPr="00A7464C" w:rsidRDefault="00A7464C" w:rsidP="00A74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2E972D9A" w14:textId="77777777" w:rsidR="00A7464C" w:rsidRPr="00A7464C" w:rsidRDefault="00A7464C" w:rsidP="00A74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78BD2716" w14:textId="77777777" w:rsidR="00A7464C" w:rsidRPr="00A7464C" w:rsidRDefault="00A7464C" w:rsidP="00A74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0B917566" w14:textId="77777777" w:rsidR="00A7464C" w:rsidRPr="00A7464C" w:rsidRDefault="00A7464C" w:rsidP="00A74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66518E03" w14:textId="77777777" w:rsidR="00A7464C" w:rsidRPr="00A7464C" w:rsidRDefault="00A7464C" w:rsidP="00A74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61C1FFA0" w14:textId="77777777" w:rsidR="00A7464C" w:rsidRPr="00A7464C" w:rsidRDefault="00A7464C" w:rsidP="00A74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6A788499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C83DBDE" w14:textId="24C5700B" w:rsidR="00A7464C" w:rsidRPr="00A7464C" w:rsidRDefault="00A7464C" w:rsidP="00A7464C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464C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A7464C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599697E8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14E8B5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D43EC82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1D50CA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52FDF2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BE4E4E3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2DA63F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D4F60D3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4289B8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8AA367B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F8CFF7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84F3B48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A1F911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DCFF0D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B319BEC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376C81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E4A341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FBCCB57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8D1ADE9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F098D4C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C7E8BA8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C066D9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36833A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B550D3C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E95D02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BA207FF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197530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B18B1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31538A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A5E7D5F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5FC6DBE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E9CC83B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FBA68B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4FC97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F08850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EAA33D0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29288BB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A94436D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4EB901B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C0417AD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0D26B5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792C5F2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4C0A6BC" w14:textId="77777777" w:rsidR="00A7464C" w:rsidRPr="00A7464C" w:rsidRDefault="00A7464C" w:rsidP="00A7464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464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2DC961A0" w14:textId="77777777" w:rsidR="00A7464C" w:rsidRPr="00A7464C" w:rsidRDefault="00A7464C" w:rsidP="00A7464C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7464C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08CBB7A0" w14:textId="45681589" w:rsidR="00F6724D" w:rsidRDefault="00F6724D"/>
    <w:p w14:paraId="450F03CF" w14:textId="6C11EA46" w:rsidR="00A7464C" w:rsidRDefault="00A7464C"/>
    <w:p w14:paraId="737D8AC1" w14:textId="77777777" w:rsidR="00FE59AE" w:rsidRPr="00A6195B" w:rsidRDefault="00FE59AE" w:rsidP="00FE59AE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1156/22</w:t>
      </w:r>
    </w:p>
    <w:p w14:paraId="32410C72" w14:textId="77777777" w:rsidR="00FE59AE" w:rsidRPr="005D153D" w:rsidRDefault="00FE59AE" w:rsidP="00FE59AE">
      <w:pPr>
        <w:jc w:val="center"/>
        <w:rPr>
          <w:rFonts w:ascii="Arial Narrow" w:hAnsi="Arial Narrow"/>
          <w:b/>
          <w:sz w:val="28"/>
        </w:rPr>
      </w:pPr>
    </w:p>
    <w:p w14:paraId="04872E7C" w14:textId="77777777" w:rsidR="00FE59AE" w:rsidRPr="005D153D" w:rsidRDefault="00FE59AE" w:rsidP="00FE59AE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10EFFF2" w14:textId="77777777" w:rsidR="00FE59AE" w:rsidRPr="005D153D" w:rsidRDefault="00FE59AE" w:rsidP="00FE59AE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477DC9E5" w14:textId="77777777" w:rsidR="00FE59AE" w:rsidRPr="005D153D" w:rsidRDefault="00FE59AE" w:rsidP="00FE59A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12.09.2022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3FB72E02" w14:textId="77777777" w:rsidR="00FE59AE" w:rsidRDefault="00FE59AE" w:rsidP="00FE59AE">
      <w:pPr>
        <w:pStyle w:val="Tytu"/>
      </w:pPr>
    </w:p>
    <w:p w14:paraId="716CD811" w14:textId="77777777" w:rsidR="00FE59AE" w:rsidRDefault="00FE59AE" w:rsidP="00FE59AE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77AA001B" w14:textId="77777777" w:rsidR="00FE59AE" w:rsidRDefault="00FE59AE" w:rsidP="00FE59AE">
      <w:pPr>
        <w:ind w:firstLine="708"/>
        <w:jc w:val="both"/>
        <w:rPr>
          <w:sz w:val="28"/>
        </w:rPr>
      </w:pPr>
    </w:p>
    <w:p w14:paraId="4FD2F66E" w14:textId="77777777" w:rsidR="00FE59AE" w:rsidRDefault="00FE59AE" w:rsidP="00FE59AE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21 i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w zw. z uchwałą nr 74/22 z dnia 08.09.2022 r. Rady Nadzorczej WFOŚiGW w Toruniu, 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6B44C615" w14:textId="77777777" w:rsidR="00FE59AE" w:rsidRDefault="00FE59AE" w:rsidP="00FE59AE">
      <w:pPr>
        <w:ind w:firstLine="708"/>
        <w:jc w:val="both"/>
        <w:rPr>
          <w:sz w:val="28"/>
        </w:rPr>
      </w:pPr>
    </w:p>
    <w:p w14:paraId="486FF197" w14:textId="77777777" w:rsidR="00FE59AE" w:rsidRPr="00802743" w:rsidRDefault="00FE59AE" w:rsidP="00FE59AE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0993FF4E" w14:textId="77777777" w:rsidR="00FE59AE" w:rsidRPr="00686100" w:rsidRDefault="00FE59AE" w:rsidP="00FE59AE">
      <w:pPr>
        <w:pStyle w:val="Tekstpodstawowy"/>
        <w:rPr>
          <w:szCs w:val="28"/>
        </w:rPr>
      </w:pPr>
    </w:p>
    <w:p w14:paraId="0DB617D3" w14:textId="77777777" w:rsidR="00FE59AE" w:rsidRPr="00D00A53" w:rsidRDefault="00FE59AE" w:rsidP="00FE59AE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D00A53">
        <w:rPr>
          <w:sz w:val="28"/>
          <w:szCs w:val="28"/>
        </w:rPr>
        <w:t>Udzielić</w:t>
      </w:r>
      <w:r>
        <w:rPr>
          <w:sz w:val="28"/>
          <w:szCs w:val="28"/>
        </w:rPr>
        <w:t xml:space="preserve"> </w:t>
      </w:r>
      <w:r w:rsidRPr="009C0BC9">
        <w:rPr>
          <w:b/>
          <w:i/>
          <w:iCs/>
          <w:sz w:val="28"/>
          <w:szCs w:val="28"/>
        </w:rPr>
        <w:t>Zakładowi Energetyki Cieplnej Sp. z o.o. w Inowrocławiu</w:t>
      </w:r>
      <w:r>
        <w:rPr>
          <w:b/>
          <w:i/>
          <w:iCs/>
          <w:sz w:val="28"/>
          <w:szCs w:val="28"/>
        </w:rPr>
        <w:t xml:space="preserve"> </w:t>
      </w:r>
      <w:r w:rsidRPr="00C9537B">
        <w:rPr>
          <w:bCs/>
          <w:iCs/>
          <w:sz w:val="28"/>
          <w:szCs w:val="28"/>
        </w:rPr>
        <w:t>promesy dofinansowania</w:t>
      </w:r>
      <w:r w:rsidRPr="00C9537B">
        <w:rPr>
          <w:b/>
          <w:bCs/>
          <w:i/>
          <w:iCs/>
          <w:sz w:val="28"/>
          <w:szCs w:val="28"/>
        </w:rPr>
        <w:t xml:space="preserve"> </w:t>
      </w:r>
      <w:r w:rsidRPr="00C9537B">
        <w:rPr>
          <w:sz w:val="28"/>
          <w:szCs w:val="28"/>
        </w:rPr>
        <w:t xml:space="preserve">w formie pożyczki w wysokości do </w:t>
      </w:r>
      <w:r w:rsidRPr="003C789C">
        <w:rPr>
          <w:b/>
          <w:bCs/>
          <w:i/>
          <w:iCs/>
          <w:sz w:val="28"/>
          <w:szCs w:val="28"/>
        </w:rPr>
        <w:t>20 000 000,00 zł</w:t>
      </w:r>
      <w:r w:rsidRPr="00A6545B">
        <w:rPr>
          <w:bCs/>
          <w:sz w:val="28"/>
          <w:szCs w:val="28"/>
        </w:rPr>
        <w:t xml:space="preserve"> (słownie: </w:t>
      </w:r>
      <w:r>
        <w:rPr>
          <w:bCs/>
          <w:sz w:val="28"/>
          <w:szCs w:val="28"/>
        </w:rPr>
        <w:t xml:space="preserve">dwadzieścia milionów </w:t>
      </w:r>
      <w:r w:rsidRPr="00A6545B">
        <w:rPr>
          <w:bCs/>
          <w:sz w:val="28"/>
          <w:szCs w:val="28"/>
        </w:rPr>
        <w:t>złotych zero groszy)</w:t>
      </w:r>
      <w:r>
        <w:rPr>
          <w:bCs/>
          <w:sz w:val="28"/>
          <w:szCs w:val="28"/>
        </w:rPr>
        <w:t xml:space="preserve"> </w:t>
      </w:r>
      <w:r w:rsidRPr="00C9537B">
        <w:rPr>
          <w:sz w:val="28"/>
          <w:szCs w:val="28"/>
        </w:rPr>
        <w:t>na zadanie</w:t>
      </w:r>
      <w:r>
        <w:rPr>
          <w:sz w:val="28"/>
          <w:szCs w:val="28"/>
        </w:rPr>
        <w:t xml:space="preserve"> </w:t>
      </w:r>
      <w:r w:rsidRPr="00C9537B">
        <w:rPr>
          <w:sz w:val="28"/>
          <w:szCs w:val="28"/>
        </w:rPr>
        <w:t>pn</w:t>
      </w:r>
      <w:r w:rsidRPr="00C9537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„</w:t>
      </w:r>
      <w:r w:rsidRPr="009C0BC9">
        <w:rPr>
          <w:i/>
          <w:sz w:val="28"/>
          <w:szCs w:val="28"/>
        </w:rPr>
        <w:t>Budowa hybrydowego źródła energii w oparciu o skojarzoną produkcję ciepła i energii elektrycznej dla systemu ciepłowniczego osiedla Uzdrowiskowego Miasta Inowrocławia zlokalizowanego w budynku dawnej Ciepłowni przy ul</w:t>
      </w:r>
      <w:r>
        <w:rPr>
          <w:i/>
          <w:sz w:val="28"/>
          <w:szCs w:val="28"/>
        </w:rPr>
        <w:t>.</w:t>
      </w:r>
      <w:r w:rsidRPr="009C0BC9">
        <w:rPr>
          <w:i/>
          <w:sz w:val="28"/>
          <w:szCs w:val="28"/>
        </w:rPr>
        <w:t xml:space="preserve"> Armii Krajowej 9A w Inowrocławiu</w:t>
      </w:r>
      <w:r w:rsidRPr="00C9537B">
        <w:rPr>
          <w:i/>
          <w:iCs/>
          <w:sz w:val="28"/>
          <w:szCs w:val="28"/>
        </w:rPr>
        <w:t>”</w:t>
      </w:r>
      <w:r w:rsidRPr="00D00A53">
        <w:rPr>
          <w:i/>
          <w:iCs/>
          <w:sz w:val="28"/>
          <w:szCs w:val="28"/>
        </w:rPr>
        <w:t xml:space="preserve"> </w:t>
      </w:r>
      <w:r w:rsidRPr="00D00A53">
        <w:rPr>
          <w:sz w:val="28"/>
          <w:szCs w:val="28"/>
        </w:rPr>
        <w:t>realizowane w ramach Programu Priorytetowego EKO-KLIMAT – woda, powietrze, ziemia – wniosek nr P220</w:t>
      </w:r>
      <w:r>
        <w:rPr>
          <w:sz w:val="28"/>
          <w:szCs w:val="28"/>
        </w:rPr>
        <w:t>42</w:t>
      </w:r>
      <w:r w:rsidRPr="00D00A53">
        <w:rPr>
          <w:sz w:val="28"/>
          <w:szCs w:val="28"/>
        </w:rPr>
        <w:t>.</w:t>
      </w:r>
    </w:p>
    <w:p w14:paraId="1DBCADE1" w14:textId="77777777" w:rsidR="00FE59AE" w:rsidRDefault="00FE59AE" w:rsidP="00FE59AE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6A675B5D" w14:textId="77777777" w:rsidR="00FE59AE" w:rsidRPr="003C789C" w:rsidRDefault="00FE59AE" w:rsidP="00FE59AE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1A28FBB1" w14:textId="77777777" w:rsidR="00FE59AE" w:rsidRPr="003B4CE2" w:rsidRDefault="00FE59AE" w:rsidP="00FE59AE">
      <w:pPr>
        <w:ind w:left="567"/>
        <w:jc w:val="both"/>
        <w:rPr>
          <w:b/>
          <w:i/>
          <w:i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B223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3B4CE2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1</w:t>
      </w:r>
      <w:r w:rsidRPr="003B4CE2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12</w:t>
      </w:r>
      <w:r w:rsidRPr="003B4CE2">
        <w:rPr>
          <w:b/>
          <w:bCs/>
          <w:i/>
          <w:iCs/>
          <w:sz w:val="28"/>
          <w:szCs w:val="28"/>
        </w:rPr>
        <w:t>.2022</w:t>
      </w:r>
      <w:r w:rsidRPr="003B4CE2">
        <w:rPr>
          <w:b/>
          <w:i/>
          <w:iCs/>
          <w:sz w:val="28"/>
          <w:szCs w:val="28"/>
        </w:rPr>
        <w:t xml:space="preserve"> r</w:t>
      </w:r>
      <w:r w:rsidRPr="003B4CE2">
        <w:rPr>
          <w:bCs/>
          <w:i/>
          <w:iCs/>
          <w:sz w:val="28"/>
          <w:szCs w:val="28"/>
        </w:rPr>
        <w:t>.</w:t>
      </w:r>
    </w:p>
    <w:p w14:paraId="314C8746" w14:textId="77777777" w:rsidR="00FE59AE" w:rsidRPr="00686100" w:rsidRDefault="00FE59AE" w:rsidP="00FE59AE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5FEE5754" w14:textId="77777777" w:rsidR="00FE59AE" w:rsidRPr="00D761EA" w:rsidRDefault="00FE59AE" w:rsidP="00FE59AE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5599159E" w14:textId="77777777" w:rsidR="00FE59AE" w:rsidRPr="00686100" w:rsidRDefault="00FE59AE" w:rsidP="00FE59AE">
      <w:pPr>
        <w:pStyle w:val="Tekstpodstawowy"/>
      </w:pPr>
    </w:p>
    <w:p w14:paraId="6CDF4203" w14:textId="77777777" w:rsidR="00FE59AE" w:rsidRDefault="00FE59AE" w:rsidP="00FE59AE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0655639D" w14:textId="3C52619F" w:rsidR="00A7464C" w:rsidRDefault="00A7464C"/>
    <w:p w14:paraId="3F77DC4A" w14:textId="744AE051" w:rsidR="00FE59AE" w:rsidRDefault="00FE59AE"/>
    <w:p w14:paraId="287321F7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Cs w:val="24"/>
          <w:bdr w:val="nil"/>
          <w:lang w:val="en-US" w:eastAsia="en-US"/>
        </w:rPr>
      </w:pPr>
      <w:r w:rsidRPr="00117DC2">
        <w:rPr>
          <w:i/>
          <w:iCs/>
          <w:szCs w:val="24"/>
          <w:bdr w:val="nil"/>
          <w:lang w:val="en-US" w:eastAsia="en-US"/>
        </w:rPr>
        <w:lastRenderedPageBreak/>
        <w:t xml:space="preserve">Załącznik do uchwały nr 1156/22 Zarządu WFOŚiGW w Toruniu z dnia 12.09.2022 r. </w:t>
      </w:r>
    </w:p>
    <w:p w14:paraId="63EAB734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E8321C1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47B2B71D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117DC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2E27B0BF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43B467BA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117DC2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P22042 z dnia 15.07.2022 r. (data wpływu), złożonego przez </w:t>
      </w:r>
      <w:r w:rsidRPr="00117DC2">
        <w:rPr>
          <w:rFonts w:eastAsia="Arial Unicode MS"/>
          <w:b/>
          <w:szCs w:val="24"/>
          <w:bdr w:val="nil"/>
          <w:lang w:eastAsia="en-US"/>
        </w:rPr>
        <w:t>Zakład Energetyki Cieplnej Sp. z o.o. w Inowrocławiu</w:t>
      </w:r>
      <w:r w:rsidRPr="00117DC2">
        <w:rPr>
          <w:rFonts w:eastAsia="Arial Unicode MS"/>
          <w:b/>
          <w:szCs w:val="24"/>
          <w:bdr w:val="nil"/>
          <w:lang w:eastAsia="zh-CN"/>
        </w:rPr>
        <w:t xml:space="preserve"> </w:t>
      </w:r>
      <w:r w:rsidRPr="00117DC2">
        <w:rPr>
          <w:szCs w:val="24"/>
          <w:bdr w:val="nil"/>
        </w:rPr>
        <w:t>Wojewódzki Fundusz Ochrony Środowiska i Gospodarki Wodnej w Toruniu</w:t>
      </w:r>
    </w:p>
    <w:p w14:paraId="7AFC2A53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36F0B79A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117DC2">
        <w:rPr>
          <w:b/>
          <w:bCs/>
          <w:szCs w:val="24"/>
          <w:bdr w:val="nil"/>
        </w:rPr>
        <w:t>udziela</w:t>
      </w:r>
    </w:p>
    <w:p w14:paraId="4BC055C1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2CA6998B" w14:textId="12786449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szCs w:val="24"/>
          <w:bdr w:val="nil"/>
        </w:rPr>
        <w:t xml:space="preserve">promesy pożyczki w kwocie </w:t>
      </w:r>
      <w:r w:rsidRPr="00117DC2">
        <w:rPr>
          <w:rFonts w:eastAsia="Arial Unicode MS"/>
          <w:b/>
          <w:szCs w:val="24"/>
          <w:bdr w:val="nil"/>
          <w:lang w:eastAsia="en-US"/>
        </w:rPr>
        <w:t>do</w:t>
      </w:r>
      <w:r w:rsidRPr="00117DC2">
        <w:rPr>
          <w:rFonts w:eastAsia="Arial Unicode MS"/>
          <w:szCs w:val="24"/>
          <w:bdr w:val="nil"/>
          <w:lang w:eastAsia="en-US"/>
        </w:rPr>
        <w:t xml:space="preserve"> </w:t>
      </w:r>
      <w:r w:rsidRPr="00117DC2">
        <w:rPr>
          <w:rFonts w:eastAsia="Arial Unicode MS"/>
          <w:b/>
          <w:bCs/>
          <w:szCs w:val="24"/>
          <w:bdr w:val="nil"/>
          <w:lang w:eastAsia="en-US"/>
        </w:rPr>
        <w:t>20 000 000,00</w:t>
      </w:r>
      <w:r w:rsidRPr="00117DC2">
        <w:rPr>
          <w:rFonts w:eastAsia="Arial Unicode MS"/>
          <w:szCs w:val="24"/>
          <w:bdr w:val="nil"/>
          <w:lang w:eastAsia="en-US"/>
        </w:rPr>
        <w:t xml:space="preserve"> </w:t>
      </w:r>
      <w:r w:rsidRPr="00117DC2">
        <w:rPr>
          <w:rFonts w:eastAsia="Arial Unicode MS"/>
          <w:b/>
          <w:szCs w:val="24"/>
          <w:bdr w:val="nil"/>
          <w:lang w:eastAsia="en-US"/>
        </w:rPr>
        <w:t>zł</w:t>
      </w:r>
      <w:r w:rsidRPr="00117DC2">
        <w:rPr>
          <w:rFonts w:eastAsia="Arial Unicode MS"/>
          <w:szCs w:val="24"/>
          <w:bdr w:val="nil"/>
          <w:lang w:eastAsia="en-US"/>
        </w:rPr>
        <w:t xml:space="preserve"> (słownie: dwadzieścia milionów złotych zero groszy) na realizację przedsięwzięcia pn. </w:t>
      </w:r>
      <w:r w:rsidRPr="00117DC2">
        <w:rPr>
          <w:szCs w:val="24"/>
          <w:bdr w:val="nil"/>
        </w:rPr>
        <w:t>„</w:t>
      </w:r>
      <w:r w:rsidRPr="00117DC2">
        <w:rPr>
          <w:b/>
          <w:bCs/>
          <w:szCs w:val="24"/>
          <w:bdr w:val="nil"/>
        </w:rPr>
        <w:t xml:space="preserve">Budowa hybrydowego źródła energii w oparciu </w:t>
      </w:r>
      <w:r w:rsidRPr="00117DC2">
        <w:rPr>
          <w:b/>
          <w:bCs/>
          <w:szCs w:val="24"/>
          <w:bdr w:val="nil"/>
        </w:rPr>
        <w:br/>
        <w:t>o skojarzoną produkcję ciepła i energii elektrycznej dla systemu ciepłowniczego osiedla Uzdrowiskowego Miasta Inowrocławia zlokalizowanego w budynku dawnej Ciepłowni przy ul. Armii Krajowej 9A w Inowrocławiu</w:t>
      </w:r>
      <w:r w:rsidRPr="00117DC2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0E5D2777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26BFBC06" w14:textId="77777777" w:rsidR="00117DC2" w:rsidRPr="00117DC2" w:rsidRDefault="00117DC2" w:rsidP="00117D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284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249D0A13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379830DA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6496ECA4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0D013A6E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kserokopii umów z Narodowym Funduszem Ochrony Środowiska i Gospodarki Wodnej: nr 2553/2022/Wn02/OA-</w:t>
      </w:r>
      <w:proofErr w:type="spellStart"/>
      <w:r w:rsidRPr="00117DC2">
        <w:rPr>
          <w:rFonts w:eastAsia="Arial Unicode MS"/>
          <w:szCs w:val="24"/>
          <w:bdr w:val="nil"/>
          <w:lang w:eastAsia="en-US"/>
        </w:rPr>
        <w:t>ew</w:t>
      </w:r>
      <w:proofErr w:type="spellEnd"/>
      <w:r w:rsidRPr="00117DC2">
        <w:rPr>
          <w:rFonts w:eastAsia="Arial Unicode MS"/>
          <w:szCs w:val="24"/>
          <w:bdr w:val="nil"/>
          <w:lang w:eastAsia="en-US"/>
        </w:rPr>
        <w:t>-ku/P i nr 2554/2022/Wn02/OA-</w:t>
      </w:r>
      <w:proofErr w:type="spellStart"/>
      <w:r w:rsidRPr="00117DC2">
        <w:rPr>
          <w:rFonts w:eastAsia="Arial Unicode MS"/>
          <w:szCs w:val="24"/>
          <w:bdr w:val="nil"/>
          <w:lang w:eastAsia="en-US"/>
        </w:rPr>
        <w:t>ew</w:t>
      </w:r>
      <w:proofErr w:type="spellEnd"/>
      <w:r w:rsidRPr="00117DC2">
        <w:rPr>
          <w:rFonts w:eastAsia="Arial Unicode MS"/>
          <w:szCs w:val="24"/>
          <w:bdr w:val="nil"/>
          <w:lang w:eastAsia="en-US"/>
        </w:rPr>
        <w:t>-ku/D,</w:t>
      </w:r>
    </w:p>
    <w:p w14:paraId="032B4231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2D96F611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prognoz finansowych na okres spłaty wnioskowanej pożyczki,</w:t>
      </w:r>
    </w:p>
    <w:p w14:paraId="136AC0B9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upoważnienia do pozyskania danych z Biura Informacji Gospodarczej, opublikowanego na stronie internetowej Wojewódzkiego Funduszu,</w:t>
      </w:r>
    </w:p>
    <w:p w14:paraId="01703BD3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 xml:space="preserve">kserokopii potwierdzonej za zgodność z oryginałem umowy nr 201/1002 z dnia </w:t>
      </w:r>
      <w:r w:rsidRPr="00117DC2">
        <w:rPr>
          <w:rFonts w:eastAsia="Arial Unicode MS"/>
          <w:szCs w:val="24"/>
          <w:bdr w:val="nil"/>
          <w:lang w:eastAsia="en-US"/>
        </w:rPr>
        <w:br/>
        <w:t xml:space="preserve">15.05.2013 r. na dostarczanie ciepła., zawartej z Kujawską Spółdzielnią Mieszkaniową  </w:t>
      </w:r>
      <w:r w:rsidRPr="00117DC2">
        <w:rPr>
          <w:rFonts w:eastAsia="Arial Unicode MS"/>
          <w:szCs w:val="24"/>
          <w:bdr w:val="nil"/>
          <w:lang w:eastAsia="en-US"/>
        </w:rPr>
        <w:br/>
        <w:t>w Inowrocławiu wraz z zestawieniem, potwierdzającym obroty z kontrahentem z tytułu wykonania niniejszej umowy za trzy pełne lata obrotowe, tj. 2019, 2020 i 2021 oraz zakończony okres bieżącego roku,</w:t>
      </w:r>
    </w:p>
    <w:p w14:paraId="49B3AD1F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operatu szacunkowego, sporządzonego w ciągu ostatnich dwunastu miesięcy, dla nieruchomości, która została zaproponowana, jako zabezpieczenie wnioskowanej pożyczki,</w:t>
      </w:r>
    </w:p>
    <w:p w14:paraId="0D056332" w14:textId="77777777" w:rsidR="00117DC2" w:rsidRPr="00117DC2" w:rsidRDefault="00117DC2" w:rsidP="00117DC2">
      <w:pPr>
        <w:numPr>
          <w:ilvl w:val="1"/>
          <w:numId w:val="1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kserokopii polisy ubezpieczeniowej w przypadku nieruchomości zabudowanej, potwierdzonej za zgodność z oryginałem.</w:t>
      </w:r>
    </w:p>
    <w:p w14:paraId="22BB2771" w14:textId="77777777" w:rsidR="00117DC2" w:rsidRPr="00117DC2" w:rsidRDefault="00117DC2" w:rsidP="00117DC2">
      <w:pPr>
        <w:ind w:left="426"/>
        <w:jc w:val="both"/>
        <w:rPr>
          <w:rFonts w:eastAsia="Arial Unicode MS"/>
          <w:szCs w:val="24"/>
          <w:bdr w:val="nil"/>
          <w:lang w:eastAsia="en-US"/>
        </w:rPr>
      </w:pPr>
    </w:p>
    <w:p w14:paraId="00E4EF53" w14:textId="77777777" w:rsidR="00117DC2" w:rsidRPr="00117DC2" w:rsidRDefault="00117DC2" w:rsidP="00117D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31.12.2022 roku.</w:t>
      </w:r>
    </w:p>
    <w:p w14:paraId="69BDEB63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5FC2390" w14:textId="77777777" w:rsidR="00117DC2" w:rsidRPr="00117DC2" w:rsidRDefault="00117DC2" w:rsidP="00117D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24ED0E27" w14:textId="77777777" w:rsidR="00117DC2" w:rsidRPr="00117DC2" w:rsidRDefault="00117DC2" w:rsidP="00117D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3544A28B" w14:textId="77777777" w:rsidR="00117DC2" w:rsidRPr="00117DC2" w:rsidRDefault="00117DC2" w:rsidP="00117D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negatywnej oceny zasadniczej wniosku o dofinansowanie,</w:t>
      </w:r>
    </w:p>
    <w:p w14:paraId="251C8710" w14:textId="77777777" w:rsidR="00117DC2" w:rsidRPr="00117DC2" w:rsidRDefault="00117DC2" w:rsidP="00117D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52763F1D" w14:textId="77777777" w:rsidR="00117DC2" w:rsidRPr="00117DC2" w:rsidRDefault="00117DC2" w:rsidP="00117D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1D600E42" w14:textId="77777777" w:rsidR="00117DC2" w:rsidRPr="00117DC2" w:rsidRDefault="00117DC2" w:rsidP="00117D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090FC1D6" w14:textId="77777777" w:rsidR="00117DC2" w:rsidRPr="00117DC2" w:rsidRDefault="00117DC2" w:rsidP="00117D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3C8BE9A3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E8EE336" w14:textId="5B45037A" w:rsidR="00117DC2" w:rsidRPr="00117DC2" w:rsidRDefault="00117DC2" w:rsidP="00117DC2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117DC2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117DC2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2AAF7605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4F6AC5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BFCFF3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E996297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D67EF01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748E364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4827B4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27FCF6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A20114D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44B00E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22F74E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764CAA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681415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D77347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56E11D5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AAEE434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2759834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5CB949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3D20C8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1F5B6B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602EBA4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916CF43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1BD061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71605A9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2E3F7DE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EA8C075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EC4D48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65D889D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D4ED77D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AD91D5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1C04D6E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9673F84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FC7A87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8F56323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8E9043E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E547FC9" w14:textId="77777777" w:rsidR="00117DC2" w:rsidRPr="00117DC2" w:rsidRDefault="00117DC2" w:rsidP="00117D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17DC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4AB723E0" w14:textId="77777777" w:rsidR="00117DC2" w:rsidRPr="00117DC2" w:rsidRDefault="00117DC2" w:rsidP="00117DC2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17DC2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778C70AB" w14:textId="01A34DD8" w:rsidR="00FE59AE" w:rsidRDefault="00FE59AE"/>
    <w:p w14:paraId="5BF87174" w14:textId="77777777" w:rsidR="003627D7" w:rsidRPr="00A6195B" w:rsidRDefault="003627D7" w:rsidP="003627D7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1157/22</w:t>
      </w:r>
    </w:p>
    <w:p w14:paraId="65254468" w14:textId="77777777" w:rsidR="003627D7" w:rsidRPr="005D153D" w:rsidRDefault="003627D7" w:rsidP="003627D7">
      <w:pPr>
        <w:jc w:val="center"/>
        <w:rPr>
          <w:rFonts w:ascii="Arial Narrow" w:hAnsi="Arial Narrow"/>
          <w:b/>
          <w:sz w:val="28"/>
        </w:rPr>
      </w:pPr>
    </w:p>
    <w:p w14:paraId="61BE3EBE" w14:textId="77777777" w:rsidR="003627D7" w:rsidRPr="005D153D" w:rsidRDefault="003627D7" w:rsidP="003627D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A79ED9E" w14:textId="77777777" w:rsidR="003627D7" w:rsidRPr="005D153D" w:rsidRDefault="003627D7" w:rsidP="003627D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29DA423" w14:textId="77777777" w:rsidR="003627D7" w:rsidRPr="005D153D" w:rsidRDefault="003627D7" w:rsidP="003627D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12.09.2022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4AE8F1B" w14:textId="77777777" w:rsidR="003627D7" w:rsidRDefault="003627D7" w:rsidP="003627D7">
      <w:pPr>
        <w:pStyle w:val="Tytu"/>
      </w:pPr>
    </w:p>
    <w:p w14:paraId="77B4E814" w14:textId="77777777" w:rsidR="003627D7" w:rsidRDefault="003627D7" w:rsidP="003627D7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72384F55" w14:textId="77777777" w:rsidR="003627D7" w:rsidRPr="001229AC" w:rsidRDefault="003627D7" w:rsidP="003627D7">
      <w:pPr>
        <w:pStyle w:val="Tytu"/>
        <w:jc w:val="left"/>
        <w:rPr>
          <w:b w:val="0"/>
        </w:rPr>
      </w:pPr>
    </w:p>
    <w:p w14:paraId="75486AAF" w14:textId="77777777" w:rsidR="003627D7" w:rsidRPr="00ED493D" w:rsidRDefault="003627D7" w:rsidP="003627D7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</w:t>
      </w:r>
      <w:r>
        <w:rPr>
          <w:sz w:val="28"/>
        </w:rPr>
        <w:br/>
        <w:t xml:space="preserve">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§ 1 </w:t>
      </w:r>
      <w:r>
        <w:rPr>
          <w:sz w:val="28"/>
          <w:szCs w:val="28"/>
        </w:rPr>
        <w:br/>
        <w:t xml:space="preserve">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  <w:szCs w:val="28"/>
        </w:rPr>
        <w:br/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13 grudnia 2017 r. </w:t>
      </w:r>
      <w:r>
        <w:rPr>
          <w:sz w:val="28"/>
        </w:rPr>
        <w:br/>
      </w:r>
      <w:r w:rsidRPr="0018071D">
        <w:rPr>
          <w:sz w:val="28"/>
        </w:rPr>
        <w:t xml:space="preserve">w sprawie trybu działania organów wojewódzkich funduszy ochrony środowiska </w:t>
      </w:r>
      <w:r>
        <w:rPr>
          <w:sz w:val="28"/>
        </w:rPr>
        <w:br/>
      </w:r>
      <w:r w:rsidRPr="0018071D">
        <w:rPr>
          <w:sz w:val="28"/>
        </w:rPr>
        <w:t>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7631B0AF" w14:textId="77777777" w:rsidR="003627D7" w:rsidRDefault="003627D7" w:rsidP="003627D7">
      <w:pPr>
        <w:ind w:firstLine="708"/>
        <w:jc w:val="both"/>
        <w:rPr>
          <w:sz w:val="28"/>
        </w:rPr>
      </w:pPr>
    </w:p>
    <w:p w14:paraId="6B54262D" w14:textId="77777777" w:rsidR="003627D7" w:rsidRPr="00802743" w:rsidRDefault="003627D7" w:rsidP="003627D7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16498F40" w14:textId="77777777" w:rsidR="003627D7" w:rsidRPr="00686100" w:rsidRDefault="003627D7" w:rsidP="003627D7">
      <w:pPr>
        <w:pStyle w:val="Tekstpodstawowy"/>
        <w:rPr>
          <w:szCs w:val="28"/>
        </w:rPr>
      </w:pPr>
    </w:p>
    <w:p w14:paraId="1F094A51" w14:textId="77777777" w:rsidR="003627D7" w:rsidRDefault="003627D7" w:rsidP="003627D7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B2C4E">
        <w:rPr>
          <w:b/>
          <w:sz w:val="28"/>
          <w:szCs w:val="28"/>
        </w:rPr>
        <w:t>§ 1.</w:t>
      </w:r>
      <w:r w:rsidRPr="00DB2C4E">
        <w:rPr>
          <w:bCs/>
          <w:sz w:val="28"/>
          <w:szCs w:val="28"/>
        </w:rPr>
        <w:tab/>
      </w:r>
      <w:r w:rsidRPr="00DB2C4E">
        <w:rPr>
          <w:sz w:val="28"/>
          <w:szCs w:val="28"/>
        </w:rPr>
        <w:t xml:space="preserve">Udzielić </w:t>
      </w:r>
      <w:r w:rsidRPr="0063303A">
        <w:rPr>
          <w:b/>
          <w:i/>
          <w:iCs/>
          <w:sz w:val="28"/>
          <w:szCs w:val="28"/>
        </w:rPr>
        <w:t>DOBPLAST Sp. z o.o.</w:t>
      </w:r>
      <w:r w:rsidRPr="00DB2C4E">
        <w:rPr>
          <w:b/>
          <w:sz w:val="28"/>
          <w:szCs w:val="28"/>
        </w:rPr>
        <w:t xml:space="preserve"> </w:t>
      </w:r>
      <w:r w:rsidRPr="00DB2C4E">
        <w:rPr>
          <w:bCs/>
          <w:iCs/>
          <w:sz w:val="28"/>
          <w:szCs w:val="28"/>
        </w:rPr>
        <w:t>promesy dofinansowania</w:t>
      </w:r>
      <w:r w:rsidRPr="00DB2C4E">
        <w:rPr>
          <w:i/>
          <w:iCs/>
          <w:sz w:val="28"/>
          <w:szCs w:val="28"/>
        </w:rPr>
        <w:t xml:space="preserve"> </w:t>
      </w:r>
      <w:r w:rsidRPr="00DB2C4E">
        <w:rPr>
          <w:sz w:val="28"/>
          <w:szCs w:val="28"/>
        </w:rPr>
        <w:t xml:space="preserve">w formie pożyczki </w:t>
      </w:r>
      <w:r w:rsidRPr="00DB2C4E">
        <w:rPr>
          <w:sz w:val="28"/>
          <w:szCs w:val="28"/>
        </w:rPr>
        <w:br/>
        <w:t xml:space="preserve">w wysokości do </w:t>
      </w:r>
      <w:bookmarkStart w:id="14" w:name="_Hlk109799603"/>
      <w:r w:rsidRPr="0063303A">
        <w:rPr>
          <w:b/>
          <w:bCs/>
          <w:i/>
          <w:iCs/>
          <w:sz w:val="28"/>
          <w:szCs w:val="28"/>
        </w:rPr>
        <w:t>163 000,00 </w:t>
      </w:r>
      <w:r w:rsidRPr="0063303A">
        <w:rPr>
          <w:b/>
          <w:i/>
          <w:iCs/>
          <w:sz w:val="28"/>
          <w:szCs w:val="28"/>
        </w:rPr>
        <w:t>zł</w:t>
      </w:r>
      <w:r w:rsidRPr="00DB2C4E">
        <w:rPr>
          <w:sz w:val="28"/>
          <w:szCs w:val="28"/>
        </w:rPr>
        <w:t xml:space="preserve"> </w:t>
      </w:r>
      <w:r w:rsidRPr="0063303A">
        <w:rPr>
          <w:sz w:val="28"/>
          <w:szCs w:val="28"/>
        </w:rPr>
        <w:t>(słownie: sto sześćdziesiąt trzy tysiące złotych zero groszy)</w:t>
      </w:r>
      <w:bookmarkEnd w:id="14"/>
      <w:r w:rsidRPr="00DB2C4E">
        <w:rPr>
          <w:sz w:val="28"/>
          <w:szCs w:val="28"/>
        </w:rPr>
        <w:t xml:space="preserve"> na zadanie pn</w:t>
      </w:r>
      <w:r w:rsidRPr="00DB2C4E">
        <w:rPr>
          <w:i/>
          <w:sz w:val="28"/>
          <w:szCs w:val="28"/>
        </w:rPr>
        <w:t>. „</w:t>
      </w:r>
      <w:r w:rsidRPr="00DB2C4E">
        <w:rPr>
          <w:i/>
          <w:iCs/>
          <w:sz w:val="28"/>
          <w:szCs w:val="28"/>
        </w:rPr>
        <w:t xml:space="preserve">Budowa przyzakładowej elektrowni fotowoltaicznej” </w:t>
      </w:r>
      <w:r w:rsidRPr="00DB2C4E">
        <w:rPr>
          <w:sz w:val="28"/>
          <w:szCs w:val="28"/>
        </w:rPr>
        <w:t xml:space="preserve">realizowane w ramach Programu Priorytetowego </w:t>
      </w:r>
      <w:r>
        <w:rPr>
          <w:sz w:val="28"/>
          <w:szCs w:val="28"/>
        </w:rPr>
        <w:br/>
      </w:r>
      <w:r w:rsidRPr="00DB2C4E">
        <w:rPr>
          <w:sz w:val="28"/>
          <w:szCs w:val="28"/>
        </w:rPr>
        <w:t>EKO-KLIMAT – woda, powietrze, ziemia – wniosek nr P22053.</w:t>
      </w:r>
    </w:p>
    <w:p w14:paraId="4274C484" w14:textId="77777777" w:rsidR="003627D7" w:rsidRPr="00DB2C4E" w:rsidRDefault="003627D7" w:rsidP="003627D7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</w:p>
    <w:p w14:paraId="14A3D38C" w14:textId="77777777" w:rsidR="003627D7" w:rsidRDefault="003627D7" w:rsidP="003627D7">
      <w:pPr>
        <w:pStyle w:val="Akapitzlist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stanowi załącznik do niniejszej uchwały.</w:t>
      </w:r>
    </w:p>
    <w:p w14:paraId="6BF7624C" w14:textId="77777777" w:rsidR="003627D7" w:rsidRPr="0063303A" w:rsidRDefault="003627D7" w:rsidP="003627D7">
      <w:pPr>
        <w:ind w:left="567"/>
        <w:jc w:val="both"/>
        <w:rPr>
          <w:bCs/>
          <w:i/>
          <w:i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406CA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63303A">
        <w:rPr>
          <w:b/>
          <w:bCs/>
          <w:i/>
          <w:iCs/>
          <w:sz w:val="28"/>
          <w:szCs w:val="28"/>
        </w:rPr>
        <w:t>30.11.2022</w:t>
      </w:r>
      <w:r w:rsidRPr="0063303A">
        <w:rPr>
          <w:b/>
          <w:i/>
          <w:iCs/>
          <w:sz w:val="28"/>
          <w:szCs w:val="28"/>
        </w:rPr>
        <w:t xml:space="preserve"> r</w:t>
      </w:r>
      <w:r w:rsidRPr="0063303A">
        <w:rPr>
          <w:bCs/>
          <w:i/>
          <w:iCs/>
          <w:sz w:val="28"/>
          <w:szCs w:val="28"/>
        </w:rPr>
        <w:t>.</w:t>
      </w:r>
    </w:p>
    <w:p w14:paraId="0C82DF8B" w14:textId="77777777" w:rsidR="003627D7" w:rsidRPr="003A25DD" w:rsidRDefault="003627D7" w:rsidP="003627D7">
      <w:pPr>
        <w:ind w:left="567"/>
        <w:jc w:val="both"/>
        <w:rPr>
          <w:b/>
          <w:i/>
          <w:sz w:val="28"/>
          <w:szCs w:val="28"/>
        </w:rPr>
      </w:pPr>
    </w:p>
    <w:p w14:paraId="13C69A8F" w14:textId="77777777" w:rsidR="003627D7" w:rsidRDefault="003627D7" w:rsidP="003627D7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9A1EF1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Regionalnych.</w:t>
      </w:r>
    </w:p>
    <w:p w14:paraId="4524293B" w14:textId="77777777" w:rsidR="003627D7" w:rsidRPr="00D761EA" w:rsidRDefault="003627D7" w:rsidP="003627D7">
      <w:pPr>
        <w:ind w:left="567" w:hanging="567"/>
        <w:jc w:val="both"/>
        <w:rPr>
          <w:b/>
          <w:sz w:val="28"/>
          <w:szCs w:val="28"/>
        </w:rPr>
      </w:pPr>
    </w:p>
    <w:p w14:paraId="174E88A3" w14:textId="77777777" w:rsidR="003627D7" w:rsidRDefault="003627D7" w:rsidP="003627D7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9A1EF1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70EE07DF" w14:textId="4FF831B2" w:rsidR="00117DC2" w:rsidRDefault="00117DC2"/>
    <w:p w14:paraId="7F974723" w14:textId="699102DF" w:rsidR="003A5760" w:rsidRDefault="003A5760"/>
    <w:p w14:paraId="7B281A45" w14:textId="4C84D389" w:rsidR="003A5760" w:rsidRDefault="003A5760"/>
    <w:p w14:paraId="1EB3FC06" w14:textId="79D83011" w:rsidR="003A5760" w:rsidRDefault="003A5760"/>
    <w:p w14:paraId="75B8FDB9" w14:textId="54EAA4A8" w:rsidR="003A5760" w:rsidRDefault="003A5760"/>
    <w:p w14:paraId="48BBA403" w14:textId="618FDEE7" w:rsidR="003A5760" w:rsidRDefault="003A5760"/>
    <w:p w14:paraId="67673F9F" w14:textId="7F00B2B1" w:rsidR="003A5760" w:rsidRDefault="003A5760"/>
    <w:p w14:paraId="58D41AC6" w14:textId="5C13FC1D" w:rsidR="003A5760" w:rsidRDefault="003A5760"/>
    <w:p w14:paraId="41CE04BE" w14:textId="77777777" w:rsidR="003A5760" w:rsidRPr="000978F2" w:rsidRDefault="003A5760" w:rsidP="003A5760">
      <w:pPr>
        <w:pStyle w:val="Nagwek"/>
        <w:jc w:val="right"/>
        <w:rPr>
          <w:i/>
          <w:iCs/>
        </w:rPr>
      </w:pPr>
      <w:r w:rsidRPr="000978F2">
        <w:rPr>
          <w:rFonts w:eastAsia="Times New Roman"/>
          <w:i/>
          <w:iCs/>
        </w:rPr>
        <w:lastRenderedPageBreak/>
        <w:t>Załącznik do uchwały nr 1157/22 Zarządu WFOŚiGW w Toruniu z dnia 12.09.2022 r.</w:t>
      </w:r>
    </w:p>
    <w:p w14:paraId="05BBCABE" w14:textId="44838B4E" w:rsidR="003A5760" w:rsidRDefault="003A5760"/>
    <w:p w14:paraId="75409EB9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4B161BAA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udzielenia pożyczki w ramach Programu Priorytetowego</w:t>
      </w:r>
    </w:p>
    <w:p w14:paraId="2A30175C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EKO-KLIMAT – woda, powietrze, ziemia</w:t>
      </w:r>
    </w:p>
    <w:p w14:paraId="11FCECA8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2F0FA068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3A5760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P22053 z dnia 26.08.2022 r. </w:t>
      </w:r>
      <w:r w:rsidRPr="003A5760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r w:rsidRPr="003A5760">
        <w:rPr>
          <w:rFonts w:eastAsia="Arial Unicode MS"/>
          <w:b/>
          <w:szCs w:val="24"/>
          <w:bdr w:val="nil"/>
          <w:lang w:val="en-US" w:eastAsia="en-US"/>
        </w:rPr>
        <w:t>DOBPLAST Sp. z o. o.</w:t>
      </w:r>
      <w:r w:rsidRPr="003A5760">
        <w:rPr>
          <w:rFonts w:eastAsia="Arial Unicode MS"/>
          <w:b/>
          <w:szCs w:val="24"/>
          <w:bdr w:val="nil"/>
          <w:lang w:eastAsia="en-US"/>
        </w:rPr>
        <w:t xml:space="preserve"> </w:t>
      </w:r>
      <w:r w:rsidRPr="003A5760">
        <w:rPr>
          <w:szCs w:val="24"/>
          <w:bdr w:val="nil"/>
        </w:rPr>
        <w:t>Wojewódzki Fundusz Ochrony Środowiska i Gospodarki Wodnej w Toruniu</w:t>
      </w:r>
    </w:p>
    <w:p w14:paraId="0589722D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</w:p>
    <w:p w14:paraId="04EDEB43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3A5760">
        <w:rPr>
          <w:b/>
          <w:bCs/>
          <w:szCs w:val="24"/>
          <w:bdr w:val="nil"/>
        </w:rPr>
        <w:t>udziela</w:t>
      </w:r>
    </w:p>
    <w:p w14:paraId="366724AF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2DF72205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szCs w:val="24"/>
          <w:bdr w:val="nil"/>
        </w:rPr>
        <w:t xml:space="preserve">promesy pożyczki w kwocie </w:t>
      </w:r>
      <w:r w:rsidRPr="003A5760">
        <w:rPr>
          <w:rFonts w:eastAsia="Arial Unicode MS"/>
          <w:b/>
          <w:szCs w:val="24"/>
          <w:bdr w:val="nil"/>
          <w:lang w:eastAsia="en-US"/>
        </w:rPr>
        <w:t>do</w:t>
      </w:r>
      <w:r w:rsidRPr="003A5760">
        <w:rPr>
          <w:rFonts w:eastAsia="Arial Unicode MS"/>
          <w:szCs w:val="24"/>
          <w:bdr w:val="nil"/>
          <w:lang w:eastAsia="en-US"/>
        </w:rPr>
        <w:t xml:space="preserve"> </w:t>
      </w:r>
      <w:r w:rsidRPr="003A5760">
        <w:rPr>
          <w:rFonts w:eastAsia="Arial Unicode MS"/>
          <w:b/>
          <w:bCs/>
          <w:szCs w:val="24"/>
          <w:bdr w:val="nil"/>
          <w:lang w:val="en-US" w:eastAsia="en-US"/>
        </w:rPr>
        <w:t>163 000,00 </w:t>
      </w:r>
      <w:r w:rsidRPr="003A5760">
        <w:rPr>
          <w:rFonts w:eastAsia="Arial Unicode MS"/>
          <w:b/>
          <w:szCs w:val="24"/>
          <w:bdr w:val="nil"/>
          <w:lang w:val="en-US" w:eastAsia="en-US"/>
        </w:rPr>
        <w:t>zł</w:t>
      </w:r>
      <w:r w:rsidRPr="003A5760">
        <w:rPr>
          <w:rFonts w:eastAsia="Arial Unicode MS"/>
          <w:szCs w:val="24"/>
          <w:bdr w:val="nil"/>
          <w:lang w:val="en-US" w:eastAsia="en-US"/>
        </w:rPr>
        <w:t xml:space="preserve"> </w:t>
      </w:r>
      <w:r w:rsidRPr="003A5760">
        <w:rPr>
          <w:rFonts w:eastAsia="Arial Unicode MS"/>
          <w:i/>
          <w:iCs/>
          <w:szCs w:val="24"/>
          <w:bdr w:val="nil"/>
          <w:lang w:val="en-US" w:eastAsia="en-US"/>
        </w:rPr>
        <w:t>(słownie: sto sześćdziesiąt trzy tysiące złotych zero groszy)</w:t>
      </w:r>
      <w:r w:rsidRPr="003A5760">
        <w:rPr>
          <w:rFonts w:eastAsia="Arial Unicode MS"/>
          <w:szCs w:val="24"/>
          <w:bdr w:val="nil"/>
          <w:lang w:eastAsia="en-US"/>
        </w:rPr>
        <w:t xml:space="preserve"> na realizację przedsięwzięcia pn. </w:t>
      </w:r>
      <w:r w:rsidRPr="003A5760">
        <w:rPr>
          <w:szCs w:val="24"/>
          <w:bdr w:val="nil"/>
        </w:rPr>
        <w:t>„</w:t>
      </w:r>
      <w:r w:rsidRPr="003A5760">
        <w:rPr>
          <w:rFonts w:eastAsia="Arial Unicode MS"/>
          <w:b/>
          <w:bCs/>
          <w:szCs w:val="24"/>
          <w:bdr w:val="nil"/>
          <w:lang w:val="en-US" w:eastAsia="en-US"/>
        </w:rPr>
        <w:t>Budowa przyzakładowej elektrowni fotowoltaicznej</w:t>
      </w:r>
      <w:r w:rsidRPr="003A5760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7CE0E87D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5B43F8F9" w14:textId="77777777" w:rsidR="003A5760" w:rsidRPr="003A5760" w:rsidRDefault="003A5760" w:rsidP="003A576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59B34225" w14:textId="77777777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4CFD6F8A" w14:textId="77777777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31ACE2C4" w14:textId="77777777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 – jeśli dotyczy,</w:t>
      </w:r>
    </w:p>
    <w:p w14:paraId="508446AE" w14:textId="77777777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eastAsia="en-US"/>
        </w:rPr>
        <w:t>dokumentacji projektowej przedsięwzięcia – jeśli dotyczy,</w:t>
      </w:r>
    </w:p>
    <w:p w14:paraId="7D985401" w14:textId="77777777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57DB9F8D" w14:textId="77777777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val="en-US" w:eastAsia="en-US"/>
        </w:rPr>
        <w:t xml:space="preserve">dokumentów dotyczących pomocy publicznej, dostępnych na stronie internetowej </w:t>
      </w:r>
      <w:hyperlink r:id="rId6" w:history="1">
        <w:r w:rsidRPr="003A5760">
          <w:rPr>
            <w:rFonts w:eastAsia="Arial Unicode MS"/>
            <w:szCs w:val="24"/>
            <w:u w:val="single"/>
            <w:bdr w:val="nil"/>
            <w:lang w:val="en-US" w:eastAsia="en-US"/>
          </w:rPr>
          <w:t>www.wfosigw.torun.pl/strona-214-pomoc_publiczna.html</w:t>
        </w:r>
      </w:hyperlink>
    </w:p>
    <w:p w14:paraId="1F84C15C" w14:textId="77777777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val="en-US" w:eastAsia="en-US"/>
        </w:rPr>
        <w:t xml:space="preserve">zaświadczenia Urzędu Skarbowego o niezaleganiu w podatkach lub stwierdzające stan zaległości </w:t>
      </w:r>
      <w:r w:rsidRPr="003A5760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42FAB7CB" w14:textId="77777777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val="en-US" w:eastAsia="en-US"/>
        </w:rPr>
        <w:t xml:space="preserve">zaświadczenie Zakładu Ubezpieczeń Społecznych o niezaleganiu w opłacaniu składek lub stwierdzające stan zaległości </w:t>
      </w:r>
      <w:r w:rsidRPr="003A5760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2769CAA1" w14:textId="21E53FE6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val="en-US" w:eastAsia="en-US"/>
        </w:rPr>
        <w:t xml:space="preserve">zaświadczenia </w:t>
      </w:r>
      <w:r w:rsidRPr="003A5760">
        <w:rPr>
          <w:rFonts w:eastAsia="Arial Unicode MS"/>
          <w:bCs/>
          <w:szCs w:val="24"/>
          <w:bdr w:val="nil"/>
          <w:lang w:val="en-US" w:eastAsia="en-US"/>
        </w:rPr>
        <w:t xml:space="preserve">Marszałka Województwa Kujawsko-Pomorskiego o niezaleganiu z uiszczaniem opłat za korzystanie ze środowiska, wydanego po dniu 15 kwietnia </w:t>
      </w:r>
      <w:r>
        <w:rPr>
          <w:rFonts w:eastAsia="Arial Unicode MS"/>
          <w:bCs/>
          <w:szCs w:val="24"/>
          <w:bdr w:val="nil"/>
          <w:lang w:val="en-US" w:eastAsia="en-US"/>
        </w:rPr>
        <w:br/>
      </w:r>
      <w:r w:rsidRPr="003A5760">
        <w:rPr>
          <w:rFonts w:eastAsia="Arial Unicode MS"/>
          <w:bCs/>
          <w:szCs w:val="24"/>
          <w:bdr w:val="nil"/>
          <w:lang w:val="en-US" w:eastAsia="en-US"/>
        </w:rPr>
        <w:t>2022 r.</w:t>
      </w:r>
    </w:p>
    <w:p w14:paraId="208F3AD6" w14:textId="77777777" w:rsidR="003A5760" w:rsidRPr="003A5760" w:rsidRDefault="003A5760" w:rsidP="003A5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val="en-US" w:eastAsia="en-US"/>
        </w:rPr>
        <w:t>zaświadczenia Kujawsko-Pomorskiego Wojewódzkiego Inspektora Ochrony Środowiska w Bydgoszczy o nie figurowaniu w rejestrze dłużników z tytułu administracyjnych kar pieniężnych nałożonych za przekroczenia lub naruszenie pozwoleń i decyzji określających warunki korzystania ze środowiska, o których mowa w art. 298 ustawy z dnia 27 kwietnia 2001 r. Prawo ochrony środowiska (t.j. Dz.U. 2021, poz. 1973 ze zm.), wydanego nie wcześniej niż 30 dni przed datą ważności promesy lub datą przekazania ostatniego z dokumentów wymienionych w ppkt 1-9.</w:t>
      </w:r>
    </w:p>
    <w:p w14:paraId="31D0EDFF" w14:textId="77777777" w:rsidR="003A5760" w:rsidRPr="003A5760" w:rsidRDefault="003A5760" w:rsidP="003A576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line="252" w:lineRule="auto"/>
        <w:ind w:left="357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Warunki dofinansowania.</w:t>
      </w:r>
    </w:p>
    <w:p w14:paraId="374729B4" w14:textId="77777777" w:rsidR="003A5760" w:rsidRPr="003A5760" w:rsidRDefault="003A5760" w:rsidP="003A57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Ogólne warunki dofinansowania określają:</w:t>
      </w:r>
    </w:p>
    <w:p w14:paraId="40179E9B" w14:textId="77777777" w:rsidR="003A5760" w:rsidRPr="003A5760" w:rsidRDefault="003A5760" w:rsidP="003A576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026" w:hanging="244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Program Priorytetowy EKO-KLIMAT – woda, powietrze, ziemia, przyjęty uchwałą nr 27/22 Rady Nadzorczej WFOŚiGW w Toruniu z dnia 12.05.2022 r. (Program),</w:t>
      </w:r>
    </w:p>
    <w:p w14:paraId="652C6D55" w14:textId="77777777" w:rsidR="003A5760" w:rsidRPr="003A5760" w:rsidRDefault="003A5760" w:rsidP="003A576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026" w:hanging="244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Regulamin naboru wniosków o dofinasowanie w ramach Programu Priorytetowego EKO-KLIMAT – woda, powietrze, ziemia, przyjęty uchwałą nr 571/22 Zarządu WFOŚiGW w Toruniu z dnia 16.05.2022 r. (Regulamin),</w:t>
      </w:r>
    </w:p>
    <w:p w14:paraId="746B4B97" w14:textId="77777777" w:rsidR="003A5760" w:rsidRPr="003A5760" w:rsidRDefault="003A5760" w:rsidP="003A576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026" w:hanging="244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Zasady udzielania pomocy finansowej ze środków Wojewódzkiego Funduszu Ochrony Środowiska i Gospodarki Wodnej w Toruniu, przyjęte uchwałą nr 26/22 Rady Nadzorczej WFOŚiGW w Toruniu z dnia 12.05.2022 r., w części nieuregulowanej w ww. Programie i Regulaminie.</w:t>
      </w:r>
    </w:p>
    <w:p w14:paraId="533FC768" w14:textId="77777777" w:rsidR="003A5760" w:rsidRPr="003A5760" w:rsidRDefault="003A5760" w:rsidP="003A576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line="252" w:lineRule="auto"/>
        <w:ind w:left="357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Szczególne warunki dofinansowania:</w:t>
      </w:r>
    </w:p>
    <w:p w14:paraId="50D1BBD2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Wnioskowane dofinansowanie w formie pożyczki będzie stanowiło pomoc de minimis </w:t>
      </w: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 xml:space="preserve">i zostanie udzielone przez Wojewódzki Fundusz Ochrony Środowiska i Gospodarki Wodnej </w:t>
      </w: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w Toruniu zgodnie z przepisami wskazanymi w rozporządzeniu Komisji (UE) NR 1407/2013 z dnia 18 grudnia 2013 r. w sprawie stosowania art. 107 i 108 Traktatu o funkcjonowaniu Unii Europejskiej do pomocy de minimis.</w:t>
      </w:r>
    </w:p>
    <w:p w14:paraId="191F355E" w14:textId="77777777" w:rsidR="003A5760" w:rsidRPr="003A5760" w:rsidRDefault="003A5760" w:rsidP="003A576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52" w:lineRule="auto"/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</w:t>
      </w:r>
    </w:p>
    <w:p w14:paraId="5D4F14F6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Oprocentowanie pożyczki wg stanu na dzień 08 września 2022 r. wynosi 4,76% </w:t>
      </w: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i zostało ustalone na podstawie stopy redyskonta weksli w oparciu o następujące dane źródłowe:</w:t>
      </w:r>
    </w:p>
    <w:p w14:paraId="3DE41BF3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6031"/>
        <w:gridCol w:w="2127"/>
      </w:tblGrid>
      <w:tr w:rsidR="003A5760" w:rsidRPr="003A5760" w14:paraId="2B3C1C09" w14:textId="77777777" w:rsidTr="003A576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111968" w14:textId="77777777" w:rsidR="003A5760" w:rsidRPr="003A5760" w:rsidRDefault="003A5760" w:rsidP="003A5760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08ACB4" w14:textId="77777777" w:rsidR="003A5760" w:rsidRPr="003A5760" w:rsidRDefault="003A5760" w:rsidP="003A5760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D67465" w14:textId="77777777" w:rsidR="003A5760" w:rsidRPr="003A5760" w:rsidRDefault="003A5760" w:rsidP="003A5760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</w:t>
            </w:r>
          </w:p>
        </w:tc>
      </w:tr>
      <w:tr w:rsidR="003A5760" w:rsidRPr="003A5760" w14:paraId="24CF1B97" w14:textId="77777777" w:rsidTr="002725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5AD7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AE37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redyskonta weksli ogłaszana przez Radę Polityki Pieniężnej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95218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6,80%</w:t>
            </w:r>
          </w:p>
        </w:tc>
      </w:tr>
      <w:tr w:rsidR="003A5760" w:rsidRPr="003A5760" w14:paraId="6BD01E15" w14:textId="77777777" w:rsidTr="002725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4486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AC43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bazowa ogłaszana w komunikatach Komisji Europejskiej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C492C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7,17%</w:t>
            </w:r>
          </w:p>
        </w:tc>
      </w:tr>
      <w:tr w:rsidR="003A5760" w:rsidRPr="003A5760" w14:paraId="4B115F18" w14:textId="77777777" w:rsidTr="002725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0A8F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DE67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Kategoria ratingu Wnioskodawcy wg danych na dzień 31.12.2021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4CFB5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AAA – poziom wysoki</w:t>
            </w:r>
          </w:p>
        </w:tc>
      </w:tr>
      <w:tr w:rsidR="003A5760" w:rsidRPr="003A5760" w14:paraId="680E35B2" w14:textId="77777777" w:rsidTr="002725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FDCC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7266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Marża w punktach bazowych dla kategorii AAA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36D20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3A5760" w:rsidRPr="003A5760" w14:paraId="79F4C0AD" w14:textId="77777777" w:rsidTr="002725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DC0A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0E1A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przy którym pożyczka nie będzie stanowiła pomocy publicznej (7,17% + 0,60%)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5C434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7,77%</w:t>
            </w:r>
          </w:p>
        </w:tc>
      </w:tr>
      <w:tr w:rsidR="003A5760" w:rsidRPr="003A5760" w14:paraId="4FE4D8CF" w14:textId="77777777" w:rsidTr="002725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991F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FDE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na bazie stopy redyskonta weksli (0,7 x 6,80%)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ADE09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4,76%</w:t>
            </w:r>
          </w:p>
        </w:tc>
      </w:tr>
      <w:tr w:rsidR="003A5760" w:rsidRPr="003A5760" w14:paraId="24807515" w14:textId="77777777" w:rsidTr="002725BD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595D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6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084B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Dopuszczalna dla Wnioskodawcy wartość pomocy de minimis, uwzględniająca dotychczas wykorzystany limit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61856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79 893,42 EUR</w:t>
            </w:r>
          </w:p>
        </w:tc>
      </w:tr>
      <w:tr w:rsidR="003A5760" w:rsidRPr="003A5760" w14:paraId="417237B7" w14:textId="77777777" w:rsidTr="002725BD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784C" w14:textId="77777777" w:rsidR="003A5760" w:rsidRPr="003A5760" w:rsidRDefault="003A5760" w:rsidP="003A5760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B5D" w14:textId="77777777" w:rsidR="003A5760" w:rsidRPr="003A5760" w:rsidRDefault="003A5760" w:rsidP="003A5760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6ED15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377 448,47 PLN</w:t>
            </w:r>
          </w:p>
        </w:tc>
      </w:tr>
      <w:tr w:rsidR="003A5760" w:rsidRPr="003A5760" w14:paraId="4D51618A" w14:textId="77777777" w:rsidTr="002725BD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2F56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6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D780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 pomocy de minimis (EDB) przy zastosowaniu stopy oprocentowania 4,76%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C1A7F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1 517,35 EUR</w:t>
            </w:r>
          </w:p>
        </w:tc>
      </w:tr>
      <w:tr w:rsidR="003A5760" w:rsidRPr="003A5760" w14:paraId="147BB997" w14:textId="77777777" w:rsidTr="002725BD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B816" w14:textId="77777777" w:rsidR="003A5760" w:rsidRPr="003A5760" w:rsidRDefault="003A5760" w:rsidP="003A5760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EC60" w14:textId="77777777" w:rsidR="003A5760" w:rsidRPr="003A5760" w:rsidRDefault="003A5760" w:rsidP="003A5760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1E430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7 168,58 PLN</w:t>
            </w:r>
          </w:p>
        </w:tc>
      </w:tr>
      <w:tr w:rsidR="003A5760" w:rsidRPr="003A5760" w14:paraId="5EA3FE0E" w14:textId="77777777" w:rsidTr="002725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9983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379E" w14:textId="77777777" w:rsidR="003A5760" w:rsidRPr="003A5760" w:rsidRDefault="003A5760" w:rsidP="003A5760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 kurs złotego do euro wg Tabeli NBP nr 174/A/NBP/2022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B79FE" w14:textId="77777777" w:rsidR="003A5760" w:rsidRPr="003A5760" w:rsidRDefault="003A5760" w:rsidP="003A5760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5760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4,7244 PLN</w:t>
            </w:r>
          </w:p>
        </w:tc>
      </w:tr>
    </w:tbl>
    <w:p w14:paraId="545657CB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highlight w:val="yellow"/>
          <w14:textOutline w14:w="0" w14:cap="flat" w14:cmpd="sng" w14:algn="ctr">
            <w14:noFill/>
            <w14:prstDash w14:val="solid"/>
            <w14:bevel/>
          </w14:textOutline>
        </w:rPr>
      </w:pPr>
    </w:p>
    <w:p w14:paraId="0F72F87E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 ustalone zostanie na dzień udzielenia dofinansowania na podstawie ww. danych, z zastrzeżeniem postanowień pkt 2. ppkt 2) litera b), dotyczących waloryzacji.</w:t>
      </w:r>
    </w:p>
    <w:p w14:paraId="48B3A2E9" w14:textId="77777777" w:rsidR="003A5760" w:rsidRPr="003A5760" w:rsidRDefault="003A5760" w:rsidP="003A576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52" w:lineRule="auto"/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Waloryzacja oprocentowania.</w:t>
      </w:r>
    </w:p>
    <w:p w14:paraId="2E7D93C5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będzie podlegało waloryzacji w okresach kwartalnych na podstawie wysokości stopy redyskonta weksli z ostatniego dnia roboczego poprzedniego kwartału. Oprocentowanie pożyczki po waloryzacji nie może być niższe od 2,00% rocznie.</w:t>
      </w:r>
    </w:p>
    <w:p w14:paraId="229ABF37" w14:textId="77777777" w:rsidR="003A5760" w:rsidRPr="003A5760" w:rsidRDefault="003A5760" w:rsidP="003A576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52" w:lineRule="auto"/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Zabezpieczenie pożyczki.</w:t>
      </w:r>
    </w:p>
    <w:p w14:paraId="25A661DF" w14:textId="61A35A70" w:rsidR="003A5760" w:rsidRPr="003A5760" w:rsidRDefault="003A5760" w:rsidP="003A576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026" w:hanging="244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Zabezpieczenie pożyczki w postaci dobrowolnego poddania się egzekucji na podstawie art. 777 § 1 pkt 5 Kodeksu postępowania cywilnego w formie aktu notarialnego oraz poręczenia Toruńskiego Funduszu Poręczeń Kredytowych Sp. z o.o. wzmocnione zostanie wekslem własnym „in blanco” z klauzulą bez protestu wraz </w:t>
      </w:r>
      <w:r w:rsidR="008A6138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 deklaracją wekslową.</w:t>
      </w:r>
    </w:p>
    <w:p w14:paraId="7B056706" w14:textId="77777777" w:rsidR="003A5760" w:rsidRPr="003A5760" w:rsidRDefault="003A5760" w:rsidP="003A576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026" w:hanging="244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Ostateczne formy zabezpieczenia wnioskowanej kwoty pożyczki ustalone zostaną na etapie oceny zasadniczej wniosku o dofinansowanie, po spełnieniu warunków określonych w pkt 1, co może wiązać się z przedłożeniem dodatkowych dokumentów.</w:t>
      </w:r>
    </w:p>
    <w:p w14:paraId="194E482B" w14:textId="77777777" w:rsidR="003A5760" w:rsidRPr="003A5760" w:rsidRDefault="003A5760" w:rsidP="003A576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357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Promesa jest ważna do dnia </w:t>
      </w:r>
      <w:r w:rsidRPr="003A576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30.11.2022</w:t>
      </w: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A576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B335E2E" w14:textId="77777777" w:rsidR="003A5760" w:rsidRPr="003A5760" w:rsidRDefault="003A5760" w:rsidP="003A576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357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2CB0EC45" w14:textId="77777777" w:rsidR="003A5760" w:rsidRPr="003A5760" w:rsidRDefault="003A5760" w:rsidP="008A61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1A64D9BA" w14:textId="77777777" w:rsidR="003A5760" w:rsidRPr="003A5760" w:rsidRDefault="003A5760" w:rsidP="008A61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2A017310" w14:textId="77777777" w:rsidR="003A5760" w:rsidRPr="003A5760" w:rsidRDefault="003A5760" w:rsidP="008A61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14A7F306" w14:textId="77777777" w:rsidR="003A5760" w:rsidRPr="003A5760" w:rsidRDefault="003A5760" w:rsidP="008A61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0A22E83A" w14:textId="77777777" w:rsidR="003A5760" w:rsidRPr="003A5760" w:rsidRDefault="003A5760" w:rsidP="008A61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7833B1A3" w14:textId="77777777" w:rsidR="003A5760" w:rsidRPr="003A5760" w:rsidRDefault="003A5760" w:rsidP="008A61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7232BFBC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F28383" w14:textId="3509895D" w:rsidR="003A5760" w:rsidRPr="003A5760" w:rsidRDefault="003A5760" w:rsidP="003A5760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A5760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 w:rsidR="008A6138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3A5760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o udzielenie dofinansowania (wstępna ocena wniosku - pkt V.1.a Programu) i nie stanowi oferty ani umowy w tym umowy przedwstępnej.</w:t>
      </w:r>
    </w:p>
    <w:p w14:paraId="35AC07F1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3B969BE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B1A528D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BDDAB5C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03D4D7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0935F0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671F5E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32B1132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63F7FE8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D1AD1D5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F09718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0E14ED5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E9A166B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85B0D4A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19CAFD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08D3688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71EB73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1629848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E78E596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F0C86C2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E9A7D17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7BDD989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4F321E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E42581B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CC62DEB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DC651D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71FF415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E3AEB5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CB230DE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0989B1" w14:textId="77777777" w:rsidR="003A5760" w:rsidRPr="003A5760" w:rsidRDefault="003A5760" w:rsidP="003A57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A576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67F42B5B" w14:textId="77777777" w:rsidR="003A5760" w:rsidRPr="003A5760" w:rsidRDefault="003A5760" w:rsidP="003A5760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A5760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058404C2" w14:textId="06573EA6" w:rsidR="003A5760" w:rsidRDefault="003A5760"/>
    <w:p w14:paraId="5C0B179B" w14:textId="30958314" w:rsidR="007E4761" w:rsidRDefault="007E4761"/>
    <w:p w14:paraId="72D27413" w14:textId="0EBBE6A1" w:rsidR="007E4761" w:rsidRDefault="007E4761"/>
    <w:p w14:paraId="16E5F112" w14:textId="77777777" w:rsidR="007E4761" w:rsidRDefault="007E4761" w:rsidP="007E4761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1158/22</w:t>
      </w:r>
    </w:p>
    <w:p w14:paraId="0E5E065A" w14:textId="77777777" w:rsidR="007E4761" w:rsidRDefault="007E4761" w:rsidP="007E476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82650C2" w14:textId="77777777" w:rsidR="007E4761" w:rsidRDefault="007E4761" w:rsidP="007E476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0F506CF" w14:textId="77777777" w:rsidR="007E4761" w:rsidRDefault="007E4761" w:rsidP="007E476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312EEFE" w14:textId="77777777" w:rsidR="007E4761" w:rsidRDefault="007E4761" w:rsidP="007E476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12.09.2022 r.</w:t>
      </w:r>
    </w:p>
    <w:p w14:paraId="18675E2B" w14:textId="77777777" w:rsidR="007E4761" w:rsidRDefault="007E4761" w:rsidP="007E4761">
      <w:pPr>
        <w:pStyle w:val="Tytu"/>
      </w:pPr>
    </w:p>
    <w:p w14:paraId="50945908" w14:textId="77777777" w:rsidR="007E4761" w:rsidRDefault="007E4761" w:rsidP="007E4761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662877B2" w14:textId="77777777" w:rsidR="007E4761" w:rsidRDefault="007E4761" w:rsidP="007E4761">
      <w:pPr>
        <w:pStyle w:val="Tytu"/>
        <w:jc w:val="left"/>
        <w:rPr>
          <w:b w:val="0"/>
          <w:bCs/>
        </w:rPr>
      </w:pPr>
    </w:p>
    <w:p w14:paraId="3984E82B" w14:textId="77777777" w:rsidR="007E4761" w:rsidRDefault="007E4761" w:rsidP="007E4761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ust. V pkt 1 Programu Priorytetowego EKO-KLIMAT – woda, powietrze, ziemia, stanowiącego załącznik nr 2 do uchwały nr 27/22 Rady Nadzorczej Wojewódzkiego Funduszu Ochrony Środowiska i Gospodarki Wodnej w Toruniu z dnia 12.05.2022 r., w zw. z uchwałą nr 57/22 Rady Nadzorczej WFOŚiGW w Toruniu</w:t>
      </w:r>
      <w:r w:rsidRPr="00817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dnia 07.07.2022 r., w zw. z § 1 ust. 1 pkt 1 i § 7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3ACB80CE" w14:textId="77777777" w:rsidR="007E4761" w:rsidRDefault="007E4761" w:rsidP="007E4761">
      <w:pPr>
        <w:jc w:val="both"/>
        <w:rPr>
          <w:sz w:val="28"/>
          <w:szCs w:val="28"/>
        </w:rPr>
      </w:pPr>
    </w:p>
    <w:p w14:paraId="2C1927BE" w14:textId="77777777" w:rsidR="007E4761" w:rsidRPr="0022186C" w:rsidRDefault="007E4761" w:rsidP="007E4761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C1673BF" w14:textId="77777777" w:rsidR="007E4761" w:rsidRPr="00116767" w:rsidRDefault="007E4761" w:rsidP="007E4761">
      <w:pPr>
        <w:pStyle w:val="Tekstpodstawowy"/>
      </w:pPr>
    </w:p>
    <w:p w14:paraId="64634A6A" w14:textId="77777777" w:rsidR="007E4761" w:rsidRDefault="007E4761" w:rsidP="007E4761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 xml:space="preserve">Udzielić </w:t>
      </w:r>
      <w:bookmarkStart w:id="15" w:name="_Hlk97712373"/>
      <w:r>
        <w:rPr>
          <w:b/>
          <w:i/>
          <w:iCs/>
          <w:sz w:val="28"/>
          <w:szCs w:val="28"/>
        </w:rPr>
        <w:t>Zakładowi Gospodarki Komunalnej i Mieszkaniowej w Kamieniu Krajeńskim</w:t>
      </w:r>
      <w:r w:rsidRPr="000D272C">
        <w:rPr>
          <w:b/>
          <w:i/>
          <w:iCs/>
          <w:sz w:val="28"/>
          <w:szCs w:val="28"/>
        </w:rPr>
        <w:t xml:space="preserve"> Sp. z o.o.</w:t>
      </w:r>
      <w:bookmarkEnd w:id="15"/>
      <w:r w:rsidRPr="00C827FE">
        <w:rPr>
          <w:b/>
          <w:bCs/>
        </w:rPr>
        <w:t xml:space="preserve">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pożyczki w ramach Programu Priorytetowego EKO-KLIMAT – woda, powietrze, ziemia, na realizację przedsięwzięcia pn. </w:t>
      </w:r>
      <w:r w:rsidRPr="000D272C">
        <w:rPr>
          <w:i/>
          <w:iCs/>
          <w:sz w:val="28"/>
          <w:szCs w:val="28"/>
        </w:rPr>
        <w:t>„</w:t>
      </w:r>
      <w:bookmarkStart w:id="16" w:name="_Hlk40097119"/>
      <w:bookmarkStart w:id="17" w:name="_Hlk97712460"/>
      <w:r>
        <w:rPr>
          <w:i/>
          <w:iCs/>
          <w:sz w:val="28"/>
          <w:szCs w:val="28"/>
        </w:rPr>
        <w:t>B</w:t>
      </w:r>
      <w:r w:rsidRPr="000D272C">
        <w:rPr>
          <w:i/>
          <w:iCs/>
          <w:sz w:val="28"/>
          <w:szCs w:val="28"/>
        </w:rPr>
        <w:t xml:space="preserve">udowa </w:t>
      </w:r>
      <w:bookmarkEnd w:id="16"/>
      <w:bookmarkEnd w:id="17"/>
      <w:r>
        <w:rPr>
          <w:i/>
          <w:iCs/>
          <w:sz w:val="28"/>
          <w:szCs w:val="28"/>
        </w:rPr>
        <w:t>instalacji fotowoltaicznych dla Zakładu Gospodarki Komunalnej i Mieszkaniowej w Kamieniu Krajeńskim Sp. z o.o.</w:t>
      </w:r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P22038, na następujących warunkach:</w:t>
      </w:r>
    </w:p>
    <w:p w14:paraId="502AB127" w14:textId="77777777" w:rsidR="007E4761" w:rsidRDefault="007E4761" w:rsidP="007E4761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</w:t>
      </w:r>
      <w:r w:rsidRPr="000D272C">
        <w:rPr>
          <w:sz w:val="28"/>
          <w:szCs w:val="28"/>
        </w:rPr>
        <w:t xml:space="preserve">dofinansowania do </w:t>
      </w:r>
      <w:bookmarkStart w:id="18" w:name="_Hlk97712550"/>
      <w:r>
        <w:rPr>
          <w:b/>
          <w:bCs/>
          <w:i/>
          <w:iCs/>
          <w:sz w:val="28"/>
          <w:szCs w:val="28"/>
        </w:rPr>
        <w:t>258</w:t>
      </w:r>
      <w:r w:rsidRPr="00016333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000</w:t>
      </w:r>
      <w:r w:rsidRPr="00016333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>0</w:t>
      </w:r>
      <w:r w:rsidRPr="00016333">
        <w:rPr>
          <w:b/>
          <w:bCs/>
          <w:i/>
          <w:iCs/>
          <w:sz w:val="28"/>
          <w:szCs w:val="28"/>
        </w:rPr>
        <w:t>0</w:t>
      </w:r>
      <w:r w:rsidRPr="00016333">
        <w:rPr>
          <w:i/>
          <w:iCs/>
          <w:sz w:val="28"/>
          <w:szCs w:val="28"/>
        </w:rPr>
        <w:t xml:space="preserve"> </w:t>
      </w:r>
      <w:r w:rsidRPr="00016333">
        <w:rPr>
          <w:b/>
          <w:i/>
          <w:iCs/>
          <w:sz w:val="28"/>
          <w:szCs w:val="28"/>
        </w:rPr>
        <w:t>zł</w:t>
      </w:r>
      <w:r w:rsidRPr="00146FFC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dwieście pięćdziesiąt osiem</w:t>
      </w:r>
      <w:r w:rsidRPr="00146FFC">
        <w:rPr>
          <w:sz w:val="28"/>
          <w:szCs w:val="28"/>
        </w:rPr>
        <w:t xml:space="preserve"> tysięcy złot</w:t>
      </w:r>
      <w:r>
        <w:rPr>
          <w:sz w:val="28"/>
          <w:szCs w:val="28"/>
        </w:rPr>
        <w:t>ych</w:t>
      </w:r>
      <w:r w:rsidRPr="00146FFC">
        <w:rPr>
          <w:sz w:val="28"/>
          <w:szCs w:val="28"/>
        </w:rPr>
        <w:t xml:space="preserve"> </w:t>
      </w:r>
      <w:r>
        <w:rPr>
          <w:sz w:val="28"/>
          <w:szCs w:val="28"/>
        </w:rPr>
        <w:t>zero</w:t>
      </w:r>
      <w:r w:rsidRPr="00146FFC">
        <w:rPr>
          <w:sz w:val="28"/>
          <w:szCs w:val="28"/>
        </w:rPr>
        <w:t xml:space="preserve"> groszy)</w:t>
      </w:r>
      <w:bookmarkEnd w:id="18"/>
      <w:r w:rsidRPr="000D272C">
        <w:rPr>
          <w:sz w:val="28"/>
          <w:szCs w:val="28"/>
        </w:rPr>
        <w:t>,</w:t>
      </w:r>
      <w:r w:rsidRPr="00DF7333">
        <w:rPr>
          <w:sz w:val="28"/>
          <w:szCs w:val="28"/>
        </w:rPr>
        <w:t xml:space="preserve"> </w:t>
      </w:r>
    </w:p>
    <w:p w14:paraId="10DB0D8C" w14:textId="77777777" w:rsidR="007E4761" w:rsidRDefault="007E4761" w:rsidP="007E476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oprocentowanie pożyczki 0,8 stopy redyskonta weksli lecz nie mniej niż 2,25% w skali roku,</w:t>
      </w:r>
    </w:p>
    <w:p w14:paraId="3EA3684F" w14:textId="77777777" w:rsidR="007E4761" w:rsidRDefault="007E4761" w:rsidP="007E476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okres spłaty pożyczki wynosi do 60 miesięcy,</w:t>
      </w:r>
    </w:p>
    <w:p w14:paraId="1DE57E3C" w14:textId="77777777" w:rsidR="007E4761" w:rsidRDefault="007E4761" w:rsidP="007E476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okres karencji spłaty wynosi do 1 miesiąca, </w:t>
      </w:r>
    </w:p>
    <w:p w14:paraId="08288DFB" w14:textId="77777777" w:rsidR="007E4761" w:rsidRDefault="007E4761" w:rsidP="007E4761">
      <w:pPr>
        <w:widowControl w:val="0"/>
        <w:autoSpaceDE w:val="0"/>
        <w:autoSpaceDN w:val="0"/>
        <w:adjustRightInd w:val="0"/>
        <w:ind w:left="601"/>
        <w:jc w:val="both"/>
        <w:rPr>
          <w:sz w:val="28"/>
          <w:szCs w:val="28"/>
        </w:rPr>
      </w:pPr>
      <w:r w:rsidRPr="00E93D7A">
        <w:rPr>
          <w:sz w:val="28"/>
          <w:szCs w:val="28"/>
        </w:rPr>
        <w:t xml:space="preserve">5. zabezpieczeniem </w:t>
      </w:r>
      <w:r>
        <w:rPr>
          <w:sz w:val="28"/>
          <w:szCs w:val="28"/>
        </w:rPr>
        <w:t>spłaty</w:t>
      </w:r>
      <w:r w:rsidRPr="00E93D7A">
        <w:rPr>
          <w:sz w:val="28"/>
          <w:szCs w:val="28"/>
        </w:rPr>
        <w:t xml:space="preserve"> pożyczki będzie</w:t>
      </w:r>
      <w:r>
        <w:rPr>
          <w:sz w:val="28"/>
          <w:szCs w:val="28"/>
        </w:rPr>
        <w:t>:</w:t>
      </w:r>
    </w:p>
    <w:p w14:paraId="16DB82EB" w14:textId="77777777" w:rsidR="007E4761" w:rsidRDefault="007E4761" w:rsidP="007E4761">
      <w:pPr>
        <w:widowControl w:val="0"/>
        <w:autoSpaceDE w:val="0"/>
        <w:autoSpaceDN w:val="0"/>
        <w:adjustRightInd w:val="0"/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D7A">
        <w:rPr>
          <w:sz w:val="28"/>
          <w:szCs w:val="28"/>
        </w:rPr>
        <w:t>weksel in blanco wraz z deklaracją wekslową</w:t>
      </w:r>
      <w:r>
        <w:rPr>
          <w:sz w:val="28"/>
          <w:szCs w:val="28"/>
        </w:rPr>
        <w:t xml:space="preserve">, </w:t>
      </w:r>
    </w:p>
    <w:p w14:paraId="7E3A35B4" w14:textId="77777777" w:rsidR="007E4761" w:rsidRDefault="007E4761" w:rsidP="007E4761">
      <w:pPr>
        <w:widowControl w:val="0"/>
        <w:autoSpaceDE w:val="0"/>
        <w:autoSpaceDN w:val="0"/>
        <w:adjustRightInd w:val="0"/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- poręczenie gminy Kamień Krajeński,</w:t>
      </w:r>
    </w:p>
    <w:p w14:paraId="1A2B2D68" w14:textId="77777777" w:rsidR="007E4761" w:rsidRDefault="007E4761" w:rsidP="007E4761">
      <w:pPr>
        <w:widowControl w:val="0"/>
        <w:autoSpaceDE w:val="0"/>
        <w:autoSpaceDN w:val="0"/>
        <w:adjustRightInd w:val="0"/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6. przedsięwzięcie zostanie zakończone do dnia 30.11.2022 r.,</w:t>
      </w:r>
    </w:p>
    <w:p w14:paraId="0579C1BB" w14:textId="1160786B" w:rsidR="007E4761" w:rsidRDefault="007E4761" w:rsidP="007E4761">
      <w:pPr>
        <w:widowControl w:val="0"/>
        <w:autoSpaceDE w:val="0"/>
        <w:autoSpaceDN w:val="0"/>
        <w:adjustRightInd w:val="0"/>
        <w:ind w:left="60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w wyniku realizacji przedsięwzięcia osiągnięty zostanie efekt rzeczowy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postaci montażu dwóch instalacji fotowoltaicznych o mocy 49,595 kW każda, oraz efekt ekologiczny w postaci produkcji energii elektrycznej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w szacunkowej ilości 99 190 kWh rocznie, do dnia 30.11.2022 r.</w:t>
      </w:r>
    </w:p>
    <w:p w14:paraId="2B09D955" w14:textId="77777777" w:rsidR="007E4761" w:rsidRPr="00E93D7A" w:rsidRDefault="007E4761" w:rsidP="007E4761">
      <w:pPr>
        <w:widowControl w:val="0"/>
        <w:autoSpaceDE w:val="0"/>
        <w:autoSpaceDN w:val="0"/>
        <w:adjustRightInd w:val="0"/>
        <w:spacing w:line="276" w:lineRule="auto"/>
        <w:ind w:left="601"/>
        <w:jc w:val="both"/>
        <w:rPr>
          <w:sz w:val="28"/>
          <w:szCs w:val="28"/>
        </w:rPr>
      </w:pPr>
    </w:p>
    <w:p w14:paraId="33E366C6" w14:textId="77777777" w:rsidR="007E4761" w:rsidRDefault="007E4761" w:rsidP="007E4761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35EA8C0D" w14:textId="77777777" w:rsidR="007E4761" w:rsidRPr="003446A0" w:rsidRDefault="007E4761" w:rsidP="007E4761">
      <w:pPr>
        <w:ind w:left="567" w:hanging="567"/>
        <w:jc w:val="both"/>
        <w:rPr>
          <w:b/>
          <w:bCs/>
          <w:sz w:val="28"/>
          <w:szCs w:val="28"/>
        </w:rPr>
      </w:pPr>
    </w:p>
    <w:p w14:paraId="020BAB90" w14:textId="77777777" w:rsidR="007E4761" w:rsidRDefault="007E4761" w:rsidP="007E4761">
      <w:pPr>
        <w:ind w:left="567" w:hanging="567"/>
        <w:rPr>
          <w:sz w:val="28"/>
          <w:szCs w:val="28"/>
          <w:lang w:val="it-IT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14C168D0" w14:textId="77777777" w:rsidR="007E4761" w:rsidRDefault="007E4761" w:rsidP="007E4761">
      <w:pPr>
        <w:ind w:left="567" w:hanging="567"/>
        <w:rPr>
          <w:sz w:val="28"/>
          <w:szCs w:val="28"/>
        </w:rPr>
      </w:pPr>
    </w:p>
    <w:p w14:paraId="5ADEC190" w14:textId="77777777" w:rsidR="007E4761" w:rsidRPr="00116767" w:rsidRDefault="007E4761" w:rsidP="007E4761">
      <w:pPr>
        <w:ind w:left="567" w:hanging="567"/>
        <w:rPr>
          <w:sz w:val="28"/>
          <w:szCs w:val="28"/>
        </w:rPr>
      </w:pPr>
    </w:p>
    <w:p w14:paraId="598B6D5A" w14:textId="3CF850E7" w:rsidR="007E4761" w:rsidRDefault="007E4761"/>
    <w:p w14:paraId="1D4471F5" w14:textId="65D474C8" w:rsidR="007E4761" w:rsidRDefault="007E4761"/>
    <w:p w14:paraId="22910003" w14:textId="2FBA4763" w:rsidR="007E4761" w:rsidRDefault="007E4761"/>
    <w:p w14:paraId="185161B5" w14:textId="051E0DD6" w:rsidR="007E4761" w:rsidRDefault="007E4761"/>
    <w:p w14:paraId="6D057D3E" w14:textId="06A29DB3" w:rsidR="007E4761" w:rsidRDefault="007E4761"/>
    <w:p w14:paraId="27889E57" w14:textId="3F2F3FEE" w:rsidR="007E4761" w:rsidRDefault="007E4761"/>
    <w:p w14:paraId="12B45C83" w14:textId="2C4DD945" w:rsidR="007E4761" w:rsidRDefault="007E4761"/>
    <w:p w14:paraId="4194F113" w14:textId="09F14AE9" w:rsidR="007E4761" w:rsidRDefault="007E4761"/>
    <w:p w14:paraId="08D37A6E" w14:textId="340C80C3" w:rsidR="007E4761" w:rsidRDefault="007E4761"/>
    <w:p w14:paraId="5EB49886" w14:textId="514C24CB" w:rsidR="007E4761" w:rsidRDefault="007E4761"/>
    <w:p w14:paraId="712C70F6" w14:textId="50F678D0" w:rsidR="007E4761" w:rsidRDefault="007E4761"/>
    <w:p w14:paraId="1A85AFB0" w14:textId="15B1AA8A" w:rsidR="007E4761" w:rsidRDefault="007E4761"/>
    <w:p w14:paraId="5BE81B11" w14:textId="72633816" w:rsidR="007E4761" w:rsidRDefault="007E4761"/>
    <w:p w14:paraId="636B86D2" w14:textId="2F20169C" w:rsidR="007E4761" w:rsidRDefault="007E4761"/>
    <w:p w14:paraId="7D101CDC" w14:textId="6E301AFB" w:rsidR="007E4761" w:rsidRDefault="007E4761"/>
    <w:p w14:paraId="46880126" w14:textId="6AA0F348" w:rsidR="007E4761" w:rsidRDefault="007E4761"/>
    <w:p w14:paraId="3BA20140" w14:textId="5116C3E6" w:rsidR="007E4761" w:rsidRDefault="007E4761"/>
    <w:p w14:paraId="71662B9D" w14:textId="77A416CD" w:rsidR="007E4761" w:rsidRDefault="007E4761"/>
    <w:p w14:paraId="6D0B9E8C" w14:textId="71CE463C" w:rsidR="007E4761" w:rsidRDefault="007E4761"/>
    <w:p w14:paraId="116962DC" w14:textId="13025D87" w:rsidR="007E4761" w:rsidRDefault="007E4761"/>
    <w:p w14:paraId="5CCAC215" w14:textId="698488C0" w:rsidR="007E4761" w:rsidRDefault="007E4761"/>
    <w:p w14:paraId="1C7F27E3" w14:textId="5529E5C9" w:rsidR="007E4761" w:rsidRDefault="007E4761"/>
    <w:p w14:paraId="4361444F" w14:textId="058660F2" w:rsidR="007E4761" w:rsidRDefault="007E4761"/>
    <w:p w14:paraId="0F41DA04" w14:textId="6C558479" w:rsidR="007E4761" w:rsidRDefault="007E4761"/>
    <w:p w14:paraId="27C7F891" w14:textId="3D9787A7" w:rsidR="007E4761" w:rsidRDefault="007E4761"/>
    <w:p w14:paraId="793BD540" w14:textId="0770F250" w:rsidR="007E4761" w:rsidRDefault="007E4761"/>
    <w:p w14:paraId="130C967F" w14:textId="64F638C9" w:rsidR="007E4761" w:rsidRDefault="007E4761"/>
    <w:p w14:paraId="54ED6F21" w14:textId="33CD2559" w:rsidR="007E4761" w:rsidRDefault="007E4761"/>
    <w:p w14:paraId="601E916F" w14:textId="0FBE41D1" w:rsidR="007E4761" w:rsidRDefault="007E4761"/>
    <w:p w14:paraId="10EFB762" w14:textId="575AF6E1" w:rsidR="007E4761" w:rsidRDefault="007E4761"/>
    <w:p w14:paraId="57BDEC21" w14:textId="2C189863" w:rsidR="007E4761" w:rsidRDefault="007E4761"/>
    <w:p w14:paraId="469AE51B" w14:textId="3F54202A" w:rsidR="007E4761" w:rsidRDefault="007E4761"/>
    <w:p w14:paraId="1962BF8E" w14:textId="7C5B6B52" w:rsidR="007E4761" w:rsidRDefault="007E4761"/>
    <w:p w14:paraId="5A312698" w14:textId="2AA26E29" w:rsidR="007E4761" w:rsidRDefault="007E4761"/>
    <w:p w14:paraId="3468E5AD" w14:textId="373FDBF7" w:rsidR="007E4761" w:rsidRDefault="007E4761"/>
    <w:p w14:paraId="27E65C76" w14:textId="4B75EA84" w:rsidR="007E4761" w:rsidRDefault="007E4761"/>
    <w:p w14:paraId="05B2A705" w14:textId="31BE0EDC" w:rsidR="007E4761" w:rsidRDefault="007E4761"/>
    <w:p w14:paraId="634CCF8F" w14:textId="14C37F49" w:rsidR="007E4761" w:rsidRDefault="007E4761"/>
    <w:p w14:paraId="2AF6E14C" w14:textId="5C2DE8EA" w:rsidR="007E4761" w:rsidRDefault="007E4761"/>
    <w:p w14:paraId="684D3DB6" w14:textId="76454DC0" w:rsidR="007E4761" w:rsidRDefault="007E4761"/>
    <w:p w14:paraId="5BC4A866" w14:textId="227D2F64" w:rsidR="007E4761" w:rsidRDefault="007E4761"/>
    <w:p w14:paraId="378FDD1B" w14:textId="25221D1E" w:rsidR="007E4761" w:rsidRDefault="007E4761"/>
    <w:p w14:paraId="7B241E7E" w14:textId="77777777" w:rsidR="002B2581" w:rsidRDefault="002B2581" w:rsidP="002B2581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1159/22</w:t>
      </w:r>
    </w:p>
    <w:p w14:paraId="33B2B326" w14:textId="77777777" w:rsidR="002B2581" w:rsidRDefault="002B2581" w:rsidP="002B258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98F7784" w14:textId="77777777" w:rsidR="002B2581" w:rsidRDefault="002B2581" w:rsidP="002B258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3FE9046E" w14:textId="77777777" w:rsidR="002B2581" w:rsidRDefault="002B2581" w:rsidP="002B258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95BC501" w14:textId="77777777" w:rsidR="002B2581" w:rsidRDefault="002B2581" w:rsidP="002B258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12.09.2022 r.</w:t>
      </w:r>
    </w:p>
    <w:p w14:paraId="00A1976D" w14:textId="77777777" w:rsidR="002B2581" w:rsidRDefault="002B2581" w:rsidP="002B2581">
      <w:pPr>
        <w:pStyle w:val="Tytu"/>
      </w:pPr>
    </w:p>
    <w:p w14:paraId="523ADED4" w14:textId="77777777" w:rsidR="002B2581" w:rsidRDefault="002B2581" w:rsidP="002B2581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378347A1" w14:textId="77777777" w:rsidR="002B2581" w:rsidRDefault="002B2581" w:rsidP="002B2581">
      <w:pPr>
        <w:pStyle w:val="Tytu"/>
        <w:jc w:val="left"/>
        <w:rPr>
          <w:b w:val="0"/>
          <w:bCs/>
        </w:rPr>
      </w:pPr>
    </w:p>
    <w:p w14:paraId="425FBDE9" w14:textId="77777777" w:rsidR="002B2581" w:rsidRDefault="002B2581" w:rsidP="002B2581">
      <w:pPr>
        <w:ind w:firstLine="708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Na podstawie art. 400 a ust. 1 pkt </w:t>
      </w:r>
      <w:r>
        <w:rPr>
          <w:sz w:val="28"/>
          <w:szCs w:val="28"/>
        </w:rPr>
        <w:t>2 i 38</w:t>
      </w:r>
      <w:r w:rsidRPr="009B4FD6">
        <w:rPr>
          <w:sz w:val="28"/>
          <w:szCs w:val="28"/>
        </w:rPr>
        <w:t xml:space="preserve">, w zw. z art. 411 ust. 1 pkt 1                  </w:t>
      </w:r>
      <w:r w:rsidRPr="009B4FD6">
        <w:rPr>
          <w:sz w:val="28"/>
          <w:szCs w:val="28"/>
        </w:rPr>
        <w:br/>
        <w:t>i art. 400 k ust. 1 pkt 4 ustawy z dnia 27 kwietnia 2001 roku – Prawo ochrony środowiska (t.j. Dz. U. z 202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r., poz. 1</w:t>
      </w:r>
      <w:r>
        <w:rPr>
          <w:sz w:val="28"/>
          <w:szCs w:val="28"/>
        </w:rPr>
        <w:t>973</w:t>
      </w:r>
      <w:r w:rsidRPr="009B4FD6">
        <w:rPr>
          <w:sz w:val="28"/>
          <w:szCs w:val="28"/>
        </w:rPr>
        <w:t xml:space="preserve"> ze zm.), </w:t>
      </w:r>
      <w:r>
        <w:rPr>
          <w:sz w:val="28"/>
          <w:szCs w:val="28"/>
        </w:rPr>
        <w:t xml:space="preserve">w zw. z uchwałą </w:t>
      </w:r>
      <w:r w:rsidRPr="00193659">
        <w:rPr>
          <w:sz w:val="28"/>
          <w:szCs w:val="28"/>
        </w:rPr>
        <w:t xml:space="preserve">nr </w:t>
      </w:r>
      <w:r>
        <w:rPr>
          <w:sz w:val="28"/>
          <w:szCs w:val="28"/>
        </w:rPr>
        <w:t>75</w:t>
      </w:r>
      <w:r w:rsidRPr="00193659">
        <w:rPr>
          <w:sz w:val="28"/>
          <w:szCs w:val="28"/>
        </w:rPr>
        <w:t>/22  Rady Nadzorczej WFOŚiGW w Toruniu z dnia 08.09.202</w:t>
      </w:r>
      <w:r>
        <w:rPr>
          <w:sz w:val="28"/>
          <w:szCs w:val="28"/>
        </w:rPr>
        <w:t xml:space="preserve">2 r., </w:t>
      </w:r>
      <w:r w:rsidRPr="009B4FD6">
        <w:rPr>
          <w:sz w:val="28"/>
          <w:szCs w:val="28"/>
        </w:rPr>
        <w:t xml:space="preserve">w zw. z § 1 ust. 1 pkt </w:t>
      </w:r>
      <w:r>
        <w:rPr>
          <w:sz w:val="28"/>
          <w:szCs w:val="28"/>
        </w:rPr>
        <w:t>2</w:t>
      </w:r>
      <w:r w:rsidRPr="009B4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</w:t>
      </w:r>
      <w:r w:rsidRPr="009B4FD6">
        <w:rPr>
          <w:sz w:val="28"/>
          <w:szCs w:val="28"/>
        </w:rPr>
        <w:t>§</w:t>
      </w:r>
      <w:r>
        <w:rPr>
          <w:sz w:val="28"/>
          <w:szCs w:val="28"/>
        </w:rPr>
        <w:t xml:space="preserve"> 7 </w:t>
      </w:r>
      <w:r w:rsidRPr="009B4FD6">
        <w:rPr>
          <w:sz w:val="28"/>
          <w:szCs w:val="28"/>
        </w:rPr>
        <w:t>„Zasad udzielania pomocy finansowej ze środk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 Gospodarki Wodnej w Toruniu”, stanowiących załącznik </w:t>
      </w:r>
      <w:r>
        <w:rPr>
          <w:sz w:val="28"/>
          <w:szCs w:val="28"/>
        </w:rPr>
        <w:t xml:space="preserve">nr 2 </w:t>
      </w:r>
      <w:r w:rsidRPr="009B4FD6">
        <w:rPr>
          <w:sz w:val="28"/>
          <w:szCs w:val="28"/>
        </w:rPr>
        <w:t xml:space="preserve">do uchwały nr </w:t>
      </w:r>
      <w:r>
        <w:rPr>
          <w:sz w:val="28"/>
          <w:szCs w:val="28"/>
        </w:rPr>
        <w:t>26</w:t>
      </w:r>
      <w:r w:rsidRPr="009B4FD6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9B4FD6">
        <w:rPr>
          <w:sz w:val="28"/>
          <w:szCs w:val="28"/>
        </w:rPr>
        <w:t xml:space="preserve"> Rady Nadzorczej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 Gospodarki Wodnej w Toruniu z dnia </w:t>
      </w:r>
      <w:r>
        <w:rPr>
          <w:sz w:val="28"/>
          <w:szCs w:val="28"/>
        </w:rPr>
        <w:t>12</w:t>
      </w:r>
      <w:r w:rsidRPr="009B4FD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B4FD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B4FD6">
        <w:rPr>
          <w:sz w:val="28"/>
          <w:szCs w:val="28"/>
        </w:rPr>
        <w:t xml:space="preserve"> r. (Zasady) oraz § 2 ust. 1 Rozporządzenia Ministra Środowiska z dnia 13 grudnia 2017 r. w sprawie trybu działania organ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dzkich funduszy ochrony środowiska i gospodarki wodnej (Dz. U. z 2017 r., poz. 2386 ze zm.)</w:t>
      </w:r>
    </w:p>
    <w:p w14:paraId="6E0565FD" w14:textId="77777777" w:rsidR="002B2581" w:rsidRDefault="002B2581" w:rsidP="002B2581">
      <w:pPr>
        <w:ind w:firstLine="708"/>
        <w:jc w:val="both"/>
        <w:rPr>
          <w:sz w:val="28"/>
          <w:szCs w:val="28"/>
        </w:rPr>
      </w:pPr>
    </w:p>
    <w:p w14:paraId="60268CA6" w14:textId="77777777" w:rsidR="002B2581" w:rsidRPr="0022186C" w:rsidRDefault="002B2581" w:rsidP="002B2581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1EEB251" w14:textId="77777777" w:rsidR="002B2581" w:rsidRPr="00116767" w:rsidRDefault="002B2581" w:rsidP="002B2581">
      <w:pPr>
        <w:pStyle w:val="Tekstpodstawowy"/>
      </w:pPr>
    </w:p>
    <w:p w14:paraId="7D3BAA7C" w14:textId="77777777" w:rsidR="002B2581" w:rsidRDefault="002B2581" w:rsidP="002B2581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 xml:space="preserve">Udzielić </w:t>
      </w:r>
      <w:r w:rsidRPr="000D272C">
        <w:rPr>
          <w:b/>
          <w:i/>
          <w:iCs/>
          <w:sz w:val="28"/>
          <w:szCs w:val="28"/>
        </w:rPr>
        <w:t>Gminnemu Przedsiębiorstwu Usługowemu Algawa Sp. z o.o.</w:t>
      </w:r>
      <w:r w:rsidRPr="00C827FE">
        <w:rPr>
          <w:b/>
          <w:bCs/>
        </w:rPr>
        <w:t xml:space="preserve">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pożyczki płatniczej w ramach Zasad, na realizację przedsięwzięcia pn. </w:t>
      </w:r>
      <w:r w:rsidRPr="000D272C">
        <w:rPr>
          <w:i/>
          <w:iCs/>
          <w:sz w:val="28"/>
          <w:szCs w:val="28"/>
        </w:rPr>
        <w:t xml:space="preserve">„Rozbudowa systemów wodno-kanalizacyjnych </w:t>
      </w:r>
      <w:r>
        <w:rPr>
          <w:i/>
          <w:iCs/>
          <w:sz w:val="28"/>
          <w:szCs w:val="28"/>
        </w:rPr>
        <w:br/>
      </w:r>
      <w:r w:rsidRPr="000D272C">
        <w:rPr>
          <w:i/>
          <w:iCs/>
          <w:sz w:val="28"/>
          <w:szCs w:val="28"/>
        </w:rPr>
        <w:t>w Gminie Aleksandrów Kujawski</w:t>
      </w:r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B22004, na następujących warunkach:</w:t>
      </w:r>
    </w:p>
    <w:p w14:paraId="750847D0" w14:textId="77777777" w:rsidR="002B2581" w:rsidRPr="00DF7333" w:rsidRDefault="002B2581" w:rsidP="002B2581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</w:t>
      </w:r>
      <w:r w:rsidRPr="000D272C">
        <w:rPr>
          <w:sz w:val="28"/>
          <w:szCs w:val="28"/>
        </w:rPr>
        <w:t xml:space="preserve">dofinansowania do </w:t>
      </w:r>
      <w:r w:rsidRPr="00016333">
        <w:rPr>
          <w:b/>
          <w:bCs/>
          <w:i/>
          <w:iCs/>
          <w:sz w:val="28"/>
          <w:szCs w:val="28"/>
        </w:rPr>
        <w:t>611 484,30</w:t>
      </w:r>
      <w:r w:rsidRPr="00016333">
        <w:rPr>
          <w:i/>
          <w:iCs/>
          <w:sz w:val="28"/>
          <w:szCs w:val="28"/>
        </w:rPr>
        <w:t xml:space="preserve"> </w:t>
      </w:r>
      <w:r w:rsidRPr="00016333">
        <w:rPr>
          <w:b/>
          <w:i/>
          <w:iCs/>
          <w:sz w:val="28"/>
          <w:szCs w:val="28"/>
        </w:rPr>
        <w:t>zł</w:t>
      </w:r>
      <w:r w:rsidRPr="00146FFC">
        <w:rPr>
          <w:sz w:val="28"/>
          <w:szCs w:val="28"/>
        </w:rPr>
        <w:t xml:space="preserve"> (słownie: sześćset jedenaście tysięcy czterysta osiemdziesiąt cztery złote trzydzieści groszy)</w:t>
      </w:r>
      <w:r w:rsidRPr="000D272C">
        <w:rPr>
          <w:sz w:val="28"/>
          <w:szCs w:val="28"/>
        </w:rPr>
        <w:t>,</w:t>
      </w:r>
      <w:r w:rsidRPr="00DF7333">
        <w:rPr>
          <w:sz w:val="28"/>
          <w:szCs w:val="28"/>
        </w:rPr>
        <w:t xml:space="preserve"> </w:t>
      </w:r>
    </w:p>
    <w:p w14:paraId="59B7DEA3" w14:textId="77777777" w:rsidR="002B2581" w:rsidRDefault="002B2581" w:rsidP="002B2581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</w:t>
      </w:r>
      <w:r>
        <w:rPr>
          <w:sz w:val="28"/>
          <w:szCs w:val="28"/>
        </w:rPr>
        <w:t xml:space="preserve">do </w:t>
      </w:r>
      <w:r w:rsidRPr="00DF7333">
        <w:rPr>
          <w:sz w:val="28"/>
          <w:szCs w:val="28"/>
        </w:rPr>
        <w:t xml:space="preserve">dnia </w:t>
      </w:r>
      <w:r>
        <w:rPr>
          <w:sz w:val="28"/>
          <w:szCs w:val="28"/>
        </w:rPr>
        <w:t>30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F7333">
        <w:rPr>
          <w:sz w:val="28"/>
          <w:szCs w:val="28"/>
        </w:rPr>
        <w:t xml:space="preserve"> r.,</w:t>
      </w:r>
    </w:p>
    <w:p w14:paraId="7DE4F897" w14:textId="77777777" w:rsidR="002B2581" w:rsidRDefault="002B2581" w:rsidP="002B258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oprocentowanie pożyczki 0,3 stopy redyskonta weksli,</w:t>
      </w:r>
    </w:p>
    <w:p w14:paraId="5421AFD7" w14:textId="77777777" w:rsidR="002B2581" w:rsidRDefault="002B2581" w:rsidP="002B258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okres spłaty pożyczki wynosi do 12 miesięcy od zawarcia umowy lecz nie później niż do 14 dni od otrzymania środków z Programu Rozwoju Obszarów Wiejskich,</w:t>
      </w:r>
    </w:p>
    <w:p w14:paraId="2B63B608" w14:textId="77777777" w:rsidR="002B2581" w:rsidRDefault="002B2581" w:rsidP="002B2581">
      <w:pPr>
        <w:widowControl w:val="0"/>
        <w:autoSpaceDE w:val="0"/>
        <w:autoSpaceDN w:val="0"/>
        <w:adjustRightInd w:val="0"/>
        <w:ind w:left="601"/>
        <w:jc w:val="both"/>
        <w:rPr>
          <w:bCs/>
          <w:sz w:val="28"/>
          <w:szCs w:val="28"/>
        </w:rPr>
      </w:pPr>
      <w:r w:rsidRPr="00E93D7A">
        <w:rPr>
          <w:sz w:val="28"/>
          <w:szCs w:val="28"/>
        </w:rPr>
        <w:t>5. zabezpieczeniem zwrotu pożyczki będzie</w:t>
      </w:r>
      <w:r>
        <w:rPr>
          <w:sz w:val="28"/>
          <w:szCs w:val="28"/>
        </w:rPr>
        <w:t xml:space="preserve"> </w:t>
      </w:r>
      <w:r w:rsidRPr="00E93D7A">
        <w:rPr>
          <w:sz w:val="28"/>
          <w:szCs w:val="28"/>
        </w:rPr>
        <w:t xml:space="preserve">weksel własny in blanco wraz </w:t>
      </w:r>
      <w:r>
        <w:rPr>
          <w:sz w:val="28"/>
          <w:szCs w:val="28"/>
        </w:rPr>
        <w:br/>
      </w:r>
      <w:r w:rsidRPr="00E93D7A">
        <w:rPr>
          <w:sz w:val="28"/>
          <w:szCs w:val="28"/>
        </w:rPr>
        <w:t>z deklaracją wekslową</w:t>
      </w:r>
      <w:r>
        <w:rPr>
          <w:sz w:val="28"/>
          <w:szCs w:val="28"/>
        </w:rPr>
        <w:t xml:space="preserve"> oraz wpis </w:t>
      </w:r>
      <w:r w:rsidRPr="00DB5AEC">
        <w:rPr>
          <w:bCs/>
          <w:sz w:val="28"/>
          <w:szCs w:val="28"/>
        </w:rPr>
        <w:t>hipoteki na nieruchomości kW nr WL1A/00033395/0</w:t>
      </w:r>
      <w:r>
        <w:rPr>
          <w:bCs/>
          <w:sz w:val="28"/>
          <w:szCs w:val="28"/>
        </w:rPr>
        <w:t>.</w:t>
      </w:r>
    </w:p>
    <w:p w14:paraId="2B4B0C1A" w14:textId="77777777" w:rsidR="002B2581" w:rsidRPr="00E93D7A" w:rsidRDefault="002B2581" w:rsidP="002B2581">
      <w:pPr>
        <w:widowControl w:val="0"/>
        <w:autoSpaceDE w:val="0"/>
        <w:autoSpaceDN w:val="0"/>
        <w:adjustRightInd w:val="0"/>
        <w:spacing w:line="276" w:lineRule="auto"/>
        <w:ind w:left="601"/>
        <w:jc w:val="both"/>
        <w:rPr>
          <w:sz w:val="28"/>
          <w:szCs w:val="28"/>
        </w:rPr>
      </w:pPr>
    </w:p>
    <w:p w14:paraId="791C07F3" w14:textId="77777777" w:rsidR="002B2581" w:rsidRDefault="002B2581" w:rsidP="002B2581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4369F28F" w14:textId="77777777" w:rsidR="002B2581" w:rsidRPr="003446A0" w:rsidRDefault="002B2581" w:rsidP="002B2581">
      <w:pPr>
        <w:ind w:left="567" w:hanging="567"/>
        <w:jc w:val="both"/>
        <w:rPr>
          <w:b/>
          <w:bCs/>
          <w:sz w:val="28"/>
          <w:szCs w:val="28"/>
        </w:rPr>
      </w:pPr>
    </w:p>
    <w:p w14:paraId="528B2666" w14:textId="77777777" w:rsidR="002B2581" w:rsidRDefault="002B2581" w:rsidP="002B2581">
      <w:pPr>
        <w:ind w:left="567" w:hanging="567"/>
        <w:rPr>
          <w:sz w:val="28"/>
          <w:szCs w:val="28"/>
          <w:lang w:val="it-IT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3F4CF7B6" w14:textId="77777777" w:rsidR="002B2581" w:rsidRPr="00F3104E" w:rsidRDefault="002B2581" w:rsidP="002B2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Uzasadnienie: pożyczka płatnicza ma na celu zachowanie płynności finansowej przedsięwzięć w trakcie ich realizacji. W związku z powyższym,</w:t>
      </w:r>
      <w:r w:rsidRPr="00DF7333">
        <w:rPr>
          <w:sz w:val="28"/>
          <w:szCs w:val="28"/>
        </w:rPr>
        <w:t xml:space="preserve"> </w:t>
      </w:r>
      <w:r>
        <w:rPr>
          <w:sz w:val="28"/>
          <w:szCs w:val="28"/>
        </w:rPr>
        <w:t>z uwagi na charakter pożyczki płatniczej, nie określa się efektu ekologicznego i rzeczowego.</w:t>
      </w:r>
    </w:p>
    <w:p w14:paraId="06C7E719" w14:textId="77777777" w:rsidR="002B2581" w:rsidRDefault="002B2581" w:rsidP="002B2581">
      <w:pPr>
        <w:ind w:left="567" w:hanging="567"/>
        <w:rPr>
          <w:sz w:val="28"/>
          <w:szCs w:val="28"/>
        </w:rPr>
      </w:pPr>
    </w:p>
    <w:p w14:paraId="3DF965BA" w14:textId="77777777" w:rsidR="002B2581" w:rsidRPr="00116767" w:rsidRDefault="002B2581" w:rsidP="002B2581">
      <w:pPr>
        <w:ind w:left="567" w:hanging="567"/>
        <w:rPr>
          <w:sz w:val="28"/>
          <w:szCs w:val="28"/>
        </w:rPr>
      </w:pPr>
    </w:p>
    <w:p w14:paraId="28C3C63E" w14:textId="71C80AB5" w:rsidR="007E4761" w:rsidRDefault="007E4761"/>
    <w:p w14:paraId="224FAB54" w14:textId="656C8CCE" w:rsidR="002B2581" w:rsidRDefault="002B2581"/>
    <w:p w14:paraId="1062AC21" w14:textId="34723A0B" w:rsidR="002B2581" w:rsidRDefault="002B2581"/>
    <w:p w14:paraId="1D29797C" w14:textId="5B265A72" w:rsidR="002B2581" w:rsidRDefault="002B2581"/>
    <w:p w14:paraId="69689D6E" w14:textId="6D6C72E1" w:rsidR="002B2581" w:rsidRDefault="002B2581"/>
    <w:p w14:paraId="74800D7B" w14:textId="6F922FAD" w:rsidR="002B2581" w:rsidRDefault="002B2581"/>
    <w:p w14:paraId="563BF3C3" w14:textId="550359AE" w:rsidR="002B2581" w:rsidRDefault="002B2581"/>
    <w:p w14:paraId="7C9439E1" w14:textId="5D7D6C7D" w:rsidR="002B2581" w:rsidRDefault="002B2581"/>
    <w:p w14:paraId="2FB7EC13" w14:textId="3DE867A0" w:rsidR="002B2581" w:rsidRDefault="002B2581"/>
    <w:p w14:paraId="17DC2CFC" w14:textId="74B67A70" w:rsidR="002B2581" w:rsidRDefault="002B2581"/>
    <w:p w14:paraId="1784120D" w14:textId="40B53DD6" w:rsidR="002B2581" w:rsidRDefault="002B2581"/>
    <w:p w14:paraId="04120EAA" w14:textId="43C95405" w:rsidR="002B2581" w:rsidRDefault="002B2581"/>
    <w:p w14:paraId="1DA90981" w14:textId="78DE4A7D" w:rsidR="002B2581" w:rsidRDefault="002B2581"/>
    <w:p w14:paraId="02DC9932" w14:textId="63EDC956" w:rsidR="002B2581" w:rsidRDefault="002B2581"/>
    <w:p w14:paraId="3451CE99" w14:textId="416F92B5" w:rsidR="002B2581" w:rsidRDefault="002B2581"/>
    <w:p w14:paraId="705BFC66" w14:textId="13EEBC4F" w:rsidR="002B2581" w:rsidRDefault="002B2581"/>
    <w:p w14:paraId="48BAE1DD" w14:textId="4477B9D8" w:rsidR="002B2581" w:rsidRDefault="002B2581"/>
    <w:p w14:paraId="40217626" w14:textId="5EBE721C" w:rsidR="002B2581" w:rsidRDefault="002B2581"/>
    <w:p w14:paraId="4B2C8200" w14:textId="05840E13" w:rsidR="002B2581" w:rsidRDefault="002B2581"/>
    <w:p w14:paraId="361C9ABD" w14:textId="0269021B" w:rsidR="002B2581" w:rsidRDefault="002B2581"/>
    <w:p w14:paraId="11827731" w14:textId="55233AD0" w:rsidR="002B2581" w:rsidRDefault="002B2581"/>
    <w:p w14:paraId="43942E41" w14:textId="26BF54A6" w:rsidR="002B2581" w:rsidRDefault="002B2581"/>
    <w:p w14:paraId="151F2066" w14:textId="662AB674" w:rsidR="002B2581" w:rsidRDefault="002B2581"/>
    <w:p w14:paraId="0FA67256" w14:textId="7F7CF9D2" w:rsidR="002B2581" w:rsidRDefault="002B2581"/>
    <w:p w14:paraId="7888F069" w14:textId="387BE78D" w:rsidR="002B2581" w:rsidRDefault="002B2581"/>
    <w:p w14:paraId="046EEC5C" w14:textId="2E6E3A9F" w:rsidR="002B2581" w:rsidRDefault="002B2581"/>
    <w:p w14:paraId="55CBBE40" w14:textId="044E8AF3" w:rsidR="002B2581" w:rsidRDefault="002B2581"/>
    <w:p w14:paraId="54353CC1" w14:textId="1968A5F6" w:rsidR="002B2581" w:rsidRDefault="002B2581"/>
    <w:p w14:paraId="5EB38CC8" w14:textId="292CBA43" w:rsidR="002B2581" w:rsidRDefault="002B2581"/>
    <w:p w14:paraId="33F25B81" w14:textId="73AD426C" w:rsidR="002B2581" w:rsidRDefault="002B2581"/>
    <w:p w14:paraId="58DA0BEA" w14:textId="4007F264" w:rsidR="002B2581" w:rsidRDefault="002B2581"/>
    <w:p w14:paraId="0BEAACC4" w14:textId="44F284CA" w:rsidR="002B2581" w:rsidRDefault="002B2581"/>
    <w:p w14:paraId="26DD0BF5" w14:textId="09206FED" w:rsidR="002B2581" w:rsidRDefault="002B2581"/>
    <w:p w14:paraId="3C729A3C" w14:textId="1393C00C" w:rsidR="002B2581" w:rsidRDefault="002B2581"/>
    <w:p w14:paraId="263B5471" w14:textId="4D2342D9" w:rsidR="002B2581" w:rsidRDefault="002B2581"/>
    <w:p w14:paraId="5CC869D4" w14:textId="0F90D28B" w:rsidR="002B2581" w:rsidRDefault="002B2581"/>
    <w:p w14:paraId="41E9E0E2" w14:textId="44651565" w:rsidR="002B2581" w:rsidRDefault="002B2581"/>
    <w:p w14:paraId="74F28E9E" w14:textId="185635D1" w:rsidR="002B2581" w:rsidRDefault="002B2581"/>
    <w:p w14:paraId="3E5B547D" w14:textId="50C516C7" w:rsidR="002B2581" w:rsidRDefault="002B2581"/>
    <w:p w14:paraId="3407A231" w14:textId="23E5F9BC" w:rsidR="002B2581" w:rsidRDefault="002B2581"/>
    <w:p w14:paraId="48AA6329" w14:textId="4BAAE8C5" w:rsidR="002B2581" w:rsidRDefault="002B2581"/>
    <w:p w14:paraId="76B0B557" w14:textId="7429BA65" w:rsidR="002B2581" w:rsidRDefault="002B2581"/>
    <w:p w14:paraId="7FE0B531" w14:textId="6A94066B" w:rsidR="002B2581" w:rsidRDefault="002B2581"/>
    <w:p w14:paraId="4BC72D2F" w14:textId="331D36A5" w:rsidR="002B2581" w:rsidRDefault="002B2581"/>
    <w:p w14:paraId="02C6383A" w14:textId="0967CC36" w:rsidR="002B2581" w:rsidRDefault="002B2581"/>
    <w:p w14:paraId="0ABA6160" w14:textId="77777777" w:rsidR="00CF69AB" w:rsidRPr="00A6195B" w:rsidRDefault="00CF69AB" w:rsidP="00CF69AB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1160/22</w:t>
      </w:r>
    </w:p>
    <w:p w14:paraId="2B3656A6" w14:textId="77777777" w:rsidR="00CF69AB" w:rsidRPr="005D153D" w:rsidRDefault="00CF69AB" w:rsidP="00CF69AB">
      <w:pPr>
        <w:jc w:val="center"/>
        <w:rPr>
          <w:rFonts w:ascii="Arial Narrow" w:hAnsi="Arial Narrow"/>
          <w:b/>
          <w:sz w:val="28"/>
        </w:rPr>
      </w:pPr>
    </w:p>
    <w:p w14:paraId="5EA6EFAD" w14:textId="77777777" w:rsidR="00CF69AB" w:rsidRPr="005D153D" w:rsidRDefault="00CF69AB" w:rsidP="00CF69AB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4545A3BA" w14:textId="77777777" w:rsidR="00CF69AB" w:rsidRPr="005D153D" w:rsidRDefault="00CF69AB" w:rsidP="00CF69AB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BA6F548" w14:textId="77777777" w:rsidR="00CF69AB" w:rsidRPr="005D153D" w:rsidRDefault="00CF69AB" w:rsidP="00CF69A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12.09.2022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6F1C9568" w14:textId="77777777" w:rsidR="00CF69AB" w:rsidRDefault="00CF69AB" w:rsidP="00CF69AB">
      <w:pPr>
        <w:pStyle w:val="Tytu"/>
      </w:pPr>
    </w:p>
    <w:p w14:paraId="369CB736" w14:textId="77777777" w:rsidR="00CF69AB" w:rsidRDefault="00CF69AB" w:rsidP="00CF69AB">
      <w:pPr>
        <w:pStyle w:val="Tytu"/>
        <w:jc w:val="left"/>
        <w:rPr>
          <w:b w:val="0"/>
        </w:rPr>
      </w:pPr>
      <w:r>
        <w:rPr>
          <w:b w:val="0"/>
        </w:rPr>
        <w:t>w sprawie udzielenia dofinansowania.</w:t>
      </w:r>
    </w:p>
    <w:p w14:paraId="352D52FB" w14:textId="77777777" w:rsidR="00CF69AB" w:rsidRDefault="00CF69AB" w:rsidP="00CF69AB">
      <w:pPr>
        <w:ind w:firstLine="708"/>
        <w:jc w:val="both"/>
        <w:rPr>
          <w:sz w:val="28"/>
        </w:rPr>
      </w:pPr>
    </w:p>
    <w:p w14:paraId="26D54226" w14:textId="77777777" w:rsidR="00CF69AB" w:rsidRDefault="00CF69AB" w:rsidP="00CF69AB">
      <w:pPr>
        <w:ind w:firstLine="708"/>
        <w:jc w:val="both"/>
        <w:rPr>
          <w:sz w:val="28"/>
        </w:rPr>
      </w:pPr>
      <w:r w:rsidRPr="000618C3">
        <w:rPr>
          <w:sz w:val="28"/>
          <w:szCs w:val="28"/>
        </w:rPr>
        <w:t xml:space="preserve">Na podstawie art. 400 a ust. 1 pkt </w:t>
      </w:r>
      <w:r>
        <w:rPr>
          <w:sz w:val="28"/>
          <w:szCs w:val="28"/>
        </w:rPr>
        <w:t>22</w:t>
      </w:r>
      <w:r w:rsidRPr="000618C3">
        <w:rPr>
          <w:sz w:val="28"/>
          <w:szCs w:val="28"/>
        </w:rPr>
        <w:t xml:space="preserve">, w zw. z art. 411 ust. 1 pkt 1 </w:t>
      </w:r>
      <w:r w:rsidRPr="000618C3">
        <w:rPr>
          <w:sz w:val="28"/>
          <w:szCs w:val="28"/>
        </w:rPr>
        <w:br/>
        <w:t>i art. 400 k ust. 1 pkt 4 ustawy z dnia 27 kwietnia 2001 roku – Prawo ochrony środowiska (t. j. Dz. U. z 2021 r., poz. 1973 ze zm.), w zw. z §</w:t>
      </w:r>
      <w:r>
        <w:rPr>
          <w:sz w:val="28"/>
          <w:szCs w:val="28"/>
        </w:rPr>
        <w:t xml:space="preserve"> </w:t>
      </w:r>
      <w:r w:rsidRPr="000618C3">
        <w:rPr>
          <w:sz w:val="28"/>
          <w:szCs w:val="28"/>
        </w:rPr>
        <w:t xml:space="preserve">1 </w:t>
      </w:r>
      <w:r>
        <w:rPr>
          <w:sz w:val="28"/>
          <w:szCs w:val="28"/>
        </w:rPr>
        <w:br/>
      </w:r>
      <w:r w:rsidRPr="000618C3">
        <w:rPr>
          <w:sz w:val="28"/>
          <w:szCs w:val="28"/>
        </w:rPr>
        <w:t xml:space="preserve">ust. 1 pkt </w:t>
      </w:r>
      <w:r>
        <w:rPr>
          <w:sz w:val="28"/>
          <w:szCs w:val="28"/>
        </w:rPr>
        <w:t>2</w:t>
      </w:r>
      <w:r w:rsidRPr="000618C3">
        <w:rPr>
          <w:sz w:val="28"/>
          <w:szCs w:val="28"/>
        </w:rPr>
        <w:t xml:space="preserve"> i § 7 „Zasad udzielania pomocy finansowej ze środków Wojewódzkiego Funduszu Ochrony Środowiska i Gospodarki Wodnej w Toruniu”, stanowiących załącznik nr 2 uchwały 26/22 Rady Nadzorczej Wojewódzkiego Funduszu Ochrony Środowiska i Gospodarki Wodnej w Toruniu z dnia 12.05.2022 r.</w:t>
      </w:r>
      <w:r>
        <w:rPr>
          <w:sz w:val="28"/>
          <w:szCs w:val="28"/>
        </w:rPr>
        <w:t xml:space="preserve"> (Zasad)</w:t>
      </w:r>
      <w:r w:rsidRPr="000618C3">
        <w:rPr>
          <w:sz w:val="28"/>
          <w:szCs w:val="28"/>
        </w:rPr>
        <w:t xml:space="preserve"> oraz § 2 ust. 1 Rozporządzenia Ministra Środowiska z dnia 13 grudnia 2017 r. </w:t>
      </w:r>
      <w:r>
        <w:rPr>
          <w:sz w:val="28"/>
          <w:szCs w:val="28"/>
        </w:rPr>
        <w:br/>
      </w:r>
      <w:r w:rsidRPr="000618C3">
        <w:rPr>
          <w:sz w:val="28"/>
          <w:szCs w:val="28"/>
        </w:rPr>
        <w:t xml:space="preserve">w sprawie trybu działania organów wojewódzkich funduszy ochrony środowiska </w:t>
      </w:r>
      <w:r>
        <w:rPr>
          <w:sz w:val="28"/>
          <w:szCs w:val="28"/>
        </w:rPr>
        <w:br/>
      </w:r>
      <w:r w:rsidRPr="000618C3">
        <w:rPr>
          <w:sz w:val="28"/>
          <w:szCs w:val="28"/>
        </w:rPr>
        <w:t>i gospodarki wodnej (Dz. U. z 2017 r., poz. 2386 ze zm.)</w:t>
      </w:r>
    </w:p>
    <w:p w14:paraId="5E5772E9" w14:textId="77777777" w:rsidR="00CF69AB" w:rsidRDefault="00CF69AB" w:rsidP="00CF69AB">
      <w:pPr>
        <w:ind w:firstLine="708"/>
        <w:jc w:val="both"/>
        <w:rPr>
          <w:sz w:val="28"/>
        </w:rPr>
      </w:pPr>
    </w:p>
    <w:p w14:paraId="5BE03CF1" w14:textId="77777777" w:rsidR="00CF69AB" w:rsidRDefault="00CF69AB" w:rsidP="00CF69AB">
      <w:pPr>
        <w:ind w:firstLine="708"/>
        <w:jc w:val="both"/>
        <w:rPr>
          <w:sz w:val="28"/>
        </w:rPr>
      </w:pPr>
    </w:p>
    <w:p w14:paraId="448EE3C2" w14:textId="77777777" w:rsidR="00CF69AB" w:rsidRDefault="00CF69AB" w:rsidP="00CF69AB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38C46D22" w14:textId="77777777" w:rsidR="00CF69AB" w:rsidRPr="00802743" w:rsidRDefault="00CF69AB" w:rsidP="00CF69AB">
      <w:pPr>
        <w:jc w:val="center"/>
        <w:rPr>
          <w:b/>
          <w:sz w:val="28"/>
          <w:szCs w:val="28"/>
        </w:rPr>
      </w:pPr>
    </w:p>
    <w:p w14:paraId="629B7B27" w14:textId="77777777" w:rsidR="00CF69AB" w:rsidRPr="00686100" w:rsidRDefault="00CF69AB" w:rsidP="00CF69AB">
      <w:pPr>
        <w:pStyle w:val="Tekstpodstawowy"/>
        <w:rPr>
          <w:szCs w:val="28"/>
        </w:rPr>
      </w:pPr>
    </w:p>
    <w:p w14:paraId="01D08427" w14:textId="77777777" w:rsidR="00CF69AB" w:rsidRPr="00B30A70" w:rsidRDefault="00CF69AB" w:rsidP="00CF69AB">
      <w:pPr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B30A70">
        <w:rPr>
          <w:sz w:val="28"/>
          <w:szCs w:val="28"/>
        </w:rPr>
        <w:t xml:space="preserve">Udzielić </w:t>
      </w:r>
      <w:bookmarkStart w:id="19" w:name="_Hlk103076589"/>
      <w:r w:rsidRPr="00542259">
        <w:rPr>
          <w:b/>
          <w:i/>
          <w:iCs/>
          <w:sz w:val="28"/>
          <w:szCs w:val="28"/>
        </w:rPr>
        <w:t xml:space="preserve">Gminie </w:t>
      </w:r>
      <w:bookmarkEnd w:id="19"/>
      <w:r w:rsidRPr="00542259">
        <w:rPr>
          <w:b/>
          <w:i/>
          <w:iCs/>
          <w:sz w:val="28"/>
          <w:szCs w:val="28"/>
        </w:rPr>
        <w:t>Wąpielsk</w:t>
      </w:r>
      <w:r w:rsidRPr="00B30A70">
        <w:rPr>
          <w:bCs/>
          <w:sz w:val="28"/>
          <w:szCs w:val="28"/>
        </w:rPr>
        <w:t xml:space="preserve"> </w:t>
      </w:r>
      <w:r w:rsidRPr="00B30A70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 formie pożyczki płatniczej </w:t>
      </w:r>
      <w:r>
        <w:rPr>
          <w:sz w:val="28"/>
          <w:szCs w:val="28"/>
        </w:rPr>
        <w:br/>
        <w:t xml:space="preserve">w ramach Zasad, na realizację przedsięwzięcia pn. </w:t>
      </w:r>
      <w:r w:rsidRPr="00B30A70">
        <w:rPr>
          <w:i/>
          <w:iCs/>
          <w:sz w:val="28"/>
          <w:szCs w:val="28"/>
        </w:rPr>
        <w:t>„Dostawa i montaż instalacji fotowoltaicznych w Gminie Wąpielsk”</w:t>
      </w:r>
      <w:r>
        <w:rPr>
          <w:sz w:val="28"/>
          <w:szCs w:val="28"/>
        </w:rPr>
        <w:t xml:space="preserve"> - </w:t>
      </w:r>
      <w:r w:rsidRPr="00B30A70">
        <w:rPr>
          <w:sz w:val="28"/>
          <w:szCs w:val="28"/>
        </w:rPr>
        <w:t xml:space="preserve">wniosek nr </w:t>
      </w:r>
      <w:r w:rsidRPr="00217D1D">
        <w:rPr>
          <w:color w:val="000000"/>
          <w:sz w:val="28"/>
          <w:szCs w:val="28"/>
        </w:rPr>
        <w:t>B22003</w:t>
      </w:r>
      <w:r w:rsidRPr="00B30A7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30A70">
        <w:rPr>
          <w:sz w:val="28"/>
          <w:szCs w:val="28"/>
        </w:rPr>
        <w:t>na następujących warunkach:</w:t>
      </w:r>
    </w:p>
    <w:p w14:paraId="376A7EBF" w14:textId="77777777" w:rsidR="00CF69AB" w:rsidRDefault="00CF69AB" w:rsidP="00CF69AB">
      <w:pPr>
        <w:pStyle w:val="Akapitzlist"/>
        <w:numPr>
          <w:ilvl w:val="0"/>
          <w:numId w:val="20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0A70">
        <w:rPr>
          <w:rFonts w:ascii="Times New Roman" w:hAnsi="Times New Roman"/>
          <w:sz w:val="28"/>
          <w:szCs w:val="28"/>
        </w:rPr>
        <w:t xml:space="preserve">kwota dofinansowania do </w:t>
      </w:r>
      <w:r w:rsidRPr="00542259">
        <w:rPr>
          <w:rFonts w:ascii="Times New Roman" w:hAnsi="Times New Roman"/>
          <w:b/>
          <w:bCs/>
          <w:i/>
          <w:iCs/>
          <w:sz w:val="28"/>
          <w:szCs w:val="28"/>
        </w:rPr>
        <w:t>128 412,00 </w:t>
      </w:r>
      <w:r w:rsidRPr="00542259">
        <w:rPr>
          <w:rFonts w:ascii="Times New Roman" w:hAnsi="Times New Roman"/>
          <w:b/>
          <w:i/>
          <w:iCs/>
          <w:sz w:val="28"/>
          <w:szCs w:val="28"/>
        </w:rPr>
        <w:t>zł</w:t>
      </w:r>
      <w:r w:rsidRPr="00B30A70">
        <w:rPr>
          <w:rFonts w:ascii="Times New Roman" w:hAnsi="Times New Roman"/>
          <w:sz w:val="28"/>
          <w:szCs w:val="28"/>
        </w:rPr>
        <w:t xml:space="preserve"> </w:t>
      </w:r>
      <w:r w:rsidRPr="00542259">
        <w:rPr>
          <w:rFonts w:ascii="Times New Roman" w:hAnsi="Times New Roman"/>
          <w:sz w:val="28"/>
          <w:szCs w:val="28"/>
        </w:rPr>
        <w:t>(słownie: sto dwadzieścia osiem tysięcy czterysta dwanaście złotych zero groszy),</w:t>
      </w:r>
    </w:p>
    <w:p w14:paraId="0B8D302C" w14:textId="77777777" w:rsidR="00CF69AB" w:rsidRPr="00181A62" w:rsidRDefault="00CF69AB" w:rsidP="00CF69AB">
      <w:pPr>
        <w:pStyle w:val="Akapitzlist"/>
        <w:numPr>
          <w:ilvl w:val="0"/>
          <w:numId w:val="20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272E5">
        <w:rPr>
          <w:rFonts w:ascii="Times New Roman" w:hAnsi="Times New Roman"/>
          <w:sz w:val="28"/>
          <w:szCs w:val="28"/>
        </w:rPr>
        <w:t xml:space="preserve">termin zakończenia przedsięwzięcia do dnia </w:t>
      </w:r>
      <w:r w:rsidRPr="00181A62">
        <w:rPr>
          <w:rFonts w:ascii="Times New Roman" w:hAnsi="Times New Roman"/>
          <w:b/>
          <w:bCs/>
          <w:i/>
          <w:iCs/>
          <w:sz w:val="28"/>
          <w:szCs w:val="28"/>
        </w:rPr>
        <w:t>31.10.2022 r</w:t>
      </w:r>
      <w:r w:rsidRPr="00181A62">
        <w:rPr>
          <w:rFonts w:ascii="Times New Roman" w:hAnsi="Times New Roman"/>
          <w:i/>
          <w:iCs/>
          <w:sz w:val="28"/>
          <w:szCs w:val="28"/>
        </w:rPr>
        <w:t>.</w:t>
      </w:r>
    </w:p>
    <w:p w14:paraId="427DB6BD" w14:textId="77777777" w:rsidR="00CF69AB" w:rsidRDefault="00CF69AB" w:rsidP="00CF69AB">
      <w:pPr>
        <w:pStyle w:val="Akapitzlist"/>
        <w:numPr>
          <w:ilvl w:val="0"/>
          <w:numId w:val="20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>oprocentowanie pożyczki 0,</w:t>
      </w:r>
      <w:r>
        <w:rPr>
          <w:rFonts w:ascii="Times New Roman" w:hAnsi="Times New Roman"/>
          <w:sz w:val="28"/>
          <w:szCs w:val="28"/>
        </w:rPr>
        <w:t>3</w:t>
      </w:r>
      <w:r w:rsidRPr="008955F2">
        <w:rPr>
          <w:rFonts w:ascii="Times New Roman" w:hAnsi="Times New Roman"/>
          <w:sz w:val="28"/>
          <w:szCs w:val="28"/>
        </w:rPr>
        <w:t xml:space="preserve"> stopy redyskonta weksli lecz nie mniej niż </w:t>
      </w:r>
      <w:r>
        <w:rPr>
          <w:rFonts w:ascii="Times New Roman" w:hAnsi="Times New Roman"/>
          <w:sz w:val="28"/>
          <w:szCs w:val="28"/>
        </w:rPr>
        <w:t>1</w:t>
      </w:r>
      <w:r w:rsidRPr="008955F2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% w skali roku,</w:t>
      </w:r>
    </w:p>
    <w:p w14:paraId="6BD857AF" w14:textId="77777777" w:rsidR="00CF69AB" w:rsidRPr="00217D1D" w:rsidRDefault="00CF69AB" w:rsidP="00CF69AB">
      <w:pPr>
        <w:pStyle w:val="Akapitzlist"/>
        <w:numPr>
          <w:ilvl w:val="0"/>
          <w:numId w:val="20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7D1D">
        <w:rPr>
          <w:rFonts w:ascii="Times New Roman" w:hAnsi="Times New Roman"/>
          <w:sz w:val="28"/>
          <w:szCs w:val="28"/>
        </w:rPr>
        <w:t>okres spłaty pożyczki do 12 miesięcy od zawarcia umowy lecz nie później niż do 14 dni od otrzymania środków z Programu Rozwoju Obszarów Wiejskich,</w:t>
      </w:r>
    </w:p>
    <w:p w14:paraId="65A8CB69" w14:textId="77777777" w:rsidR="00CF69AB" w:rsidRPr="00181A62" w:rsidRDefault="00CF69AB" w:rsidP="00CF69AB">
      <w:pPr>
        <w:pStyle w:val="Akapitzlist"/>
        <w:numPr>
          <w:ilvl w:val="0"/>
          <w:numId w:val="20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0A70">
        <w:rPr>
          <w:rFonts w:ascii="Times New Roman" w:hAnsi="Times New Roman"/>
          <w:sz w:val="28"/>
          <w:szCs w:val="28"/>
        </w:rPr>
        <w:t>zabezpieczeniem zwrotu pożyczki będzie weksel własny in blanco</w:t>
      </w:r>
      <w:r>
        <w:rPr>
          <w:rFonts w:ascii="Times New Roman" w:hAnsi="Times New Roman"/>
          <w:sz w:val="28"/>
          <w:szCs w:val="28"/>
        </w:rPr>
        <w:t xml:space="preserve"> wraz </w:t>
      </w:r>
      <w:r>
        <w:rPr>
          <w:rFonts w:ascii="Times New Roman" w:hAnsi="Times New Roman"/>
          <w:sz w:val="28"/>
          <w:szCs w:val="28"/>
        </w:rPr>
        <w:br/>
        <w:t>z deklaracją wekslową</w:t>
      </w:r>
      <w:r w:rsidRPr="00217D1D">
        <w:rPr>
          <w:sz w:val="28"/>
          <w:szCs w:val="28"/>
        </w:rPr>
        <w:t>.</w:t>
      </w:r>
    </w:p>
    <w:p w14:paraId="17905848" w14:textId="77777777" w:rsidR="00CF69AB" w:rsidRPr="00217D1D" w:rsidRDefault="00CF69AB" w:rsidP="00CF69AB">
      <w:pPr>
        <w:pStyle w:val="Akapitzlist"/>
        <w:spacing w:after="0" w:line="240" w:lineRule="auto"/>
        <w:ind w:left="924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7979388" w14:textId="77777777" w:rsidR="00CF69AB" w:rsidRDefault="00CF69AB" w:rsidP="00CF69AB">
      <w:pPr>
        <w:pStyle w:val="Akapitzlist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B27F3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Wykonanie uchwały powierza się Kierownikowi Działu Obsługi Podmiotów i Programów Regionalnych.</w:t>
      </w:r>
    </w:p>
    <w:p w14:paraId="2D0385ED" w14:textId="77777777" w:rsidR="00CF69AB" w:rsidRPr="00FE0CD0" w:rsidRDefault="00CF69AB" w:rsidP="00CF69AB">
      <w:pPr>
        <w:pStyle w:val="Akapitzlist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7B358D71" w14:textId="77777777" w:rsidR="00CF69AB" w:rsidRDefault="00CF69AB" w:rsidP="00CF69AB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08018AB" w14:textId="77777777" w:rsidR="00CF69AB" w:rsidRDefault="00CF69AB" w:rsidP="00CF69AB">
      <w:pPr>
        <w:ind w:left="567" w:hanging="567"/>
        <w:rPr>
          <w:sz w:val="28"/>
        </w:rPr>
      </w:pPr>
    </w:p>
    <w:p w14:paraId="5D3F3242" w14:textId="77777777" w:rsidR="00CF69AB" w:rsidRDefault="00CF69AB" w:rsidP="00CF69AB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5C77FB85" w14:textId="77777777" w:rsidR="00CF69AB" w:rsidRDefault="00CF69AB" w:rsidP="00CF69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Uzasadnienie: pożyczka płatnicza ma na celu zachowanie płynności finansowej przedsięwzięć w trakcie ich realizacji. W związku z powyższym,</w:t>
      </w:r>
      <w:r w:rsidRPr="00DF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uwagi </w:t>
      </w:r>
      <w:r>
        <w:rPr>
          <w:sz w:val="28"/>
          <w:szCs w:val="28"/>
        </w:rPr>
        <w:br/>
        <w:t xml:space="preserve">na charakter pożyczki płatniczej, nie określa się efektu ekologicznego </w:t>
      </w:r>
      <w:r>
        <w:rPr>
          <w:sz w:val="28"/>
          <w:szCs w:val="28"/>
        </w:rPr>
        <w:br/>
        <w:t>i rzeczowego.</w:t>
      </w:r>
    </w:p>
    <w:p w14:paraId="6E11DD81" w14:textId="5144E059" w:rsidR="002B2581" w:rsidRDefault="002B2581"/>
    <w:p w14:paraId="5A5F9424" w14:textId="1FC312CE" w:rsidR="00CF69AB" w:rsidRDefault="00CF69AB"/>
    <w:p w14:paraId="19B527A1" w14:textId="55BE0735" w:rsidR="00CF69AB" w:rsidRDefault="00CF69AB"/>
    <w:p w14:paraId="76274D2C" w14:textId="5CC897C7" w:rsidR="00CF69AB" w:rsidRDefault="00CF69AB"/>
    <w:p w14:paraId="1673A4CE" w14:textId="6D8641CF" w:rsidR="00CF69AB" w:rsidRDefault="00CF69AB"/>
    <w:p w14:paraId="52978D45" w14:textId="1B137FA3" w:rsidR="00CF69AB" w:rsidRDefault="00CF69AB"/>
    <w:p w14:paraId="56145573" w14:textId="651EF052" w:rsidR="00CF69AB" w:rsidRDefault="00CF69AB"/>
    <w:p w14:paraId="6EF667EE" w14:textId="7DFE161C" w:rsidR="00CF69AB" w:rsidRDefault="00CF69AB"/>
    <w:p w14:paraId="17A32BBB" w14:textId="69D16CA3" w:rsidR="00CF69AB" w:rsidRDefault="00CF69AB"/>
    <w:p w14:paraId="2241A2E7" w14:textId="4B132ACB" w:rsidR="00CF69AB" w:rsidRDefault="00CF69AB"/>
    <w:p w14:paraId="395D9466" w14:textId="5612E10C" w:rsidR="00CF69AB" w:rsidRDefault="00CF69AB"/>
    <w:p w14:paraId="2D507AF4" w14:textId="0389A435" w:rsidR="00CF69AB" w:rsidRDefault="00CF69AB"/>
    <w:p w14:paraId="526D3642" w14:textId="42C753E0" w:rsidR="00CF69AB" w:rsidRDefault="00CF69AB"/>
    <w:p w14:paraId="73E9804E" w14:textId="5FEC188F" w:rsidR="00CF69AB" w:rsidRDefault="00CF69AB"/>
    <w:p w14:paraId="7F771943" w14:textId="17110E16" w:rsidR="00CF69AB" w:rsidRDefault="00CF69AB"/>
    <w:p w14:paraId="04562774" w14:textId="78344F39" w:rsidR="00CF69AB" w:rsidRDefault="00CF69AB"/>
    <w:p w14:paraId="09D045DB" w14:textId="161497B0" w:rsidR="00CF69AB" w:rsidRDefault="00CF69AB"/>
    <w:p w14:paraId="2F0BE619" w14:textId="76871888" w:rsidR="00CF69AB" w:rsidRDefault="00CF69AB"/>
    <w:p w14:paraId="37C5163D" w14:textId="1EF2ED51" w:rsidR="00CF69AB" w:rsidRDefault="00CF69AB"/>
    <w:p w14:paraId="6886F704" w14:textId="1CBF564E" w:rsidR="00CF69AB" w:rsidRDefault="00CF69AB"/>
    <w:p w14:paraId="735EBFDB" w14:textId="14F32661" w:rsidR="00CF69AB" w:rsidRDefault="00CF69AB"/>
    <w:p w14:paraId="4F14076B" w14:textId="4E6D65D8" w:rsidR="00CF69AB" w:rsidRDefault="00CF69AB"/>
    <w:p w14:paraId="55E8DE5E" w14:textId="61A7A040" w:rsidR="00CF69AB" w:rsidRDefault="00CF69AB"/>
    <w:p w14:paraId="76BBAADD" w14:textId="1896C48B" w:rsidR="00CF69AB" w:rsidRDefault="00CF69AB"/>
    <w:p w14:paraId="6AFEBD78" w14:textId="49B78E8B" w:rsidR="00CF69AB" w:rsidRDefault="00CF69AB"/>
    <w:p w14:paraId="21E43E58" w14:textId="4C387342" w:rsidR="00CF69AB" w:rsidRDefault="00CF69AB"/>
    <w:p w14:paraId="2CAA9B25" w14:textId="280EB10F" w:rsidR="00CF69AB" w:rsidRDefault="00CF69AB"/>
    <w:p w14:paraId="56AB6563" w14:textId="085D781C" w:rsidR="00CF69AB" w:rsidRDefault="00CF69AB"/>
    <w:p w14:paraId="04D5884B" w14:textId="0EDA489E" w:rsidR="00CF69AB" w:rsidRDefault="00CF69AB"/>
    <w:p w14:paraId="67207EAF" w14:textId="64A8DCA2" w:rsidR="00CF69AB" w:rsidRDefault="00CF69AB"/>
    <w:p w14:paraId="3D25239E" w14:textId="54D44C66" w:rsidR="00CF69AB" w:rsidRDefault="00CF69AB"/>
    <w:p w14:paraId="6F83C363" w14:textId="2CEBA11B" w:rsidR="00CF69AB" w:rsidRDefault="00CF69AB"/>
    <w:p w14:paraId="66905143" w14:textId="498A69FB" w:rsidR="00CF69AB" w:rsidRDefault="00CF69AB"/>
    <w:p w14:paraId="5E109893" w14:textId="3DBA29CD" w:rsidR="00CF69AB" w:rsidRDefault="00CF69AB"/>
    <w:p w14:paraId="29E2749E" w14:textId="6FA08E63" w:rsidR="00CF69AB" w:rsidRDefault="00CF69AB"/>
    <w:p w14:paraId="7D83669E" w14:textId="3504C8F0" w:rsidR="00CF69AB" w:rsidRDefault="00CF69AB"/>
    <w:p w14:paraId="139D7DAD" w14:textId="1BEB0B33" w:rsidR="00CF69AB" w:rsidRDefault="00CF69AB"/>
    <w:p w14:paraId="23196398" w14:textId="200E7D50" w:rsidR="00CF69AB" w:rsidRDefault="00CF69AB"/>
    <w:p w14:paraId="66EA174A" w14:textId="3D8C58AF" w:rsidR="00CF69AB" w:rsidRDefault="00CF69AB"/>
    <w:p w14:paraId="4C331381" w14:textId="5E802536" w:rsidR="00CF69AB" w:rsidRDefault="00CF69AB"/>
    <w:p w14:paraId="7520714A" w14:textId="78A71A91" w:rsidR="00CF69AB" w:rsidRDefault="00CF69AB"/>
    <w:p w14:paraId="3DB32217" w14:textId="1C2F981C" w:rsidR="00CF69AB" w:rsidRDefault="00CF69AB"/>
    <w:p w14:paraId="68EB3626" w14:textId="228930B0" w:rsidR="00CF69AB" w:rsidRDefault="00CF69AB"/>
    <w:p w14:paraId="041DA476" w14:textId="003AF227" w:rsidR="00CF69AB" w:rsidRDefault="00CF69AB"/>
    <w:p w14:paraId="706866E1" w14:textId="703FC617" w:rsidR="00CF69AB" w:rsidRDefault="00CF69AB"/>
    <w:p w14:paraId="599F4E6D" w14:textId="4F907EFE" w:rsidR="00CF69AB" w:rsidRDefault="00CF69AB"/>
    <w:p w14:paraId="7564B67A" w14:textId="33B96F37" w:rsidR="00CF69AB" w:rsidRDefault="00CF69AB"/>
    <w:p w14:paraId="3C6BC6F9" w14:textId="77777777" w:rsidR="00B45CA4" w:rsidRDefault="00B45CA4" w:rsidP="00B45CA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1161/22</w:t>
      </w:r>
    </w:p>
    <w:p w14:paraId="0DBD10A8" w14:textId="77777777" w:rsidR="00B45CA4" w:rsidRDefault="00B45CA4" w:rsidP="00B45CA4">
      <w:pPr>
        <w:jc w:val="center"/>
        <w:rPr>
          <w:rFonts w:ascii="Arial Narrow" w:hAnsi="Arial Narrow"/>
          <w:b/>
          <w:sz w:val="28"/>
        </w:rPr>
      </w:pPr>
    </w:p>
    <w:p w14:paraId="2934BA79" w14:textId="77777777" w:rsidR="00B45CA4" w:rsidRDefault="00B45CA4" w:rsidP="00B45CA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6E28BB2" w14:textId="77777777" w:rsidR="00B45CA4" w:rsidRDefault="00B45CA4" w:rsidP="00B45CA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C162068" w14:textId="77777777" w:rsidR="00B45CA4" w:rsidRDefault="00B45CA4" w:rsidP="00B45CA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12.09.2022 r.</w:t>
      </w:r>
    </w:p>
    <w:p w14:paraId="17E5E91C" w14:textId="77777777" w:rsidR="00B45CA4" w:rsidRDefault="00B45CA4" w:rsidP="00B45CA4">
      <w:pPr>
        <w:jc w:val="both"/>
        <w:rPr>
          <w:sz w:val="28"/>
        </w:rPr>
      </w:pPr>
    </w:p>
    <w:p w14:paraId="6A2C9AE8" w14:textId="77777777" w:rsidR="00B45CA4" w:rsidRDefault="00B45CA4" w:rsidP="00B45CA4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4C3F97EA" w14:textId="77777777" w:rsidR="00B45CA4" w:rsidRDefault="00B45CA4" w:rsidP="00B45CA4">
      <w:pPr>
        <w:jc w:val="both"/>
        <w:rPr>
          <w:sz w:val="28"/>
        </w:rPr>
      </w:pPr>
    </w:p>
    <w:p w14:paraId="3EB3B97C" w14:textId="77777777" w:rsidR="00B45CA4" w:rsidRDefault="00B45CA4" w:rsidP="00B45CA4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208/13 Rady Nadzorczej Wojewódzkiego Funduszu Ochrony Środowiska i Gospodarki Wodnej z dnia 29.11.2013 r. </w:t>
      </w:r>
      <w:r>
        <w:rPr>
          <w:sz w:val="28"/>
        </w:rPr>
        <w:br/>
        <w:t xml:space="preserve">i w związku z </w:t>
      </w:r>
      <w:r w:rsidRPr="00E6244E">
        <w:rPr>
          <w:sz w:val="28"/>
        </w:rPr>
        <w:t xml:space="preserve">§ 15 ust. 1 pkt 2 „Zasad udzielania pomocy finansowej ze środków Wojewódzkiego Funduszu Ochrony Środowiska i Gospodarki Wodnej w Toruniu”, stanowiących załącznik nr 2 do uchwały nr 26/22 Rady Nadzorczej Wojewódzkiego Funduszu Ochrony Środowiska i Gospodarki Wodnej </w:t>
      </w:r>
      <w:r>
        <w:rPr>
          <w:sz w:val="28"/>
        </w:rPr>
        <w:br/>
      </w:r>
      <w:r w:rsidRPr="00E6244E">
        <w:rPr>
          <w:sz w:val="28"/>
        </w:rPr>
        <w:t>w Toruniu z dnia 12.05.2022 r.</w:t>
      </w:r>
    </w:p>
    <w:p w14:paraId="0FDF9CD9" w14:textId="77777777" w:rsidR="00B45CA4" w:rsidRDefault="00B45CA4" w:rsidP="00B45CA4">
      <w:pPr>
        <w:ind w:firstLine="708"/>
        <w:jc w:val="both"/>
        <w:rPr>
          <w:sz w:val="28"/>
        </w:rPr>
      </w:pPr>
    </w:p>
    <w:p w14:paraId="1090D94C" w14:textId="77777777" w:rsidR="00B45CA4" w:rsidRDefault="00B45CA4" w:rsidP="00B45CA4">
      <w:pPr>
        <w:ind w:firstLine="708"/>
        <w:jc w:val="both"/>
        <w:rPr>
          <w:sz w:val="28"/>
        </w:rPr>
      </w:pPr>
    </w:p>
    <w:p w14:paraId="1FECEF62" w14:textId="77777777" w:rsidR="00B45CA4" w:rsidRDefault="00B45CA4" w:rsidP="00B45CA4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5FA853F9" w14:textId="77777777" w:rsidR="00B45CA4" w:rsidRDefault="00B45CA4" w:rsidP="00B45CA4">
      <w:pPr>
        <w:jc w:val="center"/>
        <w:rPr>
          <w:b/>
          <w:sz w:val="28"/>
        </w:rPr>
      </w:pPr>
    </w:p>
    <w:p w14:paraId="57AA5B56" w14:textId="77777777" w:rsidR="00B45CA4" w:rsidRPr="00B83FA2" w:rsidRDefault="00B45CA4" w:rsidP="00B45CA4">
      <w:pPr>
        <w:rPr>
          <w:rFonts w:ascii="Arial Narrow" w:hAnsi="Arial Narrow"/>
          <w:b/>
          <w:sz w:val="28"/>
          <w:szCs w:val="28"/>
        </w:rPr>
      </w:pPr>
    </w:p>
    <w:p w14:paraId="3D7ED0F4" w14:textId="55868233" w:rsidR="00B45CA4" w:rsidRPr="00A550C9" w:rsidRDefault="00B45CA4" w:rsidP="00B45CA4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20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31 026,30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trzydzieści jeden tysięcy dwadzieścia sześć złotych trzydzieści groszy),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Stolno</w:t>
      </w:r>
      <w:r>
        <w:rPr>
          <w:bCs/>
          <w:sz w:val="28"/>
          <w:szCs w:val="28"/>
        </w:rPr>
        <w:t xml:space="preserve"> zgodnie z umową nr PT14017 z dnia 13.08.2014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Kanalizacja sanitarna grawitacyjna i tłoczna w miejscowości Stolno, Grubno, Małe i Wielkie Czyste, Zakrzewo (etap III)”.</w:t>
      </w:r>
    </w:p>
    <w:p w14:paraId="4522EAE5" w14:textId="77777777" w:rsidR="00B45CA4" w:rsidRDefault="00B45CA4" w:rsidP="00B45CA4">
      <w:pPr>
        <w:jc w:val="both"/>
        <w:rPr>
          <w:bCs/>
          <w:i/>
          <w:iCs/>
          <w:sz w:val="28"/>
          <w:szCs w:val="28"/>
        </w:rPr>
      </w:pPr>
    </w:p>
    <w:p w14:paraId="679A2D41" w14:textId="77777777" w:rsidR="00B45CA4" w:rsidRDefault="00B45CA4" w:rsidP="00B45CA4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bookmarkEnd w:id="20"/>
      <w:r>
        <w:rPr>
          <w:sz w:val="28"/>
          <w:szCs w:val="28"/>
        </w:rPr>
        <w:t>Wykonanie uchwały powierza się Kierownikowi Działu Obsługi Podmiotów i Programów Regionalnych.</w:t>
      </w:r>
    </w:p>
    <w:p w14:paraId="20C6FD31" w14:textId="77777777" w:rsidR="00B45CA4" w:rsidRPr="00154EE1" w:rsidRDefault="00B45CA4" w:rsidP="00B45CA4">
      <w:pPr>
        <w:ind w:left="567" w:hanging="567"/>
        <w:jc w:val="both"/>
        <w:rPr>
          <w:i/>
          <w:sz w:val="28"/>
          <w:szCs w:val="28"/>
        </w:rPr>
      </w:pPr>
    </w:p>
    <w:p w14:paraId="0CEC0DD5" w14:textId="77777777" w:rsidR="00B45CA4" w:rsidRPr="00A53912" w:rsidRDefault="00B45CA4" w:rsidP="00B45CA4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30.09.2022 r.</w:t>
      </w:r>
    </w:p>
    <w:p w14:paraId="56DB4D5D" w14:textId="77777777" w:rsidR="00B45CA4" w:rsidRPr="00A53912" w:rsidRDefault="00B45CA4" w:rsidP="00B45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33D056" w14:textId="77777777" w:rsidR="00B45CA4" w:rsidRDefault="00B45CA4" w:rsidP="00B45CA4"/>
    <w:p w14:paraId="6BEC656C" w14:textId="243DB7B2" w:rsidR="00CF69AB" w:rsidRDefault="00CF69AB"/>
    <w:p w14:paraId="6EBCE0FB" w14:textId="5F0FFBA9" w:rsidR="00B45CA4" w:rsidRDefault="00B45CA4"/>
    <w:p w14:paraId="0336739D" w14:textId="5AFE131E" w:rsidR="00B45CA4" w:rsidRDefault="00B45CA4"/>
    <w:p w14:paraId="603051DF" w14:textId="38C1BF0A" w:rsidR="00B45CA4" w:rsidRDefault="00B45CA4"/>
    <w:p w14:paraId="7BCAB31A" w14:textId="2A45EFCC" w:rsidR="00B45CA4" w:rsidRDefault="00B45CA4"/>
    <w:p w14:paraId="580D289E" w14:textId="0BDC287E" w:rsidR="00B45CA4" w:rsidRDefault="00B45CA4"/>
    <w:p w14:paraId="180A1D40" w14:textId="5710F1EC" w:rsidR="00B45CA4" w:rsidRDefault="00B45CA4"/>
    <w:p w14:paraId="401DC420" w14:textId="50F9CDD9" w:rsidR="00B45CA4" w:rsidRDefault="00B45CA4"/>
    <w:p w14:paraId="1A5AEFF3" w14:textId="2DB40942" w:rsidR="00B45CA4" w:rsidRDefault="00B45CA4"/>
    <w:p w14:paraId="1099FF4B" w14:textId="77777777" w:rsidR="006F3086" w:rsidRDefault="006F3086" w:rsidP="006F308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1163/22</w:t>
      </w:r>
    </w:p>
    <w:p w14:paraId="7EE3A254" w14:textId="77777777" w:rsidR="006F3086" w:rsidRDefault="006F3086" w:rsidP="006F3086">
      <w:pPr>
        <w:jc w:val="center"/>
        <w:rPr>
          <w:rFonts w:ascii="Arial Narrow" w:hAnsi="Arial Narrow"/>
          <w:b/>
          <w:sz w:val="28"/>
        </w:rPr>
      </w:pPr>
    </w:p>
    <w:p w14:paraId="7DD778A8" w14:textId="77777777" w:rsidR="006F3086" w:rsidRDefault="006F3086" w:rsidP="006F308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4E3CC6E2" w14:textId="77777777" w:rsidR="006F3086" w:rsidRDefault="006F3086" w:rsidP="006F308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CA69DB4" w14:textId="77777777" w:rsidR="006F3086" w:rsidRDefault="006F3086" w:rsidP="006F308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12.09.2022 r.</w:t>
      </w:r>
    </w:p>
    <w:p w14:paraId="6EFCAE72" w14:textId="77777777" w:rsidR="006F3086" w:rsidRDefault="006F3086" w:rsidP="006F3086">
      <w:pPr>
        <w:jc w:val="both"/>
        <w:rPr>
          <w:sz w:val="28"/>
        </w:rPr>
      </w:pPr>
    </w:p>
    <w:p w14:paraId="6EBD441F" w14:textId="77777777" w:rsidR="006F3086" w:rsidRDefault="006F3086" w:rsidP="006F3086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6DEB4B13" w14:textId="77777777" w:rsidR="006F3086" w:rsidRDefault="006F3086" w:rsidP="006F3086">
      <w:pPr>
        <w:jc w:val="both"/>
        <w:rPr>
          <w:sz w:val="28"/>
        </w:rPr>
      </w:pPr>
    </w:p>
    <w:p w14:paraId="76AC14CE" w14:textId="775C99BE" w:rsidR="006F3086" w:rsidRPr="00E73DF7" w:rsidRDefault="006F3086" w:rsidP="006F3086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nr 2 do uchwały nr 200/12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28.11.2012 </w:t>
      </w:r>
      <w:r w:rsidRPr="00E73DF7">
        <w:rPr>
          <w:sz w:val="28"/>
        </w:rPr>
        <w:t xml:space="preserve">r. </w:t>
      </w:r>
      <w:r>
        <w:rPr>
          <w:sz w:val="28"/>
        </w:rPr>
        <w:br/>
      </w:r>
      <w:r w:rsidRPr="00E73DF7">
        <w:rPr>
          <w:sz w:val="28"/>
        </w:rPr>
        <w:t>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</w:r>
      <w:r>
        <w:rPr>
          <w:sz w:val="28"/>
        </w:rPr>
        <w:t xml:space="preserve">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26/22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12.05.2022</w:t>
      </w:r>
      <w:r w:rsidRPr="00E73DF7">
        <w:rPr>
          <w:sz w:val="28"/>
        </w:rPr>
        <w:t xml:space="preserve"> r.</w:t>
      </w:r>
    </w:p>
    <w:p w14:paraId="42A71B3F" w14:textId="77777777" w:rsidR="006F3086" w:rsidRDefault="006F3086" w:rsidP="006F3086">
      <w:pPr>
        <w:rPr>
          <w:sz w:val="28"/>
        </w:rPr>
      </w:pPr>
    </w:p>
    <w:p w14:paraId="1FCD15D5" w14:textId="77777777" w:rsidR="006F3086" w:rsidRDefault="006F3086" w:rsidP="006F3086">
      <w:pPr>
        <w:rPr>
          <w:sz w:val="28"/>
        </w:rPr>
      </w:pPr>
    </w:p>
    <w:p w14:paraId="19CB4CF8" w14:textId="77777777" w:rsidR="006F3086" w:rsidRDefault="006F3086" w:rsidP="006F3086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27548F9A" w14:textId="77777777" w:rsidR="006F3086" w:rsidRPr="00C431E1" w:rsidRDefault="006F3086" w:rsidP="006F3086">
      <w:pPr>
        <w:jc w:val="center"/>
        <w:rPr>
          <w:b/>
          <w:sz w:val="28"/>
        </w:rPr>
      </w:pPr>
    </w:p>
    <w:p w14:paraId="7215C1B0" w14:textId="77777777" w:rsidR="006F3086" w:rsidRPr="00B83FA2" w:rsidRDefault="006F3086" w:rsidP="006F3086">
      <w:pPr>
        <w:rPr>
          <w:rFonts w:ascii="Arial Narrow" w:hAnsi="Arial Narrow"/>
          <w:b/>
          <w:sz w:val="28"/>
          <w:szCs w:val="28"/>
        </w:rPr>
      </w:pPr>
    </w:p>
    <w:p w14:paraId="47B4665D" w14:textId="77777777" w:rsidR="006F3086" w:rsidRPr="00C2611E" w:rsidRDefault="006F3086" w:rsidP="006F3086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53 621,00 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pięćdziesiąt trzy tysiące sześćset dwadzieścia jeden złotych zero groszy</w:t>
      </w:r>
      <w:r w:rsidRPr="00D475D1">
        <w:rPr>
          <w:sz w:val="28"/>
          <w:szCs w:val="28"/>
        </w:rPr>
        <w:t>), tj.</w:t>
      </w:r>
      <w:r>
        <w:rPr>
          <w:sz w:val="28"/>
          <w:szCs w:val="28"/>
        </w:rPr>
        <w:t xml:space="preserve"> 14,29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Gminie Wielgie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PW13016 z dnia 06.08.2013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>
        <w:rPr>
          <w:bCs/>
          <w:i/>
          <w:iCs/>
          <w:sz w:val="28"/>
          <w:szCs w:val="28"/>
        </w:rPr>
        <w:t>Rozbudowa ujęcia wodnego w Orłowie</w:t>
      </w:r>
      <w:r w:rsidRPr="00456832">
        <w:rPr>
          <w:bCs/>
          <w:i/>
          <w:iCs/>
          <w:sz w:val="28"/>
          <w:szCs w:val="28"/>
        </w:rPr>
        <w:t>”.</w:t>
      </w:r>
    </w:p>
    <w:p w14:paraId="6EC7C723" w14:textId="77777777" w:rsidR="006F3086" w:rsidRDefault="006F3086" w:rsidP="006F3086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012F8341" w14:textId="77777777" w:rsidR="006F3086" w:rsidRPr="00154EE1" w:rsidRDefault="006F3086" w:rsidP="006F3086">
      <w:pPr>
        <w:jc w:val="both"/>
        <w:rPr>
          <w:i/>
          <w:sz w:val="28"/>
          <w:szCs w:val="28"/>
        </w:rPr>
      </w:pPr>
    </w:p>
    <w:p w14:paraId="16CAF9B5" w14:textId="77777777" w:rsidR="006F3086" w:rsidRPr="00421C27" w:rsidRDefault="006F3086" w:rsidP="006F3086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03DA44DD" w14:textId="77777777" w:rsidR="006F3086" w:rsidRDefault="006F3086" w:rsidP="006F3086"/>
    <w:p w14:paraId="6ED3E37E" w14:textId="77777777" w:rsidR="00B45CA4" w:rsidRDefault="00B45CA4"/>
    <w:sectPr w:rsidR="00B45CA4" w:rsidSect="00B223F5"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CD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725D4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61A8C"/>
    <w:multiLevelType w:val="hybridMultilevel"/>
    <w:tmpl w:val="213C85F6"/>
    <w:lvl w:ilvl="0" w:tplc="9CFE6DE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547"/>
    <w:multiLevelType w:val="hybridMultilevel"/>
    <w:tmpl w:val="F08026B2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A3D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6288"/>
    <w:multiLevelType w:val="hybridMultilevel"/>
    <w:tmpl w:val="96EC81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B674372C">
      <w:start w:val="7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85FD2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B5671A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4690C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54BA"/>
    <w:multiLevelType w:val="hybridMultilevel"/>
    <w:tmpl w:val="554A5934"/>
    <w:lvl w:ilvl="0" w:tplc="79B23234">
      <w:start w:val="1"/>
      <w:numFmt w:val="bullet"/>
      <w:lvlText w:val="-"/>
      <w:lvlJc w:val="left"/>
      <w:pPr>
        <w:ind w:left="1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430E333E"/>
    <w:multiLevelType w:val="hybridMultilevel"/>
    <w:tmpl w:val="044E825E"/>
    <w:lvl w:ilvl="0" w:tplc="BFF6D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B6C91"/>
    <w:multiLevelType w:val="hybridMultilevel"/>
    <w:tmpl w:val="73FE5C30"/>
    <w:lvl w:ilvl="0" w:tplc="E25C67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218B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C916CC"/>
    <w:multiLevelType w:val="hybridMultilevel"/>
    <w:tmpl w:val="E4228126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26E12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FD11AE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8E3E04"/>
    <w:multiLevelType w:val="hybridMultilevel"/>
    <w:tmpl w:val="9B14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39E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7608B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5465">
    <w:abstractNumId w:val="6"/>
  </w:num>
  <w:num w:numId="2" w16cid:durableId="415908009">
    <w:abstractNumId w:val="14"/>
  </w:num>
  <w:num w:numId="3" w16cid:durableId="191189068">
    <w:abstractNumId w:val="18"/>
  </w:num>
  <w:num w:numId="4" w16cid:durableId="1566841774">
    <w:abstractNumId w:val="1"/>
  </w:num>
  <w:num w:numId="5" w16cid:durableId="404424832">
    <w:abstractNumId w:val="8"/>
  </w:num>
  <w:num w:numId="6" w16cid:durableId="1743019042">
    <w:abstractNumId w:val="15"/>
  </w:num>
  <w:num w:numId="7" w16cid:durableId="32971794">
    <w:abstractNumId w:val="5"/>
  </w:num>
  <w:num w:numId="8" w16cid:durableId="197743363">
    <w:abstractNumId w:val="19"/>
  </w:num>
  <w:num w:numId="9" w16cid:durableId="643849440">
    <w:abstractNumId w:val="0"/>
  </w:num>
  <w:num w:numId="10" w16cid:durableId="1017847637">
    <w:abstractNumId w:val="9"/>
  </w:num>
  <w:num w:numId="11" w16cid:durableId="2075351207">
    <w:abstractNumId w:val="13"/>
  </w:num>
  <w:num w:numId="12" w16cid:durableId="470293488">
    <w:abstractNumId w:val="4"/>
  </w:num>
  <w:num w:numId="13" w16cid:durableId="85005786">
    <w:abstractNumId w:val="16"/>
  </w:num>
  <w:num w:numId="14" w16cid:durableId="1260454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5326969">
    <w:abstractNumId w:val="3"/>
  </w:num>
  <w:num w:numId="16" w16cid:durableId="903680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7732370">
    <w:abstractNumId w:val="17"/>
  </w:num>
  <w:num w:numId="18" w16cid:durableId="2050302165">
    <w:abstractNumId w:val="10"/>
  </w:num>
  <w:num w:numId="19" w16cid:durableId="956180116">
    <w:abstractNumId w:val="7"/>
  </w:num>
  <w:num w:numId="20" w16cid:durableId="4080411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CF"/>
    <w:rsid w:val="00117DC2"/>
    <w:rsid w:val="00187E73"/>
    <w:rsid w:val="00254FBC"/>
    <w:rsid w:val="002B2581"/>
    <w:rsid w:val="003627D7"/>
    <w:rsid w:val="003A5760"/>
    <w:rsid w:val="00434347"/>
    <w:rsid w:val="00450F3D"/>
    <w:rsid w:val="004E4E83"/>
    <w:rsid w:val="005906CF"/>
    <w:rsid w:val="006F3086"/>
    <w:rsid w:val="007E4761"/>
    <w:rsid w:val="008A6138"/>
    <w:rsid w:val="00946441"/>
    <w:rsid w:val="00975581"/>
    <w:rsid w:val="00980954"/>
    <w:rsid w:val="00A41CC0"/>
    <w:rsid w:val="00A54A1D"/>
    <w:rsid w:val="00A7464C"/>
    <w:rsid w:val="00B45CA4"/>
    <w:rsid w:val="00B61989"/>
    <w:rsid w:val="00BF0635"/>
    <w:rsid w:val="00C84CC7"/>
    <w:rsid w:val="00CF69AB"/>
    <w:rsid w:val="00F6724D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CA96"/>
  <w15:chartTrackingRefBased/>
  <w15:docId w15:val="{59E1A167-649A-49C1-84FD-C92E2650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E8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4E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E4E83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E4E8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A57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Cs w:val="24"/>
      <w:bdr w:val="nil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576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ela-Siatka">
    <w:name w:val="Table Grid"/>
    <w:basedOn w:val="Standardowy"/>
    <w:uiPriority w:val="39"/>
    <w:rsid w:val="003A576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osigw.torun.pl/strona-214-pomoc_publiczna.html" TargetMode="External"/><Relationship Id="rId5" Type="http://schemas.openxmlformats.org/officeDocument/2006/relationships/hyperlink" Target="http://www.wfosigw.torun.pl/strona-214-pomoc_publicz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7631</Words>
  <Characters>45789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50</cp:revision>
  <dcterms:created xsi:type="dcterms:W3CDTF">2022-09-14T06:25:00Z</dcterms:created>
  <dcterms:modified xsi:type="dcterms:W3CDTF">2022-09-14T06:43:00Z</dcterms:modified>
</cp:coreProperties>
</file>