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45F5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/>
          <w:iCs/>
          <w:color w:val="000000"/>
          <w:sz w:val="28"/>
          <w:szCs w:val="28"/>
          <w:u w:color="000000"/>
          <w:bdr w:val="nil"/>
          <w:lang w:eastAsia="pl-PL"/>
        </w:rPr>
      </w:pPr>
      <w:r w:rsidRPr="007E3473">
        <w:rPr>
          <w:rFonts w:ascii="Arial Narrow" w:eastAsia="Arial Unicode MS" w:hAnsi="Arial Narrow" w:cs="Arial Unicode MS"/>
          <w:b/>
          <w:bCs/>
          <w:color w:val="000000"/>
          <w:sz w:val="28"/>
          <w:szCs w:val="28"/>
          <w:u w:color="000000"/>
          <w:bdr w:val="nil"/>
          <w:lang w:val="de-DE" w:eastAsia="pl-PL"/>
        </w:rPr>
        <w:t>UCHWA</w:t>
      </w:r>
      <w:r w:rsidRPr="007E3473">
        <w:rPr>
          <w:rFonts w:ascii="Arial Narrow" w:eastAsia="Arial Unicode MS" w:hAnsi="Arial Narrow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>ŁA  NR  117/22</w:t>
      </w:r>
    </w:p>
    <w:p w14:paraId="130BAD4F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4204795B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7E347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Zarządu Wojew</w:t>
      </w:r>
      <w:r w:rsidRPr="007E347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7E347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dzkiego Funduszu Ochrony Środowiska</w:t>
      </w:r>
    </w:p>
    <w:p w14:paraId="40B060BD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7E347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i Gospodarki Wodnej w Toruniu</w:t>
      </w:r>
    </w:p>
    <w:p w14:paraId="497C13D8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7E347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 xml:space="preserve"> z dnia 09.02.2022 r.</w:t>
      </w:r>
    </w:p>
    <w:p w14:paraId="38120F80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27E966A9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w sprawie przyjęcia projektu Regionalnego Programu Priorytetowego Edukacja Ekologiczna 2022.</w:t>
      </w:r>
    </w:p>
    <w:p w14:paraId="40142DF9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</w:pPr>
    </w:p>
    <w:p w14:paraId="6134755C" w14:textId="1922DA45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Na podstawie art. 400 k ust. 1 pkt 4, ustawy z dnia 27 kwietnia 2001 roku – Prawo ochrony środowiska (t. j. Dz. U. z 2021 r., poz. 1973 ze zm.), w zw.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br/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z § 2 ust. 2 i 3 „Zasad udzielania pomocy finansowej ze środk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w Wojew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dzkiego Funduszu Ochrony Środowiska i Gospodarki Wodnej w Toruniu”, stanowiących załącznik nr 2 do uchwały nr 67/21 Rady Nadzorczej Wojew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dzkiego Funduszu Ochrony Środowiska i Gospodarki Wodnej w Toruniu z dnia 17.09.2021 r. 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br/>
        <w:t xml:space="preserve">oraz § 2 ust. 1 Rozporządzenia Ministra Środowiska z dnia 13 grudnia 2017 r. 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br/>
        <w:t>w sprawie trybu działania organ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w wojew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dzkich funduszy ochrony środowiska i gospodarki wodnej (Dz. U. z 2017 r., poz. 2386 ze zm.)</w:t>
      </w:r>
    </w:p>
    <w:p w14:paraId="34872456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3F89CFE2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24F8E65F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7E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uchwala się, co następuje</w:t>
      </w:r>
    </w:p>
    <w:p w14:paraId="7BAA991C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5AC0B5C4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2E09FDF1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7E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§ 1.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ab/>
        <w:t>Przyjąć projekt Regionalnego Programu Priorytetowego Edukacja Ekologiczna 2022, stanowiący załącznik do niniejszej uchwały.</w:t>
      </w:r>
    </w:p>
    <w:p w14:paraId="505FC2F1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pl-PL"/>
        </w:rPr>
      </w:pPr>
    </w:p>
    <w:p w14:paraId="04C680D4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7E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§ 2.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ab/>
        <w:t xml:space="preserve">Wystąpić z wnioskiem do Rady Nadzorczej o zatwierdzenie Programu, 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br/>
        <w:t>o którym mowa w § 1 niniejszej uchwały.</w:t>
      </w:r>
    </w:p>
    <w:p w14:paraId="4E49005C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619F9DDD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7E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§ 3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de-DE" w:eastAsia="pl-PL"/>
        </w:rPr>
        <w:t>.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de-DE" w:eastAsia="pl-PL"/>
        </w:rPr>
        <w:tab/>
        <w:t>Uchwa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ła wchodzi w życie z dniem podję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it-IT" w:eastAsia="pl-PL"/>
        </w:rPr>
        <w:t>cia.</w:t>
      </w:r>
    </w:p>
    <w:p w14:paraId="74726E17" w14:textId="77777777" w:rsidR="007E3473" w:rsidRDefault="007E3473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57CED90B" w14:textId="77777777" w:rsidR="007E3473" w:rsidRDefault="007E3473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268374EC" w14:textId="77777777" w:rsidR="007E3473" w:rsidRDefault="007E3473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7785E0C6" w14:textId="77777777" w:rsidR="007E3473" w:rsidRDefault="007E3473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1AC006E5" w14:textId="77777777" w:rsidR="007E3473" w:rsidRDefault="007E3473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381098BF" w14:textId="77777777" w:rsidR="007E3473" w:rsidRDefault="007E3473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4DA6B7E4" w14:textId="77777777" w:rsidR="007E3473" w:rsidRDefault="007E3473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0A6F24D5" w14:textId="77777777" w:rsidR="007E3473" w:rsidRDefault="007E3473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367478CC" w14:textId="77777777" w:rsidR="007E3473" w:rsidRDefault="007E3473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31FA51EA" w14:textId="77777777" w:rsidR="007E3473" w:rsidRDefault="007E3473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1365A8F9" w14:textId="77777777" w:rsidR="007E3473" w:rsidRDefault="007E3473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0811283A" w14:textId="77777777" w:rsidR="007E3473" w:rsidRDefault="007E3473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0E184F12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/>
          <w:iCs/>
          <w:color w:val="000000"/>
          <w:sz w:val="28"/>
          <w:szCs w:val="28"/>
          <w:u w:color="000000"/>
          <w:bdr w:val="nil"/>
          <w:lang w:eastAsia="pl-PL"/>
        </w:rPr>
      </w:pPr>
      <w:r w:rsidRPr="007E3473">
        <w:rPr>
          <w:rFonts w:ascii="Arial Narrow" w:eastAsia="Arial Unicode MS" w:hAnsi="Arial Narrow" w:cs="Arial Unicode MS"/>
          <w:b/>
          <w:bCs/>
          <w:color w:val="000000"/>
          <w:sz w:val="28"/>
          <w:szCs w:val="28"/>
          <w:u w:color="000000"/>
          <w:bdr w:val="nil"/>
          <w:lang w:val="de-DE" w:eastAsia="pl-PL"/>
        </w:rPr>
        <w:lastRenderedPageBreak/>
        <w:t>UCHWA</w:t>
      </w:r>
      <w:r w:rsidRPr="007E3473">
        <w:rPr>
          <w:rFonts w:ascii="Arial Narrow" w:eastAsia="Arial Unicode MS" w:hAnsi="Arial Narrow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>ŁA  NR  118/22</w:t>
      </w:r>
    </w:p>
    <w:p w14:paraId="559E2022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2E4393D7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7E347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Zarządu Wojew</w:t>
      </w:r>
      <w:r w:rsidRPr="007E347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7E347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dzkiego Funduszu Ochrony Środowiska</w:t>
      </w:r>
    </w:p>
    <w:p w14:paraId="718B70A0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7E347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i Gospodarki Wodnej w Toruniu</w:t>
      </w:r>
    </w:p>
    <w:p w14:paraId="0D6C9BF2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7E347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 xml:space="preserve"> z dnia 09.02.2022 r.</w:t>
      </w:r>
    </w:p>
    <w:p w14:paraId="1AA74318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1DC5C1B1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w sprawie przyjęcia projektu Regionalnego Programu Priorytetowego Ochrona Przyrody 2022.</w:t>
      </w:r>
    </w:p>
    <w:p w14:paraId="46A47233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</w:pPr>
    </w:p>
    <w:p w14:paraId="2DBDF2A2" w14:textId="50F802A9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Na podstawie art. 400 k ust. 1 pkt 4, ustawy z dnia 27 kwietnia 2001 roku – Prawo ochrony środowiska (t. j. Dz. U. z 2021 r., poz. 1973 ze zm.), w zw.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br/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z § 2 ust. 2 i 3 „Zasad udzielania pomocy finansowej ze środk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w Wojew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dzkiego Funduszu Ochrony Środowiska i Gospodarki Wodnej w Toruniu”, stanowiących załącznik nr 2 do uchwały nr 67/21 Rady Nadzorczej Wojew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dzkiego Funduszu Ochrony Środowiska i Gospodarki Wodnej w Toruniu z dnia 17.09.2021 r. 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br/>
        <w:t xml:space="preserve">oraz § 2 ust. 1 Rozporządzenia Ministra Środowiska z dnia 13 grudnia 2017 r. 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br/>
        <w:t>w sprawie trybu działania organ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w wojew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dzkich funduszy ochrony środowiska i gospodarki wodnej (Dz. U. z 2017 r., poz. 2386 ze zm.)</w:t>
      </w:r>
    </w:p>
    <w:p w14:paraId="6B11FE1A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2C4E0FB3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49BD215D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7E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uchwala się, co następuje</w:t>
      </w:r>
    </w:p>
    <w:p w14:paraId="77B5D6BB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15FBBDFF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75B48F10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7E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§ 1.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ab/>
        <w:t>Przyjąć projekt Regionalnego Programu Priorytetowego Ochrona Przyrody 2022, stanowiący załącznik do niniejszej uchwały.</w:t>
      </w:r>
    </w:p>
    <w:p w14:paraId="2AE15831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pl-PL"/>
        </w:rPr>
      </w:pPr>
    </w:p>
    <w:p w14:paraId="2201218D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7E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§ 2.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ab/>
        <w:t xml:space="preserve">Wystąpić z wnioskiem do Rady Nadzorczej o zatwierdzenie Programu, 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br/>
        <w:t>o którym mowa w § 1 niniejszej uchwały.</w:t>
      </w:r>
    </w:p>
    <w:p w14:paraId="2070D838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2423A673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7E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§ 3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de-DE" w:eastAsia="pl-PL"/>
        </w:rPr>
        <w:t>.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de-DE" w:eastAsia="pl-PL"/>
        </w:rPr>
        <w:tab/>
        <w:t>Uchwa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ła wchodzi w życie z dniem podję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it-IT" w:eastAsia="pl-PL"/>
        </w:rPr>
        <w:t>cia.</w:t>
      </w:r>
    </w:p>
    <w:p w14:paraId="744CE4B9" w14:textId="77777777" w:rsidR="007E3473" w:rsidRDefault="007E3473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31A6EE35" w14:textId="77777777" w:rsidR="007E3473" w:rsidRDefault="007E3473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528732E6" w14:textId="77777777" w:rsidR="007E3473" w:rsidRDefault="007E3473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6E8D3EE4" w14:textId="77777777" w:rsidR="007E3473" w:rsidRDefault="007E3473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4F7DE5D4" w14:textId="77777777" w:rsidR="007E3473" w:rsidRDefault="007E3473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50567B04" w14:textId="77777777" w:rsidR="007E3473" w:rsidRDefault="007E3473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1F8BCB61" w14:textId="77777777" w:rsidR="007E3473" w:rsidRDefault="007E3473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6DC18B36" w14:textId="77777777" w:rsidR="007E3473" w:rsidRDefault="007E3473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553FD137" w14:textId="77777777" w:rsidR="007E3473" w:rsidRDefault="007E3473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10204D06" w14:textId="77777777" w:rsidR="007E3473" w:rsidRDefault="007E3473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68866E43" w14:textId="77777777" w:rsidR="007E3473" w:rsidRDefault="007E3473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3E7CE02A" w14:textId="77777777" w:rsidR="007E3473" w:rsidRDefault="007E3473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1713F4F1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/>
          <w:iCs/>
          <w:color w:val="000000"/>
          <w:sz w:val="28"/>
          <w:szCs w:val="28"/>
          <w:u w:color="000000"/>
          <w:bdr w:val="nil"/>
          <w:lang w:eastAsia="pl-PL"/>
        </w:rPr>
      </w:pPr>
      <w:r w:rsidRPr="007E3473">
        <w:rPr>
          <w:rFonts w:ascii="Arial Narrow" w:eastAsia="Arial Unicode MS" w:hAnsi="Arial Narrow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lastRenderedPageBreak/>
        <w:t>UCHWAŁA  NR  119/22</w:t>
      </w:r>
    </w:p>
    <w:p w14:paraId="73A881C3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2287093B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7E347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Zarządu Wojewódzkiego Funduszu Ochrony Środowiska</w:t>
      </w:r>
    </w:p>
    <w:p w14:paraId="3179EBC9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7E347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i Gospodarki Wodnej w Toruniu</w:t>
      </w:r>
    </w:p>
    <w:p w14:paraId="2D573F35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7E347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 xml:space="preserve"> z dnia 09.02.2022 r.</w:t>
      </w:r>
    </w:p>
    <w:p w14:paraId="0720AF25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0BEBDE95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</w:pPr>
      <w:r w:rsidRPr="007E34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  <w:t>w sprawie przyjęcia projektu Regionalnego Programu Priorytetowego EKO-Strażak 2022.</w:t>
      </w:r>
    </w:p>
    <w:p w14:paraId="72C6C02F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</w:pPr>
    </w:p>
    <w:p w14:paraId="4DC7C4E8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Na podstawie art. 400 k ust. 1 pkt 4, ustawy z dnia 27 kwietnia 2001 roku – Prawo ochrony środowiska (tj. Dz. U. z 2021 r., poz. 1973 ze zm.), w zw. z § 2 ust. 2 i 3 „Zasad udzielania pomocy finansowej ze środków Wojewódzkiego Funduszu Ochrony Środowiska i Gospodarki Wodnej w Toruniu”, stanowiących załącznik do uchwały nr 67/21 Rady Nadzorczej Wojewódzkiego Funduszu Ochrony Środowiska i Gospodarki Wodnej w Toruniu z dnia 17.09.2021 r. 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br/>
        <w:t xml:space="preserve">oraz § 2 ust. 1 Rozporządzenia Ministra Środowiska z dnia 13 grudnia 2017 r. 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br/>
        <w:t>w sprawie trybu działania organów wojewódzkich funduszy ochrony środowiska i gospodarki wodnej (Dz. U. z 2017 r., poz. 2386 ze zm.)</w:t>
      </w:r>
    </w:p>
    <w:p w14:paraId="03D9DF9D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586429A7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159EDE89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7E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uchwala się, co następuje</w:t>
      </w:r>
    </w:p>
    <w:p w14:paraId="0ACBF2B5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4D2AC16D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7C4B4ADC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7E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§ 1.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ab/>
        <w:t>Przyjąć projekt Regionalnego Programu Priorytetowego EKO-Strażak 2022, stanowiący załącznik do niniejszej uchwały.</w:t>
      </w:r>
    </w:p>
    <w:p w14:paraId="6F83D913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302B912F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7E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§ 2.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ab/>
        <w:t xml:space="preserve">Wystąpić z wnioskiem do Rady Nadzorczej o zatwierdzenie Programu, 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br/>
        <w:t>o którym mowa w § 1 niniejszej uchwały.</w:t>
      </w:r>
    </w:p>
    <w:p w14:paraId="126D857A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0EA66527" w14:textId="77777777" w:rsidR="007E3473" w:rsidRPr="007E3473" w:rsidRDefault="007E3473" w:rsidP="007E34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7E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§ 3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.</w:t>
      </w:r>
      <w:r w:rsidRPr="007E347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ab/>
        <w:t>Uchwała wchodzi w życie z dniem podjęcia.</w:t>
      </w:r>
    </w:p>
    <w:p w14:paraId="2784DD90" w14:textId="77777777" w:rsidR="007E3473" w:rsidRDefault="007E3473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0F1F017F" w14:textId="77777777" w:rsidR="007E3473" w:rsidRDefault="007E3473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2FA15844" w14:textId="77777777" w:rsidR="007E3473" w:rsidRDefault="007E3473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07D394FE" w14:textId="77777777" w:rsidR="007E3473" w:rsidRDefault="007E3473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4C906FAB" w14:textId="77777777" w:rsidR="007E3473" w:rsidRDefault="007E3473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40DA4FC0" w14:textId="77777777" w:rsidR="007E3473" w:rsidRDefault="007E3473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31718731" w14:textId="77777777" w:rsidR="007E3473" w:rsidRDefault="007E3473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48538201" w14:textId="77777777" w:rsidR="007E3473" w:rsidRDefault="007E3473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4E274E3B" w14:textId="77777777" w:rsidR="007E3473" w:rsidRDefault="007E3473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3E74514F" w14:textId="77777777" w:rsidR="007E3473" w:rsidRDefault="007E3473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73885DC1" w14:textId="77777777" w:rsidR="007E3473" w:rsidRDefault="007E3473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7494DE85" w14:textId="77777777" w:rsidR="007E3473" w:rsidRDefault="007E3473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3F0E5B0B" w14:textId="77777777" w:rsidR="007E3473" w:rsidRDefault="007E3473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15329749" w14:textId="52A5D5F8" w:rsidR="00B27F2C" w:rsidRPr="007D5368" w:rsidRDefault="00B27F2C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lastRenderedPageBreak/>
        <w:t>UCHWAŁA  NR  120/22</w:t>
      </w:r>
    </w:p>
    <w:p w14:paraId="50E27D32" w14:textId="77777777" w:rsidR="00B27F2C" w:rsidRPr="007D5368" w:rsidRDefault="00B27F2C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1BE9D16A" w14:textId="77777777" w:rsidR="00B27F2C" w:rsidRPr="007D5368" w:rsidRDefault="00B27F2C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Zarządu Wojewódzkiego Funduszu Ochrony Środowiska</w:t>
      </w:r>
    </w:p>
    <w:p w14:paraId="741398B6" w14:textId="77777777" w:rsidR="00B27F2C" w:rsidRPr="007D5368" w:rsidRDefault="00B27F2C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i Gospodarki Wodnej w Toruniu</w:t>
      </w:r>
    </w:p>
    <w:p w14:paraId="2ED669B7" w14:textId="77777777" w:rsidR="00B27F2C" w:rsidRPr="007D5368" w:rsidRDefault="00B27F2C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 xml:space="preserve"> z dnia</w:t>
      </w:r>
      <w:r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 xml:space="preserve"> 09.02.2022</w:t>
      </w: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 xml:space="preserve"> r.</w:t>
      </w:r>
    </w:p>
    <w:p w14:paraId="72A26506" w14:textId="77777777" w:rsidR="00B27F2C" w:rsidRDefault="00B27F2C" w:rsidP="00B27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5B0A8553" w14:textId="77777777" w:rsidR="00B27F2C" w:rsidRDefault="00B27F2C" w:rsidP="00B27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 sprawie wystąpienia do Rady Nadzorczej o zatwierdzenie wniosku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>o udzielenie dofinansowania na warunkach określonych w projekcie promesy.</w:t>
      </w:r>
    </w:p>
    <w:p w14:paraId="3DA99B97" w14:textId="77777777" w:rsidR="00B27F2C" w:rsidRDefault="00B27F2C" w:rsidP="00B27F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2EC2D2E9" w14:textId="77777777" w:rsidR="00B27F2C" w:rsidRDefault="00B27F2C" w:rsidP="00B27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art. 400 a ust. 1 pkt 19, w zw. z art. 411 ust. 1 pkt 1, art.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 xml:space="preserve">400 h ust. 1 pkt 3 lit. b i art. 400 k ust. 1 pkt 4 ustawy z dnia 27 kwietnia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>2001 roku – Prawo ochrony środowiska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(t. j. Dz. U. z 2021 r., poz. 1973 ze zm.), </w:t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 xml:space="preserve">w zw. z ust. V pkt 1 Programu Priorytetowego EKO-KLIMAT – woda, powietrze, ziemia, stanowiącego załącznik nr 1 do uchwały nr </w:t>
      </w:r>
      <w:r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6</w:t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3/2</w:t>
      </w:r>
      <w:r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1</w:t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 xml:space="preserve"> Rady Nadzorczej Wojewódzkiego Funduszu Ochrony Środowiska i Gospodarki Wodnej w Toruniu z dnia 26.</w:t>
      </w:r>
      <w:r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08</w:t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1</w:t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w zw. z § 1 ust. 1 pkt 1 i § 7 ust. 2 </w:t>
      </w:r>
      <w:r w:rsidRPr="00937844">
        <w:rPr>
          <w:rFonts w:ascii="Times New Roman" w:eastAsia="Times New Roman" w:hAnsi="Times New Roman" w:cs="Times New Roman"/>
          <w:sz w:val="28"/>
          <w:szCs w:val="28"/>
          <w:lang w:eastAsia="pl-PL"/>
        </w:rPr>
        <w:t>„Zasad udzielania pomocy finansowej 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37844">
        <w:rPr>
          <w:rFonts w:ascii="Times New Roman" w:eastAsia="Times New Roman" w:hAnsi="Times New Roman" w:cs="Times New Roman"/>
          <w:sz w:val="28"/>
          <w:szCs w:val="28"/>
          <w:lang w:eastAsia="pl-PL"/>
        </w:rPr>
        <w:t>środków Wojewódzkieg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Funduszu Ochrony Środowiska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 Gospodarki Wodnej w Toruniu”, stanowiących załącznik nr 2 do uchwały nr 67/21 Rady Nadzorczej Wojewódzkiego Funduszu Ochrony Środowiska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 Gospodarki Wodnej w Toruniu z dnia 17.09.2021 r. oraz </w:t>
      </w:r>
      <w:r w:rsidRPr="000871D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2 ust. 1 R</w:t>
      </w:r>
      <w:r w:rsidRPr="000871D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ozporządzenia Ministra Środowiska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z dnia 13 grudnia 2017 r. w sprawie trybu działania organów wojewódzkich funduszy ochrony środowiska i gospodarki wodnej (Dz. U. z 2017 r., poz. 2386 ze zm.)</w:t>
      </w:r>
    </w:p>
    <w:p w14:paraId="0322136F" w14:textId="77777777" w:rsidR="00B27F2C" w:rsidRDefault="00B27F2C" w:rsidP="00B27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4D50342F" w14:textId="77777777" w:rsidR="00B27F2C" w:rsidRPr="00E2168B" w:rsidRDefault="00B27F2C" w:rsidP="00B27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E216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uchwala się, co następuje</w:t>
      </w:r>
    </w:p>
    <w:p w14:paraId="18EEC506" w14:textId="77777777" w:rsidR="00B27F2C" w:rsidRDefault="00B27F2C" w:rsidP="00B27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B092869" w14:textId="77777777" w:rsidR="00B27F2C" w:rsidRPr="00BB17AD" w:rsidRDefault="00B27F2C" w:rsidP="00B27F2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 1.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 Wystąpić do Rady Nadzorczej o zatwierdzenie wniosku o udzielenie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Pr="0048213F">
        <w:rPr>
          <w:rFonts w:ascii="Times New Roman" w:hAnsi="Times New Roman" w:cs="Times New Roman"/>
          <w:b/>
          <w:i/>
          <w:iCs/>
          <w:sz w:val="28"/>
          <w:szCs w:val="28"/>
          <w:lang w:eastAsia="zh-CN"/>
        </w:rPr>
        <w:t>Przedsiębiorstwu Usług Komunalnych w Lipnie Sp. z o.o.</w:t>
      </w:r>
      <w:r>
        <w:rPr>
          <w:b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dofinansowania w formie pożyczki w wysokości do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3 600 000</w:t>
      </w:r>
      <w:r w:rsidRPr="00A8316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00</w:t>
      </w:r>
      <w:r w:rsidRPr="00A8316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zł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(słownie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trzy miliony sześćset tysięcy złotych zero 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>grosz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>) na zadanie pn</w:t>
      </w:r>
      <w:r w:rsidRPr="00A8316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„</w:t>
      </w:r>
      <w:r w:rsidRPr="00E26415">
        <w:rPr>
          <w:rFonts w:ascii="Times New Roman" w:hAnsi="Times New Roman" w:cs="Times New Roman"/>
          <w:i/>
          <w:iCs/>
          <w:sz w:val="28"/>
          <w:szCs w:val="28"/>
        </w:rPr>
        <w:t>Modernizacja stacji uzdatniania wody w miejscowości Lipno ul. Kolejowa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  <w:t>”</w:t>
      </w:r>
      <w:r w:rsidRPr="00325E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wniosek nr </w:t>
      </w:r>
      <w:r w:rsidRPr="00D66EC6">
        <w:rPr>
          <w:rFonts w:ascii="Times New Roman" w:eastAsia="Times New Roman" w:hAnsi="Times New Roman" w:cs="Times New Roman"/>
          <w:sz w:val="28"/>
          <w:szCs w:val="28"/>
          <w:lang w:eastAsia="pl-PL"/>
        </w:rPr>
        <w:t>P22003,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ramach Programu Priorytetowego EKO-KLIMAT – woda, powietrze, ziemia, na warunkach określonych w projekcie promesy.</w:t>
      </w:r>
    </w:p>
    <w:p w14:paraId="49600495" w14:textId="77777777" w:rsidR="00B27F2C" w:rsidRPr="00093123" w:rsidRDefault="00B27F2C" w:rsidP="00B27F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</w:pPr>
    </w:p>
    <w:p w14:paraId="039CAA10" w14:textId="77777777" w:rsidR="00B27F2C" w:rsidRPr="00093123" w:rsidRDefault="00B27F2C" w:rsidP="00B27F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bdr w:val="nil"/>
        </w:rPr>
      </w:pPr>
      <w:r w:rsidRPr="00093123">
        <w:rPr>
          <w:rFonts w:ascii="Times New Roman" w:eastAsia="Calibri" w:hAnsi="Times New Roman" w:cs="Times New Roman"/>
          <w:b/>
          <w:sz w:val="28"/>
          <w:szCs w:val="28"/>
          <w:bdr w:val="nil"/>
        </w:rPr>
        <w:t>§ 2.</w:t>
      </w:r>
      <w:r w:rsidRPr="00093123">
        <w:rPr>
          <w:rFonts w:ascii="Times New Roman" w:eastAsia="Calibri" w:hAnsi="Times New Roman" w:cs="Times New Roman"/>
          <w:bCs/>
          <w:sz w:val="28"/>
          <w:szCs w:val="28"/>
          <w:bdr w:val="nil"/>
        </w:rPr>
        <w:tab/>
        <w:t>Projekt promesy, o której mowa w § 1, stanowi załącznik do niniejszej uchwały.</w:t>
      </w:r>
    </w:p>
    <w:p w14:paraId="2C34EACD" w14:textId="77777777" w:rsidR="00B27F2C" w:rsidRPr="00093123" w:rsidRDefault="00B27F2C" w:rsidP="00B27F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</w:pPr>
    </w:p>
    <w:p w14:paraId="05207CCA" w14:textId="77777777" w:rsidR="00B27F2C" w:rsidRPr="006556B2" w:rsidRDefault="00B27F2C" w:rsidP="00B27F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</w:pPr>
      <w:r w:rsidRPr="00093123"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pl-PL"/>
        </w:rPr>
        <w:t>§ 3.</w:t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ab/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Uchwała wchodzi w życie z dniem podjęcia.</w:t>
      </w:r>
    </w:p>
    <w:p w14:paraId="4A5FFB58" w14:textId="77777777" w:rsidR="00B27F2C" w:rsidRDefault="00B27F2C" w:rsidP="00B27F2C">
      <w:pPr>
        <w:spacing w:after="0" w:line="240" w:lineRule="auto"/>
        <w:jc w:val="both"/>
      </w:pPr>
    </w:p>
    <w:p w14:paraId="451BBFEF" w14:textId="07439843" w:rsidR="00667785" w:rsidRDefault="00667785"/>
    <w:p w14:paraId="59CA8F77" w14:textId="2E1393D6" w:rsidR="00B27F2C" w:rsidRDefault="00B27F2C"/>
    <w:p w14:paraId="401B4804" w14:textId="77777777" w:rsidR="007744E1" w:rsidRDefault="007744E1"/>
    <w:p w14:paraId="4782999E" w14:textId="71A6A208" w:rsidR="00B27F2C" w:rsidRDefault="00B27F2C" w:rsidP="00B27F2C">
      <w:pPr>
        <w:pStyle w:val="Tre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6796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Załącznik do uchwały nr 120/22 Zarządu WFOŚiGW w Toruniu z dnia 09.02.2022 r. </w:t>
      </w:r>
    </w:p>
    <w:p w14:paraId="20A31248" w14:textId="77777777" w:rsidR="007744E1" w:rsidRPr="00D67966" w:rsidRDefault="007744E1" w:rsidP="00B27F2C">
      <w:pPr>
        <w:pStyle w:val="Tre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84C2334" w14:textId="77777777" w:rsidR="00B27F2C" w:rsidRPr="00902620" w:rsidRDefault="00B27F2C" w:rsidP="00B27F2C">
      <w:pPr>
        <w:pStyle w:val="Tre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F75CF" w14:textId="77777777" w:rsidR="00B27F2C" w:rsidRPr="00A71665" w:rsidRDefault="00B27F2C" w:rsidP="00B27F2C">
      <w:pPr>
        <w:pStyle w:val="Tr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PROJEKT </w:t>
      </w:r>
      <w:r w:rsidRPr="00A71665">
        <w:rPr>
          <w:rFonts w:ascii="Times New Roman" w:hAnsi="Times New Roman" w:cs="Times New Roman"/>
          <w:b/>
          <w:bCs/>
          <w:sz w:val="24"/>
          <w:szCs w:val="24"/>
        </w:rPr>
        <w:t>PROMES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A71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8739AD" w14:textId="77777777" w:rsidR="00B27F2C" w:rsidRPr="00A71665" w:rsidRDefault="00B27F2C" w:rsidP="00B27F2C">
      <w:pPr>
        <w:pStyle w:val="Tr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665">
        <w:rPr>
          <w:rFonts w:ascii="Times New Roman" w:hAnsi="Times New Roman" w:cs="Times New Roman"/>
          <w:b/>
          <w:bCs/>
          <w:sz w:val="24"/>
          <w:szCs w:val="24"/>
        </w:rPr>
        <w:t xml:space="preserve">udzielenia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pożyczki </w:t>
      </w:r>
      <w:r w:rsidRPr="00A71665">
        <w:rPr>
          <w:rFonts w:ascii="Times New Roman" w:hAnsi="Times New Roman" w:cs="Times New Roman"/>
          <w:b/>
          <w:bCs/>
          <w:sz w:val="24"/>
          <w:szCs w:val="24"/>
        </w:rPr>
        <w:t xml:space="preserve">w ramach Programu Priorytetowego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71665">
        <w:rPr>
          <w:rFonts w:ascii="Times New Roman" w:hAnsi="Times New Roman" w:cs="Times New Roman"/>
          <w:b/>
          <w:bCs/>
          <w:sz w:val="24"/>
          <w:szCs w:val="24"/>
        </w:rPr>
        <w:t>EKO-KLIMAT – woda, powietrze, ziemia</w:t>
      </w:r>
    </w:p>
    <w:p w14:paraId="7ABC7384" w14:textId="77777777" w:rsidR="00B27F2C" w:rsidRDefault="00B27F2C" w:rsidP="00B27F2C">
      <w:pPr>
        <w:pStyle w:val="Listapunktowana"/>
        <w:numPr>
          <w:ilvl w:val="0"/>
          <w:numId w:val="0"/>
        </w:numPr>
        <w:ind w:left="360"/>
        <w:rPr>
          <w:lang w:val="pl-PL"/>
        </w:rPr>
      </w:pPr>
    </w:p>
    <w:p w14:paraId="2AA88EB5" w14:textId="77777777" w:rsidR="00B27F2C" w:rsidRDefault="00B27F2C" w:rsidP="00B27F2C">
      <w:pPr>
        <w:pStyle w:val="Listapunktowana"/>
        <w:numPr>
          <w:ilvl w:val="0"/>
          <w:numId w:val="0"/>
        </w:numPr>
        <w:jc w:val="both"/>
        <w:rPr>
          <w:rFonts w:eastAsia="Times New Roman"/>
          <w:lang w:val="pl-PL" w:eastAsia="pl-PL"/>
        </w:rPr>
      </w:pPr>
      <w:bookmarkStart w:id="0" w:name="_Hlk43878032"/>
      <w:bookmarkStart w:id="1" w:name="_Hlk63229825"/>
      <w:r w:rsidRPr="006F2B2C">
        <w:rPr>
          <w:lang w:val="pl-PL"/>
        </w:rPr>
        <w:t xml:space="preserve">Na podstawie oceny wstępnej wniosku o dofinansowanie </w:t>
      </w:r>
      <w:r w:rsidRPr="00C43096">
        <w:rPr>
          <w:lang w:val="pl-PL"/>
        </w:rPr>
        <w:t>nr P22003</w:t>
      </w:r>
      <w:r>
        <w:rPr>
          <w:lang w:val="pl-PL"/>
        </w:rPr>
        <w:t xml:space="preserve"> </w:t>
      </w:r>
      <w:r w:rsidRPr="006F2B2C">
        <w:rPr>
          <w:lang w:val="pl-PL"/>
        </w:rPr>
        <w:t>z dnia</w:t>
      </w:r>
      <w:r>
        <w:rPr>
          <w:lang w:val="pl-PL"/>
        </w:rPr>
        <w:t xml:space="preserve"> 31.01.2022 r. </w:t>
      </w:r>
      <w:r w:rsidRPr="006F2B2C">
        <w:rPr>
          <w:lang w:val="pl-PL"/>
        </w:rPr>
        <w:t>(data wpływu)</w:t>
      </w:r>
      <w:r>
        <w:rPr>
          <w:lang w:val="pl-PL"/>
        </w:rPr>
        <w:t xml:space="preserve">, złożonego przez </w:t>
      </w:r>
      <w:bookmarkStart w:id="2" w:name="_Hlk48147370"/>
      <w:r w:rsidRPr="002C06F0">
        <w:rPr>
          <w:b/>
          <w:lang w:val="pl-PL" w:eastAsia="zh-CN"/>
        </w:rPr>
        <w:t>Przedsiębiorstwo Usług Komunalnych w Lipnie Sp. z o.o.</w:t>
      </w:r>
      <w:bookmarkEnd w:id="2"/>
      <w:r>
        <w:rPr>
          <w:rFonts w:eastAsia="Times New Roman"/>
          <w:lang w:val="pl-PL" w:eastAsia="pl-PL"/>
        </w:rPr>
        <w:t xml:space="preserve"> Wojewódzki Fundusz Ochrony Środowiska i Gospodarki Wodnej w Toruniu</w:t>
      </w:r>
    </w:p>
    <w:p w14:paraId="1F77840E" w14:textId="77777777" w:rsidR="00B27F2C" w:rsidRDefault="00B27F2C" w:rsidP="00B27F2C">
      <w:pPr>
        <w:pStyle w:val="Listapunktowana"/>
        <w:numPr>
          <w:ilvl w:val="0"/>
          <w:numId w:val="0"/>
        </w:numPr>
        <w:ind w:left="360" w:hanging="360"/>
        <w:jc w:val="both"/>
        <w:rPr>
          <w:rFonts w:eastAsia="Times New Roman"/>
          <w:lang w:val="pl-PL" w:eastAsia="pl-PL"/>
        </w:rPr>
      </w:pPr>
    </w:p>
    <w:p w14:paraId="4711DFCF" w14:textId="77777777" w:rsidR="00B27F2C" w:rsidRDefault="00B27F2C" w:rsidP="00B27F2C">
      <w:pPr>
        <w:pStyle w:val="Listapunktowana"/>
        <w:numPr>
          <w:ilvl w:val="0"/>
          <w:numId w:val="0"/>
        </w:numPr>
        <w:ind w:left="360" w:hanging="360"/>
        <w:jc w:val="center"/>
        <w:rPr>
          <w:rFonts w:eastAsia="Times New Roman"/>
          <w:b/>
          <w:bCs/>
          <w:lang w:val="pl-PL" w:eastAsia="pl-PL"/>
        </w:rPr>
      </w:pPr>
      <w:r w:rsidRPr="00ED0CBA">
        <w:rPr>
          <w:rFonts w:eastAsia="Times New Roman"/>
          <w:b/>
          <w:bCs/>
          <w:lang w:val="pl-PL" w:eastAsia="pl-PL"/>
        </w:rPr>
        <w:t>udziela</w:t>
      </w:r>
    </w:p>
    <w:p w14:paraId="13C3D00F" w14:textId="77777777" w:rsidR="00B27F2C" w:rsidRPr="00ED0CBA" w:rsidRDefault="00B27F2C" w:rsidP="00B27F2C">
      <w:pPr>
        <w:pStyle w:val="Listapunktowana"/>
        <w:numPr>
          <w:ilvl w:val="0"/>
          <w:numId w:val="0"/>
        </w:numPr>
        <w:ind w:left="360" w:hanging="360"/>
        <w:jc w:val="center"/>
        <w:rPr>
          <w:rFonts w:eastAsia="Times New Roman"/>
          <w:b/>
          <w:bCs/>
          <w:lang w:val="pl-PL" w:eastAsia="pl-PL"/>
        </w:rPr>
      </w:pPr>
    </w:p>
    <w:p w14:paraId="5A118A57" w14:textId="0870D5BF" w:rsidR="00B27F2C" w:rsidRPr="0079654B" w:rsidRDefault="00B27F2C" w:rsidP="00B27F2C">
      <w:pPr>
        <w:pStyle w:val="Listapunktowana"/>
        <w:numPr>
          <w:ilvl w:val="0"/>
          <w:numId w:val="0"/>
        </w:numPr>
        <w:jc w:val="both"/>
        <w:rPr>
          <w:lang w:val="pl-PL"/>
        </w:rPr>
      </w:pPr>
      <w:r w:rsidRPr="0079654B">
        <w:rPr>
          <w:rFonts w:eastAsia="Times New Roman"/>
          <w:lang w:val="pl-PL" w:eastAsia="pl-PL"/>
        </w:rPr>
        <w:t xml:space="preserve">promesy pożyczki w kwocie </w:t>
      </w:r>
      <w:r w:rsidRPr="002C06F0">
        <w:rPr>
          <w:b/>
          <w:lang w:val="pl-PL"/>
        </w:rPr>
        <w:t>do</w:t>
      </w:r>
      <w:r w:rsidRPr="002C06F0">
        <w:rPr>
          <w:lang w:val="pl-PL"/>
        </w:rPr>
        <w:t xml:space="preserve"> </w:t>
      </w:r>
      <w:r w:rsidRPr="002C06F0">
        <w:rPr>
          <w:b/>
          <w:bCs/>
          <w:lang w:val="pl-PL"/>
        </w:rPr>
        <w:t xml:space="preserve">3 600 000,00 </w:t>
      </w:r>
      <w:r w:rsidRPr="002C06F0">
        <w:rPr>
          <w:b/>
          <w:lang w:val="pl-PL"/>
        </w:rPr>
        <w:t>zł</w:t>
      </w:r>
      <w:r w:rsidRPr="002C06F0">
        <w:rPr>
          <w:lang w:val="pl-PL"/>
        </w:rPr>
        <w:t xml:space="preserve"> (słownie: trzy miliony sześćset tysięcy złotych zero groszy) </w:t>
      </w:r>
      <w:r w:rsidRPr="0079654B">
        <w:rPr>
          <w:lang w:val="pl-PL"/>
        </w:rPr>
        <w:t xml:space="preserve">na realizację przedsięwzięcia pn. </w:t>
      </w:r>
      <w:r w:rsidRPr="0079654B">
        <w:rPr>
          <w:rFonts w:eastAsia="Times New Roman"/>
          <w:lang w:val="pl-PL" w:eastAsia="pl-PL"/>
        </w:rPr>
        <w:t>„</w:t>
      </w:r>
      <w:r w:rsidRPr="002C06F0">
        <w:rPr>
          <w:b/>
          <w:bCs/>
          <w:szCs w:val="22"/>
          <w:lang w:val="pl-PL"/>
        </w:rPr>
        <w:t xml:space="preserve">Modernizacja stacji uzdatniania wody </w:t>
      </w:r>
      <w:r>
        <w:rPr>
          <w:b/>
          <w:bCs/>
          <w:szCs w:val="22"/>
          <w:lang w:val="pl-PL"/>
        </w:rPr>
        <w:br/>
      </w:r>
      <w:r w:rsidRPr="002C06F0">
        <w:rPr>
          <w:b/>
          <w:bCs/>
          <w:szCs w:val="22"/>
          <w:lang w:val="pl-PL"/>
        </w:rPr>
        <w:t>w miejscowości Lipno ul. Kolejowa</w:t>
      </w:r>
      <w:r w:rsidRPr="0079654B">
        <w:rPr>
          <w:lang w:val="pl-PL"/>
        </w:rPr>
        <w:t>”, po</w:t>
      </w:r>
      <w:r w:rsidRPr="002C06F0">
        <w:rPr>
          <w:lang w:val="pl-PL"/>
        </w:rPr>
        <w:t xml:space="preserve"> </w:t>
      </w:r>
      <w:r w:rsidRPr="0079654B">
        <w:rPr>
          <w:lang w:val="pl-PL"/>
        </w:rPr>
        <w:t xml:space="preserve">spełnieniu </w:t>
      </w:r>
      <w:r>
        <w:rPr>
          <w:lang w:val="pl-PL"/>
        </w:rPr>
        <w:t>przez wnioskodawcę</w:t>
      </w:r>
      <w:r w:rsidRPr="0079654B">
        <w:rPr>
          <w:lang w:val="pl-PL"/>
        </w:rPr>
        <w:t xml:space="preserve"> warunków określonych w pkt 1.</w:t>
      </w:r>
    </w:p>
    <w:p w14:paraId="6DF522F7" w14:textId="77777777" w:rsidR="00B27F2C" w:rsidRDefault="00B27F2C" w:rsidP="00B27F2C">
      <w:pPr>
        <w:pStyle w:val="Listapunktowana"/>
        <w:numPr>
          <w:ilvl w:val="0"/>
          <w:numId w:val="0"/>
        </w:numPr>
        <w:ind w:left="360" w:hanging="360"/>
        <w:jc w:val="both"/>
        <w:rPr>
          <w:lang w:val="pl-PL"/>
        </w:rPr>
      </w:pPr>
    </w:p>
    <w:p w14:paraId="704B4521" w14:textId="77777777" w:rsidR="00B27F2C" w:rsidRPr="000100CB" w:rsidRDefault="00B27F2C" w:rsidP="00B27F2C">
      <w:pPr>
        <w:pStyle w:val="Tre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_Hlk63164666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Przedłożenia w terminie ważności promesy</w:t>
      </w:r>
      <w:r w:rsidRPr="00145242">
        <w:rPr>
          <w:rFonts w:ascii="Times New Roman" w:hAnsi="Times New Roman" w:cs="Times New Roman"/>
          <w:sz w:val="24"/>
          <w:szCs w:val="24"/>
        </w:rPr>
        <w:t>:</w:t>
      </w:r>
    </w:p>
    <w:p w14:paraId="12A7F64E" w14:textId="77777777" w:rsidR="00B27F2C" w:rsidRDefault="00B27F2C" w:rsidP="00B27F2C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jc w:val="both"/>
        <w:rPr>
          <w:lang w:val="pl-PL"/>
        </w:rPr>
      </w:pPr>
      <w:r>
        <w:rPr>
          <w:lang w:val="pl-PL"/>
        </w:rPr>
        <w:t>umowy z wykonawcą przedsięwzięcia,</w:t>
      </w:r>
    </w:p>
    <w:p w14:paraId="50A0D6CA" w14:textId="77777777" w:rsidR="00B27F2C" w:rsidRDefault="00B27F2C" w:rsidP="00B27F2C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jc w:val="both"/>
        <w:rPr>
          <w:lang w:val="pl-PL"/>
        </w:rPr>
      </w:pPr>
      <w:r>
        <w:rPr>
          <w:lang w:val="pl-PL"/>
        </w:rPr>
        <w:t>załączników do umowy z wykonawcą (w wersji elektronicznej na nośniku zewnętrznym),</w:t>
      </w:r>
    </w:p>
    <w:p w14:paraId="455CF606" w14:textId="77777777" w:rsidR="00B27F2C" w:rsidRPr="002C06F0" w:rsidRDefault="00B27F2C" w:rsidP="00B27F2C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jc w:val="both"/>
        <w:rPr>
          <w:lang w:val="pl-PL"/>
        </w:rPr>
      </w:pPr>
      <w:r w:rsidRPr="002C06F0">
        <w:rPr>
          <w:lang w:val="pl-PL"/>
        </w:rPr>
        <w:t>dokumentów potwierdzających aktualną sytuację finansową, sporządzanych na podstawie powszechnie obowiązujących przepisów prawa w zakresie sprawozdawczości finansowej lub podatkowej, których wykaz przedstawi Wojewódzki Fundusz na etapie oceny zasadniczej wniosku. Jako aktualne dane finansowe rozumie się dane na koniec zamkniętego miesiąca, poprzedzającego miesiąc, w którym Wnioskodawca przedkłada dokumenty wymagane niniejszą promesą,</w:t>
      </w:r>
    </w:p>
    <w:p w14:paraId="1A571A93" w14:textId="77777777" w:rsidR="00B27F2C" w:rsidRDefault="00B27F2C" w:rsidP="00B27F2C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jc w:val="both"/>
        <w:rPr>
          <w:lang w:val="pl-PL"/>
        </w:rPr>
      </w:pPr>
      <w:r>
        <w:rPr>
          <w:lang w:val="pl-PL"/>
        </w:rPr>
        <w:t>odpisu z Księgi Wieczystej (WL1L/00034659/7) z ostatniego miesiąca,</w:t>
      </w:r>
    </w:p>
    <w:p w14:paraId="1AA33D71" w14:textId="77777777" w:rsidR="00B27F2C" w:rsidRDefault="00B27F2C" w:rsidP="00B27F2C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jc w:val="both"/>
        <w:rPr>
          <w:lang w:val="pl-PL"/>
        </w:rPr>
      </w:pPr>
      <w:r>
        <w:rPr>
          <w:lang w:val="pl-PL"/>
        </w:rPr>
        <w:t>kserokopii polisy ubezpieczeniowej w przypadku nieruchomości zabudowanej, potwierdzonej za zgodność z oryginałem,</w:t>
      </w:r>
    </w:p>
    <w:p w14:paraId="0378C8D5" w14:textId="77777777" w:rsidR="00B27F2C" w:rsidRDefault="00B27F2C" w:rsidP="00B27F2C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jc w:val="both"/>
        <w:rPr>
          <w:lang w:val="pl-PL"/>
        </w:rPr>
      </w:pPr>
      <w:r>
        <w:rPr>
          <w:lang w:val="pl-PL"/>
        </w:rPr>
        <w:t>operatu szacunkowego, sporządzonego w ciągu ostatnich dwunastu miesięcy, dla nieruchomości, która została zaproponowana, jako zabezpieczenie wnioskowanej pożyczki,</w:t>
      </w:r>
    </w:p>
    <w:p w14:paraId="4BBD505F" w14:textId="6BC4B44F" w:rsidR="00B27F2C" w:rsidRPr="008B600D" w:rsidRDefault="00B27F2C" w:rsidP="00B27F2C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jc w:val="both"/>
        <w:rPr>
          <w:lang w:val="pl-PL"/>
        </w:rPr>
      </w:pPr>
      <w:r w:rsidRPr="002C06F0">
        <w:rPr>
          <w:bCs/>
          <w:iCs/>
          <w:lang w:val="pl-PL"/>
        </w:rPr>
        <w:t xml:space="preserve">zaświadczenia Marszałka Województwa Kujawsko-Pomorskiego o niezaleganiu </w:t>
      </w:r>
      <w:r>
        <w:rPr>
          <w:bCs/>
          <w:iCs/>
          <w:lang w:val="pl-PL"/>
        </w:rPr>
        <w:br/>
      </w:r>
      <w:r w:rsidRPr="002C06F0">
        <w:rPr>
          <w:bCs/>
          <w:iCs/>
          <w:lang w:val="pl-PL"/>
        </w:rPr>
        <w:t>z opłatami z tytułu korzystania ze środowiska,</w:t>
      </w:r>
    </w:p>
    <w:p w14:paraId="38C120CF" w14:textId="7446362E" w:rsidR="00B27F2C" w:rsidRPr="002471A7" w:rsidRDefault="00B27F2C" w:rsidP="00B27F2C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jc w:val="both"/>
        <w:rPr>
          <w:lang w:val="pl-PL"/>
        </w:rPr>
      </w:pPr>
      <w:r w:rsidRPr="002C06F0">
        <w:rPr>
          <w:bCs/>
          <w:iCs/>
          <w:lang w:val="pl-PL"/>
        </w:rPr>
        <w:t>zaświadczenia Kujawsko-Pomorskiego Wojewódzkiego Inspektora Ochrony Środowiska w Bydgoszczy o nie figurowaniu w rejestrze dłużników z tytułu administracyjnych kar pieniężnych nałożonych za przekroczenia lub naruszenie pozwoleń i decyzji określających warunki korzystania ze środowiska</w:t>
      </w:r>
    </w:p>
    <w:p w14:paraId="641465EF" w14:textId="77777777" w:rsidR="00B27F2C" w:rsidRPr="003B7ED6" w:rsidRDefault="00B27F2C" w:rsidP="00B27F2C">
      <w:pPr>
        <w:ind w:left="426"/>
        <w:jc w:val="both"/>
      </w:pPr>
    </w:p>
    <w:p w14:paraId="7D977FA0" w14:textId="77777777" w:rsidR="00B27F2C" w:rsidRDefault="00B27F2C" w:rsidP="00B27F2C">
      <w:pPr>
        <w:pStyle w:val="Tre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7ED6">
        <w:rPr>
          <w:rFonts w:ascii="Times New Roman" w:hAnsi="Times New Roman" w:cs="Times New Roman"/>
          <w:sz w:val="24"/>
          <w:szCs w:val="24"/>
        </w:rPr>
        <w:t>Prom</w:t>
      </w:r>
      <w:r w:rsidRPr="00145242">
        <w:rPr>
          <w:rFonts w:ascii="Times New Roman" w:hAnsi="Times New Roman" w:cs="Times New Roman"/>
          <w:sz w:val="24"/>
          <w:szCs w:val="24"/>
        </w:rPr>
        <w:t>esa jest ważna do dnia</w:t>
      </w:r>
      <w:r>
        <w:rPr>
          <w:rFonts w:ascii="Times New Roman" w:hAnsi="Times New Roman" w:cs="Times New Roman"/>
          <w:sz w:val="24"/>
          <w:szCs w:val="24"/>
        </w:rPr>
        <w:t xml:space="preserve"> 30.04.2022 roku.</w:t>
      </w:r>
    </w:p>
    <w:p w14:paraId="38081C5B" w14:textId="77777777" w:rsidR="00B27F2C" w:rsidRPr="00145242" w:rsidRDefault="00B27F2C" w:rsidP="00B27F2C">
      <w:pPr>
        <w:pStyle w:val="Tre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A349305" w14:textId="77777777" w:rsidR="00B27F2C" w:rsidRPr="00145242" w:rsidRDefault="00B27F2C" w:rsidP="00B27F2C">
      <w:pPr>
        <w:pStyle w:val="Tre"/>
        <w:numPr>
          <w:ilvl w:val="0"/>
          <w:numId w:val="2"/>
        </w:numPr>
        <w:tabs>
          <w:tab w:val="left" w:pos="426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45242">
        <w:rPr>
          <w:rFonts w:ascii="Times New Roman" w:hAnsi="Times New Roman" w:cs="Times New Roman"/>
          <w:sz w:val="24"/>
          <w:szCs w:val="24"/>
        </w:rPr>
        <w:t>Promesa wygasa w przypadku:</w:t>
      </w:r>
    </w:p>
    <w:p w14:paraId="3DF8F6FD" w14:textId="77777777" w:rsidR="00B27F2C" w:rsidRPr="00145242" w:rsidRDefault="00B27F2C" w:rsidP="00B27F2C">
      <w:pPr>
        <w:pStyle w:val="Tre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45242">
        <w:rPr>
          <w:rFonts w:ascii="Times New Roman" w:hAnsi="Times New Roman" w:cs="Times New Roman"/>
          <w:sz w:val="24"/>
          <w:szCs w:val="24"/>
        </w:rPr>
        <w:t>nieprzedłożenia w okresie ważności promesy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242">
        <w:rPr>
          <w:rFonts w:ascii="Times New Roman" w:hAnsi="Times New Roman" w:cs="Times New Roman"/>
          <w:sz w:val="24"/>
          <w:szCs w:val="24"/>
        </w:rPr>
        <w:t xml:space="preserve">dokumentów </w:t>
      </w:r>
      <w:r>
        <w:rPr>
          <w:rFonts w:ascii="Times New Roman" w:hAnsi="Times New Roman" w:cs="Times New Roman"/>
          <w:sz w:val="24"/>
          <w:szCs w:val="24"/>
        </w:rPr>
        <w:t>wymienionych w pkt 1,</w:t>
      </w:r>
    </w:p>
    <w:p w14:paraId="13282F64" w14:textId="77777777" w:rsidR="00B27F2C" w:rsidRPr="00145242" w:rsidRDefault="00B27F2C" w:rsidP="00B27F2C">
      <w:pPr>
        <w:pStyle w:val="Tre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45242">
        <w:rPr>
          <w:rFonts w:ascii="Times New Roman" w:hAnsi="Times New Roman" w:cs="Times New Roman"/>
          <w:sz w:val="24"/>
          <w:szCs w:val="24"/>
        </w:rPr>
        <w:t>negatywnej oceny zasadniczej wniosku</w:t>
      </w:r>
      <w:r>
        <w:rPr>
          <w:rFonts w:ascii="Times New Roman" w:hAnsi="Times New Roman" w:cs="Times New Roman"/>
          <w:sz w:val="24"/>
          <w:szCs w:val="24"/>
        </w:rPr>
        <w:t xml:space="preserve"> o dofinansowanie</w:t>
      </w:r>
      <w:r w:rsidRPr="00145242">
        <w:rPr>
          <w:rFonts w:ascii="Times New Roman" w:hAnsi="Times New Roman" w:cs="Times New Roman"/>
          <w:sz w:val="24"/>
          <w:szCs w:val="24"/>
        </w:rPr>
        <w:t>,</w:t>
      </w:r>
    </w:p>
    <w:p w14:paraId="07AEBCE3" w14:textId="77777777" w:rsidR="00B27F2C" w:rsidRPr="00145242" w:rsidRDefault="00B27F2C" w:rsidP="00B27F2C">
      <w:pPr>
        <w:pStyle w:val="Tre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45242">
        <w:rPr>
          <w:rFonts w:ascii="Times New Roman" w:hAnsi="Times New Roman" w:cs="Times New Roman"/>
          <w:sz w:val="24"/>
          <w:szCs w:val="24"/>
        </w:rPr>
        <w:t xml:space="preserve">rezygnacji przez Wnioskodawcę z dofinansowania objętego promesą, </w:t>
      </w:r>
    </w:p>
    <w:p w14:paraId="559114B9" w14:textId="77777777" w:rsidR="00B27F2C" w:rsidRPr="00145242" w:rsidRDefault="00B27F2C" w:rsidP="00B27F2C">
      <w:pPr>
        <w:pStyle w:val="Tre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45242">
        <w:rPr>
          <w:rFonts w:ascii="Times New Roman" w:hAnsi="Times New Roman" w:cs="Times New Roman"/>
          <w:sz w:val="24"/>
          <w:szCs w:val="24"/>
        </w:rPr>
        <w:t>zawarcia na podstawie niniejszej promesy umowy pożyczki,</w:t>
      </w:r>
    </w:p>
    <w:p w14:paraId="39D4E941" w14:textId="77777777" w:rsidR="00B27F2C" w:rsidRDefault="00B27F2C" w:rsidP="00B27F2C">
      <w:pPr>
        <w:pStyle w:val="Tre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45242">
        <w:rPr>
          <w:rFonts w:ascii="Times New Roman" w:hAnsi="Times New Roman" w:cs="Times New Roman"/>
          <w:sz w:val="24"/>
          <w:szCs w:val="24"/>
        </w:rPr>
        <w:lastRenderedPageBreak/>
        <w:t>ujawnienia okoliczności, że promesa została wydana na podstawie nieprawdziwych danych przedstawionych przez Wnioskodawcę,</w:t>
      </w:r>
    </w:p>
    <w:p w14:paraId="3805399B" w14:textId="77777777" w:rsidR="00B27F2C" w:rsidRPr="007C2B17" w:rsidRDefault="00B27F2C" w:rsidP="00B27F2C">
      <w:pPr>
        <w:pStyle w:val="Tre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4398">
        <w:rPr>
          <w:rFonts w:ascii="Times New Roman" w:hAnsi="Times New Roman"/>
          <w:sz w:val="24"/>
          <w:szCs w:val="24"/>
        </w:rPr>
        <w:t>zaistnienia formalno-prawnych przesłanek stwierdzających, że udzielenie dofinansowanie jest niedopuszczalne.</w:t>
      </w:r>
    </w:p>
    <w:p w14:paraId="3B7FC4BA" w14:textId="77777777" w:rsidR="00B27F2C" w:rsidRDefault="00B27F2C" w:rsidP="00B27F2C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</w:p>
    <w:p w14:paraId="2FAAF01C" w14:textId="0359FBA8" w:rsidR="00B27F2C" w:rsidRDefault="00B27F2C" w:rsidP="00B27F2C">
      <w:pPr>
        <w:pStyle w:val="Tre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Udzielenie niniejszej promesy potwierdza zakończenie I etapu rozpatrywania wniosku </w:t>
      </w:r>
      <w:r>
        <w:rPr>
          <w:rFonts w:ascii="Times New Roman" w:hAnsi="Times New Roman"/>
          <w:sz w:val="24"/>
          <w:szCs w:val="24"/>
        </w:rPr>
        <w:br/>
        <w:t>o udzieleni</w:t>
      </w:r>
      <w:r w:rsidR="00C23DD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dofinansowania (wstępna ocena wniosku - pkt V.1.a Programu) i nie stanowi oferty ani umowy w tym umowy przedwstępnej.  </w:t>
      </w:r>
    </w:p>
    <w:p w14:paraId="4BCA2229" w14:textId="77777777" w:rsidR="00B27F2C" w:rsidRDefault="00B27F2C" w:rsidP="00B27F2C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</w:p>
    <w:p w14:paraId="248D5D62" w14:textId="77777777" w:rsidR="00B27F2C" w:rsidRPr="00145242" w:rsidRDefault="00B27F2C" w:rsidP="00B27F2C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Pouczenie </w:t>
      </w:r>
    </w:p>
    <w:p w14:paraId="5E442DF3" w14:textId="77777777" w:rsidR="00B27F2C" w:rsidRPr="00E41026" w:rsidRDefault="00B27F2C" w:rsidP="00B27F2C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/>
        <w:jc w:val="both"/>
        <w:rPr>
          <w:lang w:val="pl-PL"/>
        </w:rPr>
      </w:pPr>
      <w:r w:rsidRPr="00C47AEA">
        <w:rPr>
          <w:lang w:val="pl-PL"/>
        </w:rPr>
        <w:t>W uzasadnionych przypadkach, na wniosek Wnioskodawcy złożony na 14 dni przed upływem okresu ważności Promesy, Wojewódzki Fundusz może wyrazić zgodę na przedłużenie okresu jej ważności.</w:t>
      </w:r>
      <w:bookmarkEnd w:id="3"/>
    </w:p>
    <w:p w14:paraId="422AE2EC" w14:textId="0A30FD36" w:rsidR="00B27F2C" w:rsidRDefault="00B27F2C"/>
    <w:p w14:paraId="146EBFEF" w14:textId="77C5F9F4" w:rsidR="00B27F2C" w:rsidRDefault="00B27F2C"/>
    <w:p w14:paraId="01130672" w14:textId="51EB002E" w:rsidR="00B27F2C" w:rsidRDefault="00B27F2C"/>
    <w:p w14:paraId="3F72CA77" w14:textId="31CE0FCC" w:rsidR="00B27F2C" w:rsidRDefault="00B27F2C"/>
    <w:p w14:paraId="4940D369" w14:textId="56FB35DD" w:rsidR="00B27F2C" w:rsidRDefault="00B27F2C"/>
    <w:p w14:paraId="7E4E4D80" w14:textId="1D002F1F" w:rsidR="00B27F2C" w:rsidRDefault="00B27F2C"/>
    <w:p w14:paraId="2B1C8969" w14:textId="00D05020" w:rsidR="00B27F2C" w:rsidRDefault="00B27F2C"/>
    <w:p w14:paraId="529E79F8" w14:textId="24BA0E97" w:rsidR="00B27F2C" w:rsidRDefault="00B27F2C"/>
    <w:p w14:paraId="10CE8097" w14:textId="5D27CA24" w:rsidR="00B27F2C" w:rsidRDefault="00B27F2C"/>
    <w:p w14:paraId="5A82A423" w14:textId="60DFC37B" w:rsidR="00B27F2C" w:rsidRDefault="00B27F2C"/>
    <w:p w14:paraId="035B2DB0" w14:textId="5BF470E8" w:rsidR="00B27F2C" w:rsidRDefault="00B27F2C"/>
    <w:p w14:paraId="4B9C686B" w14:textId="4A5EBF8A" w:rsidR="00B27F2C" w:rsidRDefault="00B27F2C"/>
    <w:p w14:paraId="2FE6F5D6" w14:textId="4A71F160" w:rsidR="00B27F2C" w:rsidRDefault="00B27F2C"/>
    <w:p w14:paraId="1045D987" w14:textId="62B6C7DD" w:rsidR="00B27F2C" w:rsidRDefault="00B27F2C"/>
    <w:p w14:paraId="191E4F7D" w14:textId="3ADC3EF5" w:rsidR="00B27F2C" w:rsidRDefault="00B27F2C"/>
    <w:p w14:paraId="2E6820F6" w14:textId="6BC53CAE" w:rsidR="00B27F2C" w:rsidRDefault="00B27F2C"/>
    <w:p w14:paraId="08B5CBB6" w14:textId="4154B931" w:rsidR="00B27F2C" w:rsidRDefault="00B27F2C"/>
    <w:p w14:paraId="6A516FDB" w14:textId="513D0358" w:rsidR="00B27F2C" w:rsidRDefault="00B27F2C"/>
    <w:p w14:paraId="2CB61831" w14:textId="60CAE5BE" w:rsidR="00B27F2C" w:rsidRDefault="00B27F2C"/>
    <w:p w14:paraId="62DC90F9" w14:textId="42B29053" w:rsidR="00B27F2C" w:rsidRDefault="00B27F2C"/>
    <w:p w14:paraId="5757A142" w14:textId="57D24A66" w:rsidR="00B27F2C" w:rsidRDefault="00B27F2C"/>
    <w:p w14:paraId="397D1AB3" w14:textId="0F76113C" w:rsidR="00B27F2C" w:rsidRDefault="00B27F2C"/>
    <w:p w14:paraId="4C91FFA1" w14:textId="1808AFB0" w:rsidR="00B27F2C" w:rsidRDefault="00B27F2C"/>
    <w:p w14:paraId="798822BD" w14:textId="77777777" w:rsidR="00B27F2C" w:rsidRPr="007D5368" w:rsidRDefault="00B27F2C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lastRenderedPageBreak/>
        <w:t>UCHWAŁA  NR  121/22</w:t>
      </w:r>
    </w:p>
    <w:p w14:paraId="76A9AA29" w14:textId="77777777" w:rsidR="00B27F2C" w:rsidRPr="007D5368" w:rsidRDefault="00B27F2C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65F1F0B0" w14:textId="77777777" w:rsidR="00B27F2C" w:rsidRPr="007D5368" w:rsidRDefault="00B27F2C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Zarządu Wojewódzkiego Funduszu Ochrony Środowiska</w:t>
      </w:r>
    </w:p>
    <w:p w14:paraId="0DAB6B47" w14:textId="77777777" w:rsidR="00B27F2C" w:rsidRPr="007D5368" w:rsidRDefault="00B27F2C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i Gospodarki Wodnej w Toruniu</w:t>
      </w:r>
    </w:p>
    <w:p w14:paraId="043F4662" w14:textId="77777777" w:rsidR="00B27F2C" w:rsidRPr="007D5368" w:rsidRDefault="00B27F2C" w:rsidP="00B2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 xml:space="preserve"> z dnia</w:t>
      </w:r>
      <w:r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 xml:space="preserve"> 09.02.2022</w:t>
      </w: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 xml:space="preserve"> r.</w:t>
      </w:r>
    </w:p>
    <w:p w14:paraId="0A7BCAF0" w14:textId="77777777" w:rsidR="00B27F2C" w:rsidRDefault="00B27F2C" w:rsidP="00B27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4A25088B" w14:textId="77777777" w:rsidR="00B27F2C" w:rsidRDefault="00B27F2C" w:rsidP="00B27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 sprawie wystąpienia do Rady Nadzorczej o zatwierdzenie wniosku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>o udzielenie dofinansowania na warunkach określonych w projekcie promesy.</w:t>
      </w:r>
    </w:p>
    <w:p w14:paraId="09C58E8C" w14:textId="77777777" w:rsidR="00B27F2C" w:rsidRDefault="00B27F2C" w:rsidP="00B27F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7AFA405C" w14:textId="77777777" w:rsidR="00B27F2C" w:rsidRDefault="00B27F2C" w:rsidP="00B27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art. 400 a ust. 1 pkt 21, w zw. z art. 411 ust. 1 pkt 1, art.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 xml:space="preserve">400 h ust. 1 pkt 3 lit. b i art. 400 k ust. 1 pkt 4 ustawy z dnia 27 kwietnia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>2001 roku – Prawo ochrony środowiska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(t. j. Dz. U. z 2021 r., poz. 1973 ze zm.), </w:t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 xml:space="preserve">w zw. z ust. V pkt 1 Programu Priorytetowego EKO-KLIMAT – woda, powietrze, ziemia, stanowiącego załącznik nr 1 do uchwały nr </w:t>
      </w:r>
      <w:r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6</w:t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3/2</w:t>
      </w:r>
      <w:r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1</w:t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 xml:space="preserve"> Rady Nadzorczej Wojewódzkiego Funduszu Ochrony Środowiska i Gospodarki Wodnej w Toruniu z dnia 26.</w:t>
      </w:r>
      <w:r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08</w:t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1</w:t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w zw. z § 1 ust. 1 pkt 1 i § 7 ust. 2 </w:t>
      </w:r>
      <w:r w:rsidRPr="00937844">
        <w:rPr>
          <w:rFonts w:ascii="Times New Roman" w:eastAsia="Times New Roman" w:hAnsi="Times New Roman" w:cs="Times New Roman"/>
          <w:sz w:val="28"/>
          <w:szCs w:val="28"/>
          <w:lang w:eastAsia="pl-PL"/>
        </w:rPr>
        <w:t>„Zasad udzielania pomocy finansowej 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37844">
        <w:rPr>
          <w:rFonts w:ascii="Times New Roman" w:eastAsia="Times New Roman" w:hAnsi="Times New Roman" w:cs="Times New Roman"/>
          <w:sz w:val="28"/>
          <w:szCs w:val="28"/>
          <w:lang w:eastAsia="pl-PL"/>
        </w:rPr>
        <w:t>środków Wojewódzkieg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Funduszu Ochrony Środowiska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 Gospodarki Wodnej w Toruniu”, stanowiących załącznik nr 2 do uchwały nr 67/21 Rady Nadzorczej Wojewódzkiego Funduszu Ochrony Środowiska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 Gospodarki Wodnej w Toruniu z dnia 17.09.2021 r. oraz </w:t>
      </w:r>
      <w:r w:rsidRPr="000871D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2 ust. 1 R</w:t>
      </w:r>
      <w:r w:rsidRPr="000871D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ozporządzenia Ministra Środowiska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z dnia 13 grudnia 2017 r. w sprawie trybu działania organów wojewódzkich funduszy ochrony środowiska i gospodarki wodnej (Dz. U. z 2017 r., poz. 2386 ze zm.)</w:t>
      </w:r>
    </w:p>
    <w:p w14:paraId="6D840FC4" w14:textId="77777777" w:rsidR="00B27F2C" w:rsidRDefault="00B27F2C" w:rsidP="00B27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7E5DC643" w14:textId="77777777" w:rsidR="00B27F2C" w:rsidRPr="00E2168B" w:rsidRDefault="00B27F2C" w:rsidP="00B27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E216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uchwala się, co następuje</w:t>
      </w:r>
    </w:p>
    <w:p w14:paraId="6E8C067A" w14:textId="77777777" w:rsidR="00B27F2C" w:rsidRDefault="00B27F2C" w:rsidP="00B27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CE16631" w14:textId="77777777" w:rsidR="00B27F2C" w:rsidRPr="00BB17AD" w:rsidRDefault="00B27F2C" w:rsidP="00B27F2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 1.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 Wystąpić do Rady Nadzorczej o zatwierdzenie wniosku o udzielenie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Pr="00D0091B">
        <w:rPr>
          <w:rFonts w:ascii="Times New Roman" w:hAnsi="Times New Roman" w:cs="Times New Roman"/>
          <w:b/>
          <w:i/>
          <w:iCs/>
          <w:sz w:val="28"/>
          <w:szCs w:val="28"/>
        </w:rPr>
        <w:t>Miejskiemu Przedsiębiorstwu Energetyki Cieplnej Sp. z o.o.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w Rypinie</w:t>
      </w:r>
      <w:r>
        <w:rPr>
          <w:b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dofinansowania w formie pożyczki w wysokości do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800 000</w:t>
      </w:r>
      <w:r w:rsidRPr="00A8316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00</w:t>
      </w:r>
      <w:r w:rsidRPr="00A8316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zł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(słownie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osiemset tysięcy złotych zero 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>grosz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>) na zadanie pn</w:t>
      </w:r>
      <w:r w:rsidRPr="00A8316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„</w:t>
      </w:r>
      <w:r w:rsidRPr="007C58A3">
        <w:rPr>
          <w:rFonts w:ascii="Times New Roman" w:hAnsi="Times New Roman" w:cs="Times New Roman"/>
          <w:i/>
          <w:iCs/>
          <w:sz w:val="28"/>
          <w:szCs w:val="28"/>
        </w:rPr>
        <w:t xml:space="preserve">Wykonanie projektu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7C58A3">
        <w:rPr>
          <w:rFonts w:ascii="Times New Roman" w:hAnsi="Times New Roman" w:cs="Times New Roman"/>
          <w:i/>
          <w:iCs/>
          <w:sz w:val="28"/>
          <w:szCs w:val="28"/>
        </w:rPr>
        <w:t>i wybudowanie kotła zasilanego gazem ziemnym  klasy E w elektrociepłowni przy ul. Bohaterów Czerwca 1956 roku nr 7 w Rypinie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  <w:t>”</w:t>
      </w:r>
      <w:r w:rsidRPr="00325E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wniosek nr </w:t>
      </w:r>
      <w:r w:rsidRPr="007C58A3">
        <w:rPr>
          <w:rFonts w:ascii="Times New Roman" w:eastAsia="Times New Roman" w:hAnsi="Times New Roman" w:cs="Times New Roman"/>
          <w:sz w:val="28"/>
          <w:szCs w:val="28"/>
          <w:lang w:eastAsia="pl-PL"/>
        </w:rPr>
        <w:t>P2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2002,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ramach Programu Priorytetowego EKO-KLIMAT – woda, powietrze, ziemia, na warunkach określonych w projekcie promesy.</w:t>
      </w:r>
    </w:p>
    <w:p w14:paraId="3E1A209F" w14:textId="77777777" w:rsidR="00B27F2C" w:rsidRPr="00093123" w:rsidRDefault="00B27F2C" w:rsidP="00B27F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</w:pPr>
    </w:p>
    <w:p w14:paraId="0B623DCB" w14:textId="77777777" w:rsidR="00B27F2C" w:rsidRPr="00093123" w:rsidRDefault="00B27F2C" w:rsidP="00B27F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bdr w:val="nil"/>
        </w:rPr>
      </w:pPr>
      <w:r w:rsidRPr="00093123">
        <w:rPr>
          <w:rFonts w:ascii="Times New Roman" w:eastAsia="Calibri" w:hAnsi="Times New Roman" w:cs="Times New Roman"/>
          <w:b/>
          <w:sz w:val="28"/>
          <w:szCs w:val="28"/>
          <w:bdr w:val="nil"/>
        </w:rPr>
        <w:t>§ 2.</w:t>
      </w:r>
      <w:r w:rsidRPr="00093123">
        <w:rPr>
          <w:rFonts w:ascii="Times New Roman" w:eastAsia="Calibri" w:hAnsi="Times New Roman" w:cs="Times New Roman"/>
          <w:bCs/>
          <w:sz w:val="28"/>
          <w:szCs w:val="28"/>
          <w:bdr w:val="nil"/>
        </w:rPr>
        <w:tab/>
        <w:t>Projekt promesy, o której mowa w § 1, stanowi załącznik do niniejszej uchwały.</w:t>
      </w:r>
    </w:p>
    <w:p w14:paraId="52E959E7" w14:textId="77777777" w:rsidR="00B27F2C" w:rsidRPr="00093123" w:rsidRDefault="00B27F2C" w:rsidP="00B27F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</w:pPr>
    </w:p>
    <w:p w14:paraId="5D2AE5DB" w14:textId="77777777" w:rsidR="00B27F2C" w:rsidRPr="006556B2" w:rsidRDefault="00B27F2C" w:rsidP="00B27F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</w:pPr>
      <w:r w:rsidRPr="00093123"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pl-PL"/>
        </w:rPr>
        <w:t>§ 3.</w:t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ab/>
      </w:r>
      <w:r w:rsidRPr="00093123">
        <w:rPr>
          <w:rFonts w:ascii="Times New Roman" w:eastAsia="Times New Roman" w:hAnsi="Times New Roman" w:cs="Times New Roman"/>
          <w:sz w:val="28"/>
          <w:szCs w:val="28"/>
          <w:bdr w:val="nil"/>
          <w:lang w:eastAsia="pl-PL"/>
        </w:rPr>
        <w:t>Uchwała wchodzi w życie z dniem podjęcia.</w:t>
      </w:r>
    </w:p>
    <w:p w14:paraId="51C0F4D3" w14:textId="77777777" w:rsidR="00B27F2C" w:rsidRDefault="00B27F2C" w:rsidP="00B27F2C">
      <w:pPr>
        <w:spacing w:after="0" w:line="240" w:lineRule="auto"/>
        <w:jc w:val="both"/>
      </w:pPr>
    </w:p>
    <w:p w14:paraId="2048B181" w14:textId="727D1C90" w:rsidR="00B27F2C" w:rsidRDefault="00B27F2C"/>
    <w:p w14:paraId="44BDBF51" w14:textId="3E615BC5" w:rsidR="00B27F2C" w:rsidRDefault="00B27F2C"/>
    <w:p w14:paraId="380A6A23" w14:textId="029684D4" w:rsidR="00B27F2C" w:rsidRDefault="00B27F2C"/>
    <w:p w14:paraId="354B386B" w14:textId="77777777" w:rsidR="00B27F2C" w:rsidRPr="000A7713" w:rsidRDefault="00B27F2C" w:rsidP="00B27F2C">
      <w:pPr>
        <w:pStyle w:val="Tre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A771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Załącznik do uchwały nr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121</w:t>
      </w:r>
      <w:r w:rsidRPr="000A77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/22 Zarządu WFOŚiGW w Toruniu z dnia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09</w:t>
      </w:r>
      <w:r w:rsidRPr="000A77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.02.2022 r. </w:t>
      </w:r>
    </w:p>
    <w:p w14:paraId="21C03937" w14:textId="77777777" w:rsidR="00B27F2C" w:rsidRPr="00902620" w:rsidRDefault="00B27F2C" w:rsidP="00B27F2C">
      <w:pPr>
        <w:pStyle w:val="Tre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FAC60" w14:textId="77777777" w:rsidR="00B27F2C" w:rsidRPr="00A71665" w:rsidRDefault="00B27F2C" w:rsidP="00B27F2C">
      <w:pPr>
        <w:pStyle w:val="Tr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PROJEKT </w:t>
      </w:r>
      <w:r w:rsidRPr="00A71665">
        <w:rPr>
          <w:rFonts w:ascii="Times New Roman" w:hAnsi="Times New Roman" w:cs="Times New Roman"/>
          <w:b/>
          <w:bCs/>
          <w:sz w:val="24"/>
          <w:szCs w:val="24"/>
        </w:rPr>
        <w:t>PROMES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A71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64BDF5" w14:textId="77777777" w:rsidR="00B27F2C" w:rsidRPr="00A71665" w:rsidRDefault="00B27F2C" w:rsidP="00B27F2C">
      <w:pPr>
        <w:pStyle w:val="Tr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665">
        <w:rPr>
          <w:rFonts w:ascii="Times New Roman" w:hAnsi="Times New Roman" w:cs="Times New Roman"/>
          <w:b/>
          <w:bCs/>
          <w:sz w:val="24"/>
          <w:szCs w:val="24"/>
        </w:rPr>
        <w:t xml:space="preserve">udzielenia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pożyczki </w:t>
      </w:r>
      <w:r w:rsidRPr="00A71665">
        <w:rPr>
          <w:rFonts w:ascii="Times New Roman" w:hAnsi="Times New Roman" w:cs="Times New Roman"/>
          <w:b/>
          <w:bCs/>
          <w:sz w:val="24"/>
          <w:szCs w:val="24"/>
        </w:rPr>
        <w:t xml:space="preserve">w ramach Programu Priorytetowego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71665">
        <w:rPr>
          <w:rFonts w:ascii="Times New Roman" w:hAnsi="Times New Roman" w:cs="Times New Roman"/>
          <w:b/>
          <w:bCs/>
          <w:sz w:val="24"/>
          <w:szCs w:val="24"/>
        </w:rPr>
        <w:t>EKO-KLIMAT – woda, powietrze, ziemia</w:t>
      </w:r>
    </w:p>
    <w:p w14:paraId="56D84D19" w14:textId="77777777" w:rsidR="00B27F2C" w:rsidRDefault="00B27F2C" w:rsidP="00B27F2C">
      <w:pPr>
        <w:pStyle w:val="Listapunktowana"/>
        <w:numPr>
          <w:ilvl w:val="0"/>
          <w:numId w:val="0"/>
        </w:numPr>
        <w:ind w:left="360"/>
        <w:rPr>
          <w:lang w:val="pl-PL"/>
        </w:rPr>
      </w:pPr>
    </w:p>
    <w:p w14:paraId="4312A3E7" w14:textId="267025B0" w:rsidR="00B27F2C" w:rsidRDefault="00B27F2C" w:rsidP="00B27F2C">
      <w:pPr>
        <w:pStyle w:val="Listapunktowana"/>
        <w:numPr>
          <w:ilvl w:val="0"/>
          <w:numId w:val="0"/>
        </w:numPr>
        <w:jc w:val="both"/>
        <w:rPr>
          <w:rFonts w:eastAsia="Times New Roman"/>
          <w:lang w:val="pl-PL" w:eastAsia="pl-PL"/>
        </w:rPr>
      </w:pPr>
      <w:r w:rsidRPr="006F2B2C">
        <w:rPr>
          <w:lang w:val="pl-PL"/>
        </w:rPr>
        <w:t xml:space="preserve">Na podstawie oceny wstępnej wniosku o dofinansowanie </w:t>
      </w:r>
      <w:r w:rsidRPr="001D0B19">
        <w:rPr>
          <w:lang w:val="pl-PL"/>
        </w:rPr>
        <w:t>nr P22002</w:t>
      </w:r>
      <w:r>
        <w:rPr>
          <w:lang w:val="pl-PL"/>
        </w:rPr>
        <w:t xml:space="preserve"> </w:t>
      </w:r>
      <w:r w:rsidRPr="006F2B2C">
        <w:rPr>
          <w:lang w:val="pl-PL"/>
        </w:rPr>
        <w:t>z dnia</w:t>
      </w:r>
      <w:r>
        <w:rPr>
          <w:lang w:val="pl-PL"/>
        </w:rPr>
        <w:t xml:space="preserve"> 28.01.2022 r. </w:t>
      </w:r>
      <w:r w:rsidRPr="006F2B2C">
        <w:rPr>
          <w:lang w:val="pl-PL"/>
        </w:rPr>
        <w:t>(data wpływu)</w:t>
      </w:r>
      <w:r>
        <w:rPr>
          <w:lang w:val="pl-PL"/>
        </w:rPr>
        <w:t xml:space="preserve">, złożonego przez </w:t>
      </w:r>
      <w:r w:rsidRPr="000D2529">
        <w:rPr>
          <w:b/>
          <w:lang w:val="pl-PL"/>
        </w:rPr>
        <w:t>Miejskie Przedsiębiorstwo Energetyki Cieplnej Sp. z o.o.</w:t>
      </w:r>
      <w:r>
        <w:rPr>
          <w:b/>
          <w:lang w:val="pl-PL"/>
        </w:rPr>
        <w:t xml:space="preserve"> </w:t>
      </w:r>
      <w:r>
        <w:rPr>
          <w:b/>
          <w:lang w:val="pl-PL"/>
        </w:rPr>
        <w:br/>
        <w:t>w Rypinie</w:t>
      </w:r>
      <w:r w:rsidRPr="000D2529">
        <w:rPr>
          <w:bCs/>
          <w:lang w:val="pl-PL"/>
        </w:rPr>
        <w:t xml:space="preserve"> </w:t>
      </w:r>
      <w:r>
        <w:rPr>
          <w:rFonts w:eastAsia="Times New Roman"/>
          <w:lang w:val="pl-PL" w:eastAsia="pl-PL"/>
        </w:rPr>
        <w:t>Wojewódzki Fundusz Ochrony Środowiska i Gospodarki Wodnej w Toruniu</w:t>
      </w:r>
    </w:p>
    <w:p w14:paraId="3D26BD5E" w14:textId="77777777" w:rsidR="00B27F2C" w:rsidRDefault="00B27F2C" w:rsidP="00B27F2C">
      <w:pPr>
        <w:pStyle w:val="Listapunktowana"/>
        <w:numPr>
          <w:ilvl w:val="0"/>
          <w:numId w:val="0"/>
        </w:numPr>
        <w:ind w:left="360" w:hanging="360"/>
        <w:jc w:val="both"/>
        <w:rPr>
          <w:rFonts w:eastAsia="Times New Roman"/>
          <w:lang w:val="pl-PL" w:eastAsia="pl-PL"/>
        </w:rPr>
      </w:pPr>
    </w:p>
    <w:p w14:paraId="123BA0EF" w14:textId="77777777" w:rsidR="00B27F2C" w:rsidRDefault="00B27F2C" w:rsidP="00B27F2C">
      <w:pPr>
        <w:pStyle w:val="Listapunktowana"/>
        <w:numPr>
          <w:ilvl w:val="0"/>
          <w:numId w:val="0"/>
        </w:numPr>
        <w:ind w:left="360" w:hanging="360"/>
        <w:jc w:val="center"/>
        <w:rPr>
          <w:rFonts w:eastAsia="Times New Roman"/>
          <w:b/>
          <w:bCs/>
          <w:lang w:val="pl-PL" w:eastAsia="pl-PL"/>
        </w:rPr>
      </w:pPr>
      <w:r w:rsidRPr="00ED0CBA">
        <w:rPr>
          <w:rFonts w:eastAsia="Times New Roman"/>
          <w:b/>
          <w:bCs/>
          <w:lang w:val="pl-PL" w:eastAsia="pl-PL"/>
        </w:rPr>
        <w:t>udziela</w:t>
      </w:r>
    </w:p>
    <w:p w14:paraId="1499A5E0" w14:textId="77777777" w:rsidR="00B27F2C" w:rsidRPr="00ED0CBA" w:rsidRDefault="00B27F2C" w:rsidP="00B27F2C">
      <w:pPr>
        <w:pStyle w:val="Listapunktowana"/>
        <w:numPr>
          <w:ilvl w:val="0"/>
          <w:numId w:val="0"/>
        </w:numPr>
        <w:ind w:left="360" w:hanging="360"/>
        <w:jc w:val="center"/>
        <w:rPr>
          <w:rFonts w:eastAsia="Times New Roman"/>
          <w:b/>
          <w:bCs/>
          <w:lang w:val="pl-PL" w:eastAsia="pl-PL"/>
        </w:rPr>
      </w:pPr>
    </w:p>
    <w:p w14:paraId="657D4CED" w14:textId="77777777" w:rsidR="00B27F2C" w:rsidRPr="0079654B" w:rsidRDefault="00B27F2C" w:rsidP="00B27F2C">
      <w:pPr>
        <w:pStyle w:val="Listapunktowana"/>
        <w:numPr>
          <w:ilvl w:val="0"/>
          <w:numId w:val="0"/>
        </w:numPr>
        <w:jc w:val="both"/>
        <w:rPr>
          <w:lang w:val="pl-PL"/>
        </w:rPr>
      </w:pPr>
      <w:r w:rsidRPr="0079654B">
        <w:rPr>
          <w:rFonts w:eastAsia="Times New Roman"/>
          <w:lang w:val="pl-PL" w:eastAsia="pl-PL"/>
        </w:rPr>
        <w:t xml:space="preserve">promesy pożyczki w kwocie </w:t>
      </w:r>
      <w:r w:rsidRPr="000D2529">
        <w:rPr>
          <w:b/>
          <w:lang w:val="pl-PL"/>
        </w:rPr>
        <w:t>do</w:t>
      </w:r>
      <w:r w:rsidRPr="000D2529">
        <w:rPr>
          <w:lang w:val="pl-PL"/>
        </w:rPr>
        <w:t xml:space="preserve"> </w:t>
      </w:r>
      <w:r w:rsidRPr="000D2529">
        <w:rPr>
          <w:b/>
          <w:bCs/>
          <w:lang w:val="pl-PL"/>
        </w:rPr>
        <w:t xml:space="preserve">800 000,00 </w:t>
      </w:r>
      <w:r w:rsidRPr="000D2529">
        <w:rPr>
          <w:b/>
          <w:lang w:val="pl-PL"/>
        </w:rPr>
        <w:t>zł</w:t>
      </w:r>
      <w:r w:rsidRPr="000D2529">
        <w:rPr>
          <w:lang w:val="pl-PL"/>
        </w:rPr>
        <w:t xml:space="preserve"> (słownie: osiemset tysięcy złotych zero groszy) </w:t>
      </w:r>
      <w:r w:rsidRPr="0079654B">
        <w:rPr>
          <w:lang w:val="pl-PL"/>
        </w:rPr>
        <w:t xml:space="preserve">na realizację przedsięwzięcia pn. </w:t>
      </w:r>
      <w:r w:rsidRPr="0079654B">
        <w:rPr>
          <w:rFonts w:eastAsia="Times New Roman"/>
          <w:lang w:val="pl-PL" w:eastAsia="pl-PL"/>
        </w:rPr>
        <w:t>„</w:t>
      </w:r>
      <w:r w:rsidRPr="000D2529">
        <w:rPr>
          <w:b/>
          <w:bCs/>
          <w:lang w:val="pl-PL"/>
        </w:rPr>
        <w:t>Wykonanie projektu i wybudowanie kotła zasilanego gazem ziemnym  klasy E w elektrociepłowni przy ul. Bohaterów Czerwca 1956 roku nr 7 w Rypinie</w:t>
      </w:r>
      <w:r w:rsidRPr="0079654B">
        <w:rPr>
          <w:lang w:val="pl-PL"/>
        </w:rPr>
        <w:t>”, po</w:t>
      </w:r>
      <w:r w:rsidRPr="000D2529">
        <w:rPr>
          <w:lang w:val="pl-PL"/>
        </w:rPr>
        <w:t xml:space="preserve"> </w:t>
      </w:r>
      <w:r w:rsidRPr="0079654B">
        <w:rPr>
          <w:lang w:val="pl-PL"/>
        </w:rPr>
        <w:t xml:space="preserve">spełnieniu </w:t>
      </w:r>
      <w:r>
        <w:rPr>
          <w:lang w:val="pl-PL"/>
        </w:rPr>
        <w:t>przez wnioskodawcę</w:t>
      </w:r>
      <w:r w:rsidRPr="0079654B">
        <w:rPr>
          <w:lang w:val="pl-PL"/>
        </w:rPr>
        <w:t xml:space="preserve"> warunków określonych w pkt 1.</w:t>
      </w:r>
    </w:p>
    <w:p w14:paraId="12FD160A" w14:textId="77777777" w:rsidR="00B27F2C" w:rsidRDefault="00B27F2C" w:rsidP="00B27F2C">
      <w:pPr>
        <w:pStyle w:val="Listapunktowana"/>
        <w:numPr>
          <w:ilvl w:val="0"/>
          <w:numId w:val="0"/>
        </w:numPr>
        <w:ind w:left="360" w:hanging="360"/>
        <w:jc w:val="both"/>
        <w:rPr>
          <w:lang w:val="pl-PL"/>
        </w:rPr>
      </w:pPr>
    </w:p>
    <w:p w14:paraId="12432D5E" w14:textId="77777777" w:rsidR="00B27F2C" w:rsidRPr="000100CB" w:rsidRDefault="00B27F2C" w:rsidP="00B27F2C">
      <w:pPr>
        <w:pStyle w:val="Tre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Przedłożenia w terminie ważności promesy</w:t>
      </w:r>
      <w:r w:rsidRPr="00145242">
        <w:rPr>
          <w:rFonts w:ascii="Times New Roman" w:hAnsi="Times New Roman" w:cs="Times New Roman"/>
          <w:sz w:val="24"/>
          <w:szCs w:val="24"/>
        </w:rPr>
        <w:t>:</w:t>
      </w:r>
    </w:p>
    <w:p w14:paraId="36301750" w14:textId="77777777" w:rsidR="00B27F2C" w:rsidRDefault="00B27F2C" w:rsidP="00B27F2C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jc w:val="both"/>
        <w:rPr>
          <w:lang w:val="pl-PL"/>
        </w:rPr>
      </w:pPr>
      <w:r>
        <w:rPr>
          <w:lang w:val="pl-PL"/>
        </w:rPr>
        <w:t>umowy z wykonawcą przedsięwzięcia,</w:t>
      </w:r>
    </w:p>
    <w:p w14:paraId="6DFB1953" w14:textId="77777777" w:rsidR="00B27F2C" w:rsidRDefault="00B27F2C" w:rsidP="00B27F2C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jc w:val="both"/>
        <w:rPr>
          <w:lang w:val="pl-PL"/>
        </w:rPr>
      </w:pPr>
      <w:r>
        <w:rPr>
          <w:lang w:val="pl-PL"/>
        </w:rPr>
        <w:t>załączników do umowy z wykonawcą (w wersji elektronicznej na nośniku zewnętrznym),</w:t>
      </w:r>
    </w:p>
    <w:p w14:paraId="55076702" w14:textId="77777777" w:rsidR="00B27F2C" w:rsidRPr="002471A7" w:rsidRDefault="00B27F2C" w:rsidP="00B27F2C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jc w:val="both"/>
        <w:rPr>
          <w:lang w:val="pl-PL"/>
        </w:rPr>
      </w:pPr>
      <w:r>
        <w:rPr>
          <w:lang w:val="pl-PL"/>
        </w:rPr>
        <w:t>wymaganych przepisami prawa decyzji administracyjnych niezbędnych do realizacji przedsięwzięcia,</w:t>
      </w:r>
    </w:p>
    <w:p w14:paraId="18079A43" w14:textId="77777777" w:rsidR="00B27F2C" w:rsidRDefault="00B27F2C" w:rsidP="00B27F2C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jc w:val="both"/>
        <w:rPr>
          <w:lang w:val="pl-PL"/>
        </w:rPr>
      </w:pPr>
      <w:r w:rsidRPr="000D2529">
        <w:rPr>
          <w:lang w:val="pl-PL"/>
        </w:rPr>
        <w:t>dokumentów potwierdzających aktualną sytuację finansową, sporządzanych na podstawie powszechnie obowiązujących przepisów prawa w zakresie sprawozdawczości finansowej lub podatkowej, których wykaz przedstawi Wojewódzki Fundusz na etapie oceny zasadniczej wniosku</w:t>
      </w:r>
      <w:r>
        <w:rPr>
          <w:lang w:val="pl-PL"/>
        </w:rPr>
        <w:t>. Jako aktualne dane finansowe rozumie się dane na koniec zamkniętego miesiąca, poprzedzającego miesiąc, w którym Wnioskodawca przedkłada dokumenty wymagane niniejszą promesą,</w:t>
      </w:r>
    </w:p>
    <w:p w14:paraId="76B5AA58" w14:textId="37628FE1" w:rsidR="00B27F2C" w:rsidRDefault="00B27F2C" w:rsidP="00B27F2C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jc w:val="both"/>
        <w:rPr>
          <w:lang w:val="pl-PL"/>
        </w:rPr>
      </w:pPr>
      <w:r>
        <w:rPr>
          <w:lang w:val="pl-PL"/>
        </w:rPr>
        <w:t xml:space="preserve">zestawienia z wykazem zawartych umów na dostawę ciepła, zawierającym </w:t>
      </w:r>
      <w:r>
        <w:rPr>
          <w:lang w:val="pl-PL"/>
        </w:rPr>
        <w:br/>
        <w:t xml:space="preserve">w szczególności: nazwę odbiorcy, datę zawarcia umowy, okres obowiązywania umowy, prognozowane wartości sprzedaży ilościowej i wartościowej w układzie miesięcznym i całego roku. Dodatkowo kserokopie niniejszych umów, potwierdzone za zgodność z oryginałem, </w:t>
      </w:r>
    </w:p>
    <w:p w14:paraId="3254E00A" w14:textId="531C0F5F" w:rsidR="00B27F2C" w:rsidRPr="008B600D" w:rsidRDefault="00B27F2C" w:rsidP="00B27F2C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jc w:val="both"/>
        <w:rPr>
          <w:lang w:val="pl-PL"/>
        </w:rPr>
      </w:pPr>
      <w:r w:rsidRPr="000D2529">
        <w:rPr>
          <w:bCs/>
          <w:iCs/>
          <w:lang w:val="pl-PL"/>
        </w:rPr>
        <w:t xml:space="preserve">zaświadczenia Marszałka Województwa Kujawsko-Pomorskiego o niezaleganiu </w:t>
      </w:r>
      <w:r>
        <w:rPr>
          <w:bCs/>
          <w:iCs/>
          <w:lang w:val="pl-PL"/>
        </w:rPr>
        <w:br/>
      </w:r>
      <w:r w:rsidRPr="000D2529">
        <w:rPr>
          <w:bCs/>
          <w:iCs/>
          <w:lang w:val="pl-PL"/>
        </w:rPr>
        <w:t xml:space="preserve">z opłatami z tytułu korzystania ze środowiska, </w:t>
      </w:r>
      <w:r w:rsidRPr="000D2529">
        <w:rPr>
          <w:bCs/>
          <w:lang w:val="pl-PL"/>
        </w:rPr>
        <w:t xml:space="preserve">wydanego do 31 marca 2022 roku włącznie w przypadku przedłożenia ostatniego z dokumentów wskazanych w pkt 1 </w:t>
      </w:r>
      <w:proofErr w:type="spellStart"/>
      <w:r w:rsidRPr="000D2529">
        <w:rPr>
          <w:bCs/>
          <w:lang w:val="pl-PL"/>
        </w:rPr>
        <w:t>ppkt</w:t>
      </w:r>
      <w:proofErr w:type="spellEnd"/>
      <w:r w:rsidRPr="000D2529">
        <w:rPr>
          <w:bCs/>
          <w:lang w:val="pl-PL"/>
        </w:rPr>
        <w:t xml:space="preserve"> 1-4,6 w tym terminie lub po 31 marca 2022 roku w przypadku gdy ostatni </w:t>
      </w:r>
      <w:r>
        <w:rPr>
          <w:bCs/>
          <w:lang w:val="pl-PL"/>
        </w:rPr>
        <w:br/>
      </w:r>
      <w:r w:rsidRPr="000D2529">
        <w:rPr>
          <w:bCs/>
          <w:lang w:val="pl-PL"/>
        </w:rPr>
        <w:t>z wymaganych w promesie dokumentów będzie dostarczony po 31 marca 2022 roku</w:t>
      </w:r>
      <w:r w:rsidRPr="000D2529">
        <w:rPr>
          <w:rFonts w:asciiTheme="minorHAnsi" w:hAnsiTheme="minorHAnsi"/>
          <w:bCs/>
          <w:lang w:val="pl-PL"/>
        </w:rPr>
        <w:t>,</w:t>
      </w:r>
    </w:p>
    <w:p w14:paraId="7D23B306" w14:textId="77777777" w:rsidR="00B27F2C" w:rsidRPr="002471A7" w:rsidRDefault="00B27F2C" w:rsidP="00B27F2C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jc w:val="both"/>
        <w:rPr>
          <w:lang w:val="pl-PL"/>
        </w:rPr>
      </w:pPr>
      <w:r w:rsidRPr="000D2529">
        <w:rPr>
          <w:bCs/>
          <w:iCs/>
          <w:lang w:val="pl-PL"/>
        </w:rPr>
        <w:t xml:space="preserve">zaświadczenia Kujawsko-Pomorskiego Wojewódzkiego Inspektora Ochrony Środowiska w Bydgoszczy o nie figurowaniu w rejestrze dłużników z tytułu administracyjnych kar pieniężnych nałożonych za przekroczenia lub naruszenie pozwoleń i decyzji określających warunki korzystania ze środowiska, </w:t>
      </w:r>
      <w:r w:rsidRPr="000D2529">
        <w:rPr>
          <w:bCs/>
          <w:lang w:val="pl-PL"/>
        </w:rPr>
        <w:t xml:space="preserve">o których mowa w art. 298 </w:t>
      </w:r>
      <w:r w:rsidRPr="000D2529">
        <w:rPr>
          <w:lang w:val="pl-PL"/>
        </w:rPr>
        <w:t>ustawy z dnia 27 kwietnia 2001 r. Prawo ochrony środowiska (t.</w:t>
      </w:r>
      <w:r>
        <w:rPr>
          <w:lang w:val="pl-PL"/>
        </w:rPr>
        <w:t xml:space="preserve"> </w:t>
      </w:r>
      <w:r w:rsidRPr="000D2529">
        <w:rPr>
          <w:lang w:val="pl-PL"/>
        </w:rPr>
        <w:t>j. Dz.U. 2021, poz. 1973 ze zm.),</w:t>
      </w:r>
      <w:r w:rsidRPr="000D2529">
        <w:rPr>
          <w:bCs/>
          <w:lang w:val="pl-PL"/>
        </w:rPr>
        <w:t xml:space="preserve"> wydanego nie wcześniej niż 30 dni przed datą ważności promesy lub datą przekazania ostatniego z dokumentów wymienionych w </w:t>
      </w:r>
      <w:proofErr w:type="spellStart"/>
      <w:r w:rsidRPr="000D2529">
        <w:rPr>
          <w:bCs/>
          <w:lang w:val="pl-PL"/>
        </w:rPr>
        <w:t>ppkt</w:t>
      </w:r>
      <w:proofErr w:type="spellEnd"/>
      <w:r w:rsidRPr="000D2529">
        <w:rPr>
          <w:bCs/>
          <w:lang w:val="pl-PL"/>
        </w:rPr>
        <w:t xml:space="preserve"> 1-</w:t>
      </w:r>
      <w:r>
        <w:rPr>
          <w:bCs/>
          <w:lang w:val="pl-PL"/>
        </w:rPr>
        <w:t>6</w:t>
      </w:r>
      <w:r w:rsidRPr="000D2529">
        <w:rPr>
          <w:bCs/>
          <w:lang w:val="pl-PL"/>
        </w:rPr>
        <w:t>.</w:t>
      </w:r>
    </w:p>
    <w:p w14:paraId="5D97F3C0" w14:textId="77777777" w:rsidR="00B27F2C" w:rsidRPr="003B7ED6" w:rsidRDefault="00B27F2C" w:rsidP="00B27F2C">
      <w:pPr>
        <w:jc w:val="both"/>
      </w:pPr>
    </w:p>
    <w:p w14:paraId="296EEF48" w14:textId="77777777" w:rsidR="00B27F2C" w:rsidRDefault="00B27F2C" w:rsidP="00B27F2C">
      <w:pPr>
        <w:pStyle w:val="Tre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7ED6">
        <w:rPr>
          <w:rFonts w:ascii="Times New Roman" w:hAnsi="Times New Roman" w:cs="Times New Roman"/>
          <w:sz w:val="24"/>
          <w:szCs w:val="24"/>
        </w:rPr>
        <w:t>Prom</w:t>
      </w:r>
      <w:r w:rsidRPr="00145242">
        <w:rPr>
          <w:rFonts w:ascii="Times New Roman" w:hAnsi="Times New Roman" w:cs="Times New Roman"/>
          <w:sz w:val="24"/>
          <w:szCs w:val="24"/>
        </w:rPr>
        <w:t>esa jest ważna do dnia</w:t>
      </w:r>
      <w:r>
        <w:rPr>
          <w:rFonts w:ascii="Times New Roman" w:hAnsi="Times New Roman" w:cs="Times New Roman"/>
          <w:sz w:val="24"/>
          <w:szCs w:val="24"/>
        </w:rPr>
        <w:t xml:space="preserve"> 30.06.2022 roku.</w:t>
      </w:r>
    </w:p>
    <w:p w14:paraId="1FDE7187" w14:textId="77777777" w:rsidR="00B27F2C" w:rsidRPr="00145242" w:rsidRDefault="00B27F2C" w:rsidP="00B27F2C">
      <w:pPr>
        <w:pStyle w:val="Tre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3B60FC0" w14:textId="77777777" w:rsidR="00B27F2C" w:rsidRPr="00145242" w:rsidRDefault="00B27F2C" w:rsidP="00B27F2C">
      <w:pPr>
        <w:pStyle w:val="Tre"/>
        <w:numPr>
          <w:ilvl w:val="0"/>
          <w:numId w:val="2"/>
        </w:numPr>
        <w:tabs>
          <w:tab w:val="left" w:pos="426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45242">
        <w:rPr>
          <w:rFonts w:ascii="Times New Roman" w:hAnsi="Times New Roman" w:cs="Times New Roman"/>
          <w:sz w:val="24"/>
          <w:szCs w:val="24"/>
        </w:rPr>
        <w:lastRenderedPageBreak/>
        <w:t>Promesa wygasa w przypadku:</w:t>
      </w:r>
    </w:p>
    <w:p w14:paraId="6A870C11" w14:textId="77777777" w:rsidR="00B27F2C" w:rsidRPr="00145242" w:rsidRDefault="00B27F2C" w:rsidP="00B27F2C">
      <w:pPr>
        <w:pStyle w:val="Tre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45242">
        <w:rPr>
          <w:rFonts w:ascii="Times New Roman" w:hAnsi="Times New Roman" w:cs="Times New Roman"/>
          <w:sz w:val="24"/>
          <w:szCs w:val="24"/>
        </w:rPr>
        <w:t>nieprzedłożenia w okresie ważności promesy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242">
        <w:rPr>
          <w:rFonts w:ascii="Times New Roman" w:hAnsi="Times New Roman" w:cs="Times New Roman"/>
          <w:sz w:val="24"/>
          <w:szCs w:val="24"/>
        </w:rPr>
        <w:t xml:space="preserve">dokumentów </w:t>
      </w:r>
      <w:r>
        <w:rPr>
          <w:rFonts w:ascii="Times New Roman" w:hAnsi="Times New Roman" w:cs="Times New Roman"/>
          <w:sz w:val="24"/>
          <w:szCs w:val="24"/>
        </w:rPr>
        <w:t>wymienionych w pkt 1,</w:t>
      </w:r>
    </w:p>
    <w:p w14:paraId="59E6E7C7" w14:textId="77777777" w:rsidR="00B27F2C" w:rsidRPr="00145242" w:rsidRDefault="00B27F2C" w:rsidP="00B27F2C">
      <w:pPr>
        <w:pStyle w:val="Tre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45242">
        <w:rPr>
          <w:rFonts w:ascii="Times New Roman" w:hAnsi="Times New Roman" w:cs="Times New Roman"/>
          <w:sz w:val="24"/>
          <w:szCs w:val="24"/>
        </w:rPr>
        <w:t>negatywnej oceny zasadniczej wniosku</w:t>
      </w:r>
      <w:r>
        <w:rPr>
          <w:rFonts w:ascii="Times New Roman" w:hAnsi="Times New Roman" w:cs="Times New Roman"/>
          <w:sz w:val="24"/>
          <w:szCs w:val="24"/>
        </w:rPr>
        <w:t xml:space="preserve"> o dofinansowanie</w:t>
      </w:r>
      <w:r w:rsidRPr="00145242">
        <w:rPr>
          <w:rFonts w:ascii="Times New Roman" w:hAnsi="Times New Roman" w:cs="Times New Roman"/>
          <w:sz w:val="24"/>
          <w:szCs w:val="24"/>
        </w:rPr>
        <w:t>,</w:t>
      </w:r>
    </w:p>
    <w:p w14:paraId="0A56A3F3" w14:textId="77777777" w:rsidR="00B27F2C" w:rsidRPr="00145242" w:rsidRDefault="00B27F2C" w:rsidP="00B27F2C">
      <w:pPr>
        <w:pStyle w:val="Tre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45242">
        <w:rPr>
          <w:rFonts w:ascii="Times New Roman" w:hAnsi="Times New Roman" w:cs="Times New Roman"/>
          <w:sz w:val="24"/>
          <w:szCs w:val="24"/>
        </w:rPr>
        <w:t xml:space="preserve">rezygnacji przez Wnioskodawcę z dofinansowania objętego promesą, </w:t>
      </w:r>
    </w:p>
    <w:p w14:paraId="38DC4EE9" w14:textId="77777777" w:rsidR="00B27F2C" w:rsidRPr="00145242" w:rsidRDefault="00B27F2C" w:rsidP="00B27F2C">
      <w:pPr>
        <w:pStyle w:val="Tre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45242">
        <w:rPr>
          <w:rFonts w:ascii="Times New Roman" w:hAnsi="Times New Roman" w:cs="Times New Roman"/>
          <w:sz w:val="24"/>
          <w:szCs w:val="24"/>
        </w:rPr>
        <w:t>zawarcia na podstawie niniejszej promesy umowy pożyczki,</w:t>
      </w:r>
    </w:p>
    <w:p w14:paraId="76CC0BDF" w14:textId="77777777" w:rsidR="00B27F2C" w:rsidRDefault="00B27F2C" w:rsidP="00B27F2C">
      <w:pPr>
        <w:pStyle w:val="Tre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45242">
        <w:rPr>
          <w:rFonts w:ascii="Times New Roman" w:hAnsi="Times New Roman" w:cs="Times New Roman"/>
          <w:sz w:val="24"/>
          <w:szCs w:val="24"/>
        </w:rPr>
        <w:t>ujawnienia okoliczności, że promesa została wydana na podstawie nieprawdziwych danych przedstawionych przez Wnioskodawcę,</w:t>
      </w:r>
    </w:p>
    <w:p w14:paraId="0CF051F1" w14:textId="77777777" w:rsidR="00B27F2C" w:rsidRPr="007C2B17" w:rsidRDefault="00B27F2C" w:rsidP="00B27F2C">
      <w:pPr>
        <w:pStyle w:val="Tre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4398">
        <w:rPr>
          <w:rFonts w:ascii="Times New Roman" w:hAnsi="Times New Roman"/>
          <w:sz w:val="24"/>
          <w:szCs w:val="24"/>
        </w:rPr>
        <w:t>zaistnienia formalno-prawnych przesłanek stwierdzających, że udzielenie dofinansowanie jest niedopuszczalne.</w:t>
      </w:r>
    </w:p>
    <w:p w14:paraId="7A843BA0" w14:textId="77777777" w:rsidR="00B27F2C" w:rsidRDefault="00B27F2C" w:rsidP="00B27F2C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</w:p>
    <w:p w14:paraId="3DF0685B" w14:textId="4E7D376E" w:rsidR="00B27F2C" w:rsidRDefault="00B27F2C" w:rsidP="00B27F2C">
      <w:pPr>
        <w:pStyle w:val="Tre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Udzielenie niniejszej promesy potwierdza zakończenie I etapu rozpatrywania wniosku </w:t>
      </w:r>
      <w:r>
        <w:rPr>
          <w:rFonts w:ascii="Times New Roman" w:hAnsi="Times New Roman"/>
          <w:sz w:val="24"/>
          <w:szCs w:val="24"/>
        </w:rPr>
        <w:br/>
        <w:t>o udzieleni</w:t>
      </w:r>
      <w:r w:rsidR="00C23DD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dofinansowania (wstępna ocena wniosku - pkt V.1.a Programu) i nie stanowi oferty ani umowy w tym umowy przedwstępnej.  </w:t>
      </w:r>
    </w:p>
    <w:p w14:paraId="4AE02F05" w14:textId="77777777" w:rsidR="00B27F2C" w:rsidRDefault="00B27F2C" w:rsidP="00B27F2C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</w:p>
    <w:p w14:paraId="1578A2FE" w14:textId="77777777" w:rsidR="00B27F2C" w:rsidRPr="00145242" w:rsidRDefault="00B27F2C" w:rsidP="00B27F2C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Pouczenie </w:t>
      </w:r>
    </w:p>
    <w:p w14:paraId="5011AB63" w14:textId="77777777" w:rsidR="00B27F2C" w:rsidRPr="00E41026" w:rsidRDefault="00B27F2C" w:rsidP="00B27F2C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/>
        <w:jc w:val="both"/>
        <w:rPr>
          <w:lang w:val="pl-PL"/>
        </w:rPr>
      </w:pPr>
      <w:r w:rsidRPr="00C47AEA">
        <w:rPr>
          <w:lang w:val="pl-PL"/>
        </w:rPr>
        <w:t>W uzasadnionych przypadkach, na wniosek Wnioskodawcy złożony na 14 dni przed upływem okresu ważności Promesy, Wojewódzki Fundusz może wyrazić zgodę na przedłużenie okresu jej ważności.</w:t>
      </w:r>
    </w:p>
    <w:p w14:paraId="637270C3" w14:textId="77777777" w:rsidR="00B27F2C" w:rsidRDefault="00B27F2C"/>
    <w:sectPr w:rsidR="00B2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DD6D9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335844"/>
    <w:multiLevelType w:val="hybridMultilevel"/>
    <w:tmpl w:val="05B683EE"/>
    <w:lvl w:ilvl="0" w:tplc="A00A23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F87280"/>
    <w:multiLevelType w:val="hybridMultilevel"/>
    <w:tmpl w:val="05B683EE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AC916CC"/>
    <w:multiLevelType w:val="hybridMultilevel"/>
    <w:tmpl w:val="E4228126"/>
    <w:lvl w:ilvl="0" w:tplc="D932D3A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i w:val="0"/>
        <w:iCs w:val="0"/>
      </w:rPr>
    </w:lvl>
    <w:lvl w:ilvl="1" w:tplc="5366D3EC">
      <w:start w:val="1"/>
      <w:numFmt w:val="decimal"/>
      <w:lvlText w:val="%2)"/>
      <w:lvlJc w:val="left"/>
      <w:pPr>
        <w:ind w:left="7307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97"/>
    <w:rsid w:val="003F7A91"/>
    <w:rsid w:val="005B4582"/>
    <w:rsid w:val="00667785"/>
    <w:rsid w:val="007744E1"/>
    <w:rsid w:val="007E3473"/>
    <w:rsid w:val="009E7397"/>
    <w:rsid w:val="00B27F2C"/>
    <w:rsid w:val="00C2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B83B"/>
  <w15:chartTrackingRefBased/>
  <w15:docId w15:val="{7F8196F2-E63B-4487-BA13-187C7E96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F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B27F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B27F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Listapunktowana">
    <w:name w:val="List Bullet"/>
    <w:basedOn w:val="Normalny"/>
    <w:uiPriority w:val="99"/>
    <w:unhideWhenUsed/>
    <w:rsid w:val="00B27F2C"/>
    <w:pPr>
      <w:numPr>
        <w:numId w:val="3"/>
      </w:num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TreA">
    <w:name w:val="Treść A"/>
    <w:rsid w:val="00B27F2C"/>
    <w:pPr>
      <w:spacing w:after="0" w:line="240" w:lineRule="auto"/>
    </w:pPr>
    <w:rPr>
      <w:rFonts w:ascii="Helvetica Neue" w:eastAsia="Helvetica Neue" w:hAnsi="Helvetica Neue" w:cs="Helvetica Neue"/>
      <w:color w:val="000000"/>
      <w:u w:color="000000"/>
      <w:lang w:eastAsia="pl-PL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2036</Words>
  <Characters>12218</Characters>
  <Application>Microsoft Office Word</Application>
  <DocSecurity>0</DocSecurity>
  <Lines>101</Lines>
  <Paragraphs>28</Paragraphs>
  <ScaleCrop>false</ScaleCrop>
  <Company/>
  <LinksUpToDate>false</LinksUpToDate>
  <CharactersWithSpaces>14226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6</cp:revision>
  <dcterms:created xsi:type="dcterms:W3CDTF">2022-02-11T06:55:00Z</dcterms:created>
  <dcterms:modified xsi:type="dcterms:W3CDTF">2022-02-22T11:20:00Z</dcterms:modified>
</cp:coreProperties>
</file>