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D8EB" w14:textId="77777777" w:rsidR="00DA55C6" w:rsidRDefault="00DA55C6" w:rsidP="00DA5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359/22</w:t>
      </w:r>
    </w:p>
    <w:p w14:paraId="1A067176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</w:p>
    <w:p w14:paraId="043B774A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  <w:smartTag w:uri="urn:schemas-microsoft-com:office:smarttags" w:element="PersonName">
        <w:r>
          <w:rPr>
            <w:rFonts w:ascii="Arial Narrow" w:hAnsi="Arial Narrow"/>
            <w:b/>
            <w:sz w:val="28"/>
          </w:rPr>
          <w:t>Zarząd</w:t>
        </w:r>
      </w:smartTag>
      <w:r>
        <w:rPr>
          <w:rFonts w:ascii="Arial Narrow" w:hAnsi="Arial Narrow"/>
          <w:b/>
          <w:sz w:val="28"/>
        </w:rPr>
        <w:t>u Wojewódzkiego Funduszu Ochrony Środowiska</w:t>
      </w:r>
    </w:p>
    <w:p w14:paraId="785C126E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F3C0586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04.04.2022 r.</w:t>
      </w:r>
    </w:p>
    <w:p w14:paraId="3CACDC24" w14:textId="77777777" w:rsidR="00DA55C6" w:rsidRPr="008F0B57" w:rsidRDefault="00DA55C6" w:rsidP="00DA55C6">
      <w:pPr>
        <w:jc w:val="center"/>
        <w:rPr>
          <w:sz w:val="28"/>
        </w:rPr>
      </w:pPr>
    </w:p>
    <w:p w14:paraId="4E8631A9" w14:textId="77777777" w:rsidR="00DA55C6" w:rsidRDefault="00DA55C6" w:rsidP="00DA55C6">
      <w:pPr>
        <w:jc w:val="both"/>
        <w:rPr>
          <w:sz w:val="28"/>
        </w:rPr>
      </w:pPr>
      <w:r w:rsidRPr="008F0B57">
        <w:rPr>
          <w:sz w:val="28"/>
        </w:rPr>
        <w:t xml:space="preserve">w sprawie </w:t>
      </w:r>
      <w:r>
        <w:rPr>
          <w:sz w:val="28"/>
        </w:rPr>
        <w:t>przyjęcia</w:t>
      </w:r>
      <w:r w:rsidRPr="008F0B57">
        <w:rPr>
          <w:sz w:val="28"/>
        </w:rPr>
        <w:t xml:space="preserve"> </w:t>
      </w:r>
      <w:r>
        <w:rPr>
          <w:sz w:val="28"/>
        </w:rPr>
        <w:t>R</w:t>
      </w:r>
      <w:r w:rsidRPr="003F5369">
        <w:rPr>
          <w:sz w:val="28"/>
        </w:rPr>
        <w:t>egulamin</w:t>
      </w:r>
      <w:r>
        <w:rPr>
          <w:sz w:val="28"/>
        </w:rPr>
        <w:t>u Konkursu pn. „</w:t>
      </w:r>
      <w:r w:rsidRPr="006F0CDB">
        <w:rPr>
          <w:sz w:val="28"/>
        </w:rPr>
        <w:t>Pstryczek elektryczek – czyli jak oszczędzać prąd</w:t>
      </w:r>
      <w:r>
        <w:rPr>
          <w:sz w:val="28"/>
        </w:rPr>
        <w:t>”</w:t>
      </w:r>
    </w:p>
    <w:p w14:paraId="0D2BFF68" w14:textId="77777777" w:rsidR="00DA55C6" w:rsidRDefault="00DA55C6" w:rsidP="00DA55C6">
      <w:pPr>
        <w:pStyle w:val="Tekstpodstawowywcity"/>
        <w:ind w:firstLine="708"/>
        <w:jc w:val="both"/>
      </w:pPr>
    </w:p>
    <w:p w14:paraId="6BF1F88B" w14:textId="77777777" w:rsidR="00DA55C6" w:rsidRPr="009421B2" w:rsidRDefault="00DA55C6" w:rsidP="00DA55C6">
      <w:pPr>
        <w:jc w:val="both"/>
        <w:rPr>
          <w:sz w:val="28"/>
        </w:rPr>
      </w:pPr>
      <w:r>
        <w:rPr>
          <w:sz w:val="28"/>
        </w:rPr>
        <w:tab/>
        <w:t xml:space="preserve">Na podstawie </w:t>
      </w:r>
      <w:r w:rsidRPr="009421B2">
        <w:rPr>
          <w:sz w:val="28"/>
        </w:rPr>
        <w:t>art. 400</w:t>
      </w:r>
      <w:r>
        <w:rPr>
          <w:sz w:val="28"/>
        </w:rPr>
        <w:t xml:space="preserve"> </w:t>
      </w:r>
      <w:r w:rsidRPr="009421B2">
        <w:rPr>
          <w:sz w:val="28"/>
        </w:rPr>
        <w:t>k ust. 1 pkt 3 i 4 ustawy z 27 kwietnia 2001 Prawo Ochr</w:t>
      </w:r>
      <w:r>
        <w:rPr>
          <w:sz w:val="28"/>
        </w:rPr>
        <w:t>ony Środowiska (t. j. Dz. U. z 2021 r.</w:t>
      </w:r>
      <w:r w:rsidRPr="009421B2">
        <w:rPr>
          <w:sz w:val="28"/>
        </w:rPr>
        <w:t xml:space="preserve">, poz. </w:t>
      </w:r>
      <w:r>
        <w:rPr>
          <w:sz w:val="28"/>
        </w:rPr>
        <w:t>1973 ze zm.</w:t>
      </w:r>
      <w:r w:rsidRPr="009421B2">
        <w:rPr>
          <w:sz w:val="28"/>
        </w:rPr>
        <w:t>)</w:t>
      </w:r>
      <w:r>
        <w:rPr>
          <w:sz w:val="28"/>
        </w:rPr>
        <w:t xml:space="preserve">, w zw. z </w:t>
      </w:r>
      <w:r w:rsidRPr="009421B2">
        <w:rPr>
          <w:sz w:val="28"/>
        </w:rPr>
        <w:t>§</w:t>
      </w:r>
      <w:r>
        <w:rPr>
          <w:sz w:val="28"/>
        </w:rPr>
        <w:t xml:space="preserve"> 1 ust. 1 pkt 5 </w:t>
      </w:r>
      <w:r w:rsidRPr="00F77EAD">
        <w:rPr>
          <w:sz w:val="28"/>
          <w:szCs w:val="28"/>
        </w:rPr>
        <w:t>„Zasad udzielania pomocy finansowej ze środków Wojewódzkiego Funduszu Ochrony Środowiska i Gospodarki Wodnej w Toruniu”, stanowiących załącznik</w:t>
      </w:r>
      <w:r>
        <w:rPr>
          <w:sz w:val="28"/>
          <w:szCs w:val="28"/>
        </w:rPr>
        <w:t xml:space="preserve"> nr 2</w:t>
      </w:r>
      <w:r w:rsidRPr="00F77EAD">
        <w:rPr>
          <w:sz w:val="28"/>
          <w:szCs w:val="28"/>
        </w:rPr>
        <w:t xml:space="preserve"> do uchwały nr</w:t>
      </w:r>
      <w:r>
        <w:rPr>
          <w:sz w:val="28"/>
          <w:szCs w:val="28"/>
        </w:rPr>
        <w:t> 67/21</w:t>
      </w:r>
      <w:r w:rsidRPr="00F77EAD">
        <w:rPr>
          <w:sz w:val="28"/>
          <w:szCs w:val="28"/>
        </w:rPr>
        <w:t xml:space="preserve"> Rady Nadzorczej Wojewódzkiego Funduszu Ochrony Środowiska i  </w:t>
      </w:r>
      <w:r>
        <w:rPr>
          <w:sz w:val="28"/>
          <w:szCs w:val="28"/>
        </w:rPr>
        <w:t>Gospodarki Wodnej w Toruniu z 17.09</w:t>
      </w:r>
      <w:r w:rsidRPr="00F77EA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r.</w:t>
      </w:r>
      <w:r>
        <w:rPr>
          <w:sz w:val="28"/>
          <w:szCs w:val="28"/>
        </w:rPr>
        <w:t>,</w:t>
      </w:r>
      <w:r w:rsidRPr="009421B2">
        <w:rPr>
          <w:sz w:val="28"/>
        </w:rPr>
        <w:t xml:space="preserve"> w zw. </w:t>
      </w:r>
      <w:r>
        <w:rPr>
          <w:sz w:val="28"/>
        </w:rPr>
        <w:br/>
        <w:t>z § 2 ust 1 Rozporządzenia</w:t>
      </w:r>
      <w:r w:rsidRPr="009421B2">
        <w:rPr>
          <w:sz w:val="28"/>
        </w:rPr>
        <w:t xml:space="preserve"> Ministra Środowiska</w:t>
      </w:r>
      <w:r>
        <w:rPr>
          <w:sz w:val="28"/>
        </w:rPr>
        <w:t xml:space="preserve"> </w:t>
      </w:r>
      <w:r w:rsidRPr="009421B2">
        <w:rPr>
          <w:sz w:val="28"/>
        </w:rPr>
        <w:t xml:space="preserve">z dnia 13 grudnia 2017 r. </w:t>
      </w:r>
      <w:r>
        <w:rPr>
          <w:sz w:val="28"/>
        </w:rPr>
        <w:br/>
      </w:r>
      <w:r w:rsidRPr="009421B2">
        <w:rPr>
          <w:sz w:val="28"/>
        </w:rPr>
        <w:t>w sprawie trybu działania organów wojewódzkich funduszy ochrony środowis</w:t>
      </w:r>
      <w:r>
        <w:rPr>
          <w:sz w:val="28"/>
        </w:rPr>
        <w:t>ka i gospodarki wodnej (Dz. U. z</w:t>
      </w:r>
      <w:r w:rsidRPr="009421B2">
        <w:rPr>
          <w:sz w:val="28"/>
        </w:rPr>
        <w:t xml:space="preserve"> 2017</w:t>
      </w:r>
      <w:r>
        <w:rPr>
          <w:sz w:val="28"/>
        </w:rPr>
        <w:t xml:space="preserve"> r.,</w:t>
      </w:r>
      <w:r w:rsidRPr="009421B2">
        <w:rPr>
          <w:sz w:val="28"/>
        </w:rPr>
        <w:t xml:space="preserve"> poz. 2386</w:t>
      </w:r>
      <w:r>
        <w:rPr>
          <w:sz w:val="28"/>
        </w:rPr>
        <w:t xml:space="preserve"> ze zm.</w:t>
      </w:r>
      <w:r w:rsidRPr="009421B2">
        <w:rPr>
          <w:sz w:val="28"/>
        </w:rPr>
        <w:t>)</w:t>
      </w:r>
    </w:p>
    <w:p w14:paraId="3CD8DC71" w14:textId="77777777" w:rsidR="00DA55C6" w:rsidRDefault="00DA55C6" w:rsidP="00DA55C6">
      <w:pPr>
        <w:pStyle w:val="Tekstpodstawowywcity"/>
        <w:jc w:val="both"/>
      </w:pPr>
    </w:p>
    <w:p w14:paraId="668D9CE9" w14:textId="77777777" w:rsidR="00DA55C6" w:rsidRDefault="00DA55C6" w:rsidP="00DA55C6">
      <w:pPr>
        <w:rPr>
          <w:sz w:val="28"/>
        </w:rPr>
      </w:pPr>
    </w:p>
    <w:p w14:paraId="61C989E2" w14:textId="77777777" w:rsidR="00DA55C6" w:rsidRDefault="00DA55C6" w:rsidP="00DA55C6">
      <w:pPr>
        <w:jc w:val="center"/>
        <w:rPr>
          <w:b/>
          <w:sz w:val="28"/>
        </w:rPr>
      </w:pPr>
      <w:r w:rsidRPr="00D65A85">
        <w:rPr>
          <w:b/>
          <w:sz w:val="28"/>
        </w:rPr>
        <w:t>uchwala się, co następuje</w:t>
      </w:r>
    </w:p>
    <w:p w14:paraId="0BBB8AE1" w14:textId="77777777" w:rsidR="00DA55C6" w:rsidRDefault="00DA55C6" w:rsidP="00DA55C6">
      <w:pPr>
        <w:jc w:val="center"/>
        <w:rPr>
          <w:b/>
          <w:sz w:val="28"/>
        </w:rPr>
      </w:pPr>
    </w:p>
    <w:p w14:paraId="34CBA32B" w14:textId="77777777" w:rsidR="00DA55C6" w:rsidRDefault="00DA55C6" w:rsidP="00DA55C6">
      <w:pPr>
        <w:jc w:val="center"/>
        <w:rPr>
          <w:b/>
          <w:sz w:val="28"/>
        </w:rPr>
      </w:pPr>
    </w:p>
    <w:p w14:paraId="033F82C4" w14:textId="77777777" w:rsidR="00DA55C6" w:rsidRDefault="00DA55C6" w:rsidP="00DA55C6">
      <w:pPr>
        <w:ind w:left="570" w:hanging="570"/>
        <w:jc w:val="both"/>
        <w:rPr>
          <w:sz w:val="28"/>
        </w:rPr>
      </w:pPr>
      <w:r w:rsidRPr="008F0B57">
        <w:rPr>
          <w:b/>
          <w:sz w:val="28"/>
        </w:rPr>
        <w:t>§ 1.</w:t>
      </w:r>
      <w:r>
        <w:rPr>
          <w:sz w:val="28"/>
        </w:rPr>
        <w:t xml:space="preserve"> </w:t>
      </w:r>
      <w:r>
        <w:rPr>
          <w:sz w:val="28"/>
        </w:rPr>
        <w:tab/>
        <w:t>Przyjąć Regulamin Konkursu pn. „</w:t>
      </w:r>
      <w:r w:rsidRPr="006F0CDB">
        <w:rPr>
          <w:sz w:val="28"/>
        </w:rPr>
        <w:t>Pstryczek elektryczek – czyli jak oszczędzać prąd”</w:t>
      </w:r>
      <w:r>
        <w:rPr>
          <w:sz w:val="28"/>
        </w:rPr>
        <w:t xml:space="preserve"> stanowiący załącznik do niniejszej uchwały.</w:t>
      </w:r>
    </w:p>
    <w:p w14:paraId="36883A06" w14:textId="77777777" w:rsidR="00DA55C6" w:rsidRDefault="00DA55C6" w:rsidP="00DA55C6">
      <w:pPr>
        <w:jc w:val="both"/>
        <w:rPr>
          <w:color w:val="000000"/>
          <w:sz w:val="28"/>
        </w:rPr>
      </w:pPr>
    </w:p>
    <w:p w14:paraId="2326C117" w14:textId="77777777" w:rsidR="00DA55C6" w:rsidRDefault="00DA55C6" w:rsidP="00DA55C6">
      <w:pPr>
        <w:ind w:left="567" w:hanging="567"/>
        <w:jc w:val="both"/>
        <w:rPr>
          <w:i/>
          <w:sz w:val="28"/>
          <w:szCs w:val="28"/>
        </w:rPr>
      </w:pPr>
      <w:r>
        <w:rPr>
          <w:b/>
          <w:bCs/>
          <w:sz w:val="28"/>
        </w:rPr>
        <w:t>§ 2</w:t>
      </w:r>
      <w:r w:rsidRPr="00975CF4">
        <w:rPr>
          <w:b/>
          <w:bCs/>
          <w:sz w:val="28"/>
        </w:rPr>
        <w:t>. </w:t>
      </w:r>
      <w:r>
        <w:rPr>
          <w:sz w:val="28"/>
        </w:rPr>
        <w:t> </w:t>
      </w:r>
      <w:r w:rsidRPr="003F5369">
        <w:rPr>
          <w:sz w:val="28"/>
          <w:szCs w:val="28"/>
        </w:rPr>
        <w:t xml:space="preserve">Wykonanie uchwały powierza się </w:t>
      </w:r>
      <w:r>
        <w:rPr>
          <w:sz w:val="28"/>
          <w:szCs w:val="28"/>
        </w:rPr>
        <w:t>Koordynatorowi Zespołu Doradców Energetycznych.</w:t>
      </w:r>
    </w:p>
    <w:p w14:paraId="20CA4FB9" w14:textId="77777777" w:rsidR="00DA55C6" w:rsidRPr="00380B99" w:rsidRDefault="00DA55C6" w:rsidP="00DA55C6">
      <w:pPr>
        <w:jc w:val="both"/>
        <w:rPr>
          <w:i/>
          <w:sz w:val="28"/>
          <w:szCs w:val="28"/>
        </w:rPr>
      </w:pPr>
    </w:p>
    <w:p w14:paraId="0C6120CF" w14:textId="77777777" w:rsidR="00DA55C6" w:rsidRDefault="00DA55C6" w:rsidP="00DA55C6">
      <w:pPr>
        <w:pStyle w:val="Tekstpodstawowy"/>
        <w:rPr>
          <w:szCs w:val="28"/>
        </w:rPr>
      </w:pPr>
      <w:r>
        <w:rPr>
          <w:b/>
          <w:szCs w:val="28"/>
        </w:rPr>
        <w:t>§ 3</w:t>
      </w:r>
      <w:r w:rsidRPr="00A53912">
        <w:rPr>
          <w:b/>
          <w:szCs w:val="28"/>
        </w:rPr>
        <w:t>.</w:t>
      </w:r>
      <w:r w:rsidRPr="003F5369">
        <w:rPr>
          <w:szCs w:val="28"/>
        </w:rPr>
        <w:t xml:space="preserve"> </w:t>
      </w:r>
      <w:r>
        <w:rPr>
          <w:szCs w:val="28"/>
        </w:rPr>
        <w:t> </w:t>
      </w:r>
      <w:r w:rsidRPr="003F5369">
        <w:rPr>
          <w:szCs w:val="28"/>
        </w:rPr>
        <w:t>Uchwała w</w:t>
      </w:r>
      <w:r>
        <w:rPr>
          <w:szCs w:val="28"/>
        </w:rPr>
        <w:t>chodzi w życie z dniem podjęcia.</w:t>
      </w:r>
    </w:p>
    <w:p w14:paraId="05346C4F" w14:textId="77777777" w:rsidR="00DA55C6" w:rsidRPr="00261E42" w:rsidRDefault="00DA55C6" w:rsidP="00DA55C6">
      <w:pPr>
        <w:pStyle w:val="Tekstpodstawowy"/>
        <w:rPr>
          <w:szCs w:val="28"/>
        </w:rPr>
      </w:pPr>
    </w:p>
    <w:p w14:paraId="6F4DF2F7" w14:textId="7E2DDBE7" w:rsidR="007B6F8F" w:rsidRDefault="007B6F8F"/>
    <w:p w14:paraId="405A269A" w14:textId="5D87BB2F" w:rsidR="00DA55C6" w:rsidRDefault="00DA55C6"/>
    <w:p w14:paraId="3B24E0BA" w14:textId="10CE1391" w:rsidR="00DA55C6" w:rsidRDefault="00DA55C6"/>
    <w:p w14:paraId="4CD16CE7" w14:textId="194BC1D9" w:rsidR="00DA55C6" w:rsidRDefault="00DA55C6"/>
    <w:p w14:paraId="0A5852D7" w14:textId="796EADA3" w:rsidR="00DA55C6" w:rsidRDefault="00DA55C6"/>
    <w:p w14:paraId="26083483" w14:textId="23D34774" w:rsidR="00DA55C6" w:rsidRDefault="00DA55C6"/>
    <w:p w14:paraId="7B68FA04" w14:textId="054C533C" w:rsidR="00DA55C6" w:rsidRDefault="00DA55C6"/>
    <w:p w14:paraId="5C21C7F0" w14:textId="1700234C" w:rsidR="00DA55C6" w:rsidRDefault="00DA55C6"/>
    <w:p w14:paraId="7B56DDAB" w14:textId="4E82D8C4" w:rsidR="00DA55C6" w:rsidRDefault="00DA55C6"/>
    <w:p w14:paraId="0CC2A38F" w14:textId="22095BF3" w:rsidR="00DA55C6" w:rsidRDefault="00DA55C6"/>
    <w:p w14:paraId="5C193931" w14:textId="4EB3E451" w:rsidR="00DA55C6" w:rsidRDefault="00DA55C6"/>
    <w:p w14:paraId="664AD742" w14:textId="6030E507" w:rsidR="00DA55C6" w:rsidRDefault="00DA55C6"/>
    <w:p w14:paraId="4ECF2684" w14:textId="7C058225" w:rsidR="00DA55C6" w:rsidRDefault="00DA55C6"/>
    <w:p w14:paraId="6EE84A1B" w14:textId="606FF07B" w:rsidR="00DA55C6" w:rsidRDefault="00DA55C6"/>
    <w:p w14:paraId="7F4891E3" w14:textId="77777777" w:rsidR="00DA55C6" w:rsidRPr="00113815" w:rsidRDefault="00DA55C6" w:rsidP="00DA5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i/>
          <w:iCs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389/22</w:t>
      </w:r>
    </w:p>
    <w:p w14:paraId="1E11BFC2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</w:p>
    <w:p w14:paraId="29F6268E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331EE73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D959BF4" w14:textId="77777777" w:rsidR="00DA55C6" w:rsidRDefault="00DA55C6" w:rsidP="00DA55C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04.04.2022 r.</w:t>
      </w:r>
    </w:p>
    <w:p w14:paraId="3F8CA1E1" w14:textId="77777777" w:rsidR="00DA55C6" w:rsidRDefault="00DA55C6" w:rsidP="00DA55C6">
      <w:pPr>
        <w:pStyle w:val="Tytu"/>
      </w:pPr>
    </w:p>
    <w:p w14:paraId="112AFE19" w14:textId="77777777" w:rsidR="00DA55C6" w:rsidRDefault="00DA55C6" w:rsidP="00DA55C6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3962B1E4" w14:textId="77777777" w:rsidR="00DA55C6" w:rsidRDefault="00DA55C6" w:rsidP="00DA55C6">
      <w:pPr>
        <w:pStyle w:val="Tytu"/>
        <w:rPr>
          <w:b w:val="0"/>
        </w:rPr>
      </w:pPr>
    </w:p>
    <w:p w14:paraId="1A4F4322" w14:textId="40F5FA8C" w:rsidR="00DA55C6" w:rsidRDefault="00DA55C6" w:rsidP="00DA5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uchwałą nr 4/22 Rady Nadzorczej WFOŚiGW w Toruniu z dnia 17.02.2022 r. oraz uchwałą nr 185/22 Zarządu </w:t>
      </w:r>
      <w:r>
        <w:rPr>
          <w:sz w:val="28"/>
          <w:szCs w:val="28"/>
        </w:rPr>
        <w:br/>
        <w:t>z dnia 21.02.2022 r., 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>Rozporządzenia Ministra Środowiska z dnia 13 grudnia 2017 r. w sprawie trybu działania organów wojewódzkich funduszy ochrony środowiska i gospodarki wodnej (Dz. U. z 2017 r., poz. 2386 ze zm.)</w:t>
      </w:r>
    </w:p>
    <w:p w14:paraId="6DCF37E1" w14:textId="77777777" w:rsidR="00DA55C6" w:rsidRDefault="00DA55C6" w:rsidP="00DA55C6">
      <w:pPr>
        <w:jc w:val="both"/>
        <w:rPr>
          <w:sz w:val="28"/>
        </w:rPr>
      </w:pPr>
    </w:p>
    <w:p w14:paraId="419FAC59" w14:textId="77777777" w:rsidR="00DA55C6" w:rsidRPr="00B436A0" w:rsidRDefault="00DA55C6" w:rsidP="00DA55C6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25A3A4AE" w14:textId="77777777" w:rsidR="00DA55C6" w:rsidRDefault="00DA55C6" w:rsidP="00DA55C6">
      <w:pPr>
        <w:jc w:val="both"/>
        <w:rPr>
          <w:bCs/>
          <w:iCs/>
          <w:sz w:val="28"/>
          <w:szCs w:val="28"/>
        </w:rPr>
      </w:pPr>
    </w:p>
    <w:p w14:paraId="11F17298" w14:textId="77777777" w:rsidR="00DA55C6" w:rsidRDefault="00DA55C6" w:rsidP="00DA55C6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>
        <w:rPr>
          <w:b/>
          <w:bCs/>
          <w:iCs/>
          <w:sz w:val="28"/>
          <w:szCs w:val="28"/>
        </w:rPr>
        <w:t xml:space="preserve">4 090,00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cztery tysiące dziewięćdziesiąt złotych zero groszy).</w:t>
      </w:r>
    </w:p>
    <w:p w14:paraId="76C5DA5A" w14:textId="77777777" w:rsidR="00DA55C6" w:rsidRDefault="00DA55C6" w:rsidP="00DA55C6">
      <w:pPr>
        <w:jc w:val="both"/>
        <w:rPr>
          <w:sz w:val="28"/>
          <w:szCs w:val="28"/>
        </w:rPr>
      </w:pPr>
    </w:p>
    <w:p w14:paraId="1F56A42F" w14:textId="77777777" w:rsidR="00DA55C6" w:rsidRDefault="00DA55C6" w:rsidP="00DA55C6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59E571B8" w14:textId="77777777" w:rsidR="00DA55C6" w:rsidRDefault="00DA55C6" w:rsidP="00DA55C6">
      <w:pPr>
        <w:pStyle w:val="Tekstpodstawowy"/>
      </w:pPr>
    </w:p>
    <w:p w14:paraId="52488718" w14:textId="77777777" w:rsidR="00DA55C6" w:rsidRDefault="00DA55C6" w:rsidP="00DA55C6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43738919" w14:textId="77777777" w:rsidR="00DA55C6" w:rsidRDefault="00DA55C6" w:rsidP="00DA55C6"/>
    <w:p w14:paraId="4169967F" w14:textId="379993D1" w:rsidR="00DA55C6" w:rsidRDefault="00DA55C6"/>
    <w:p w14:paraId="19C8934B" w14:textId="3EC759F8" w:rsidR="00DA55C6" w:rsidRDefault="00DA55C6"/>
    <w:p w14:paraId="00D36201" w14:textId="48636AD9" w:rsidR="00DA55C6" w:rsidRDefault="00DA55C6"/>
    <w:p w14:paraId="2906E04D" w14:textId="07D7A445" w:rsidR="00DA55C6" w:rsidRDefault="00DA55C6"/>
    <w:p w14:paraId="76C5AAAD" w14:textId="1831B738" w:rsidR="00DA55C6" w:rsidRDefault="00DA55C6"/>
    <w:p w14:paraId="464EA94C" w14:textId="52C1AD2A" w:rsidR="00DA55C6" w:rsidRDefault="00DA55C6"/>
    <w:p w14:paraId="50EE2688" w14:textId="77777777" w:rsidR="00DA55C6" w:rsidRDefault="00DA55C6">
      <w:pPr>
        <w:sectPr w:rsidR="00DA55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722"/>
        <w:gridCol w:w="3818"/>
        <w:gridCol w:w="2671"/>
        <w:gridCol w:w="1144"/>
        <w:gridCol w:w="1560"/>
        <w:gridCol w:w="1275"/>
        <w:gridCol w:w="1701"/>
      </w:tblGrid>
      <w:tr w:rsidR="00DA55C6" w:rsidRPr="00DA55C6" w14:paraId="63139F1D" w14:textId="77777777" w:rsidTr="008460A0">
        <w:trPr>
          <w:trHeight w:val="64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F9B0" w14:textId="77777777" w:rsidR="00DA55C6" w:rsidRPr="00DA55C6" w:rsidRDefault="00DA55C6" w:rsidP="00DA55C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i/>
                <w:iCs/>
                <w:color w:val="000000"/>
                <w:sz w:val="20"/>
              </w:rPr>
              <w:lastRenderedPageBreak/>
              <w:t>Załącznik nr 1 do uchwały nr 389/22 Zarządu WFOŚiGW w Toruniu z dnia 04.04.2022 r.</w:t>
            </w:r>
          </w:p>
        </w:tc>
      </w:tr>
      <w:tr w:rsidR="00DA55C6" w:rsidRPr="00DA55C6" w14:paraId="2B4B583F" w14:textId="77777777" w:rsidTr="008460A0">
        <w:trPr>
          <w:trHeight w:val="1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4FF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EF8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Numer wniosku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A31C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Wnioskodawca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30B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Nazwa zadania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016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Typ konkursu/ dziedzina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5D4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Liczba uczestników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E0C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Liczba kategorii wiekowych (dofinansowanie na max. 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243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Kwota wnioskowana                        (max 3 tys.)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094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Kwota udzielonego dofinansowania</w:t>
            </w:r>
          </w:p>
        </w:tc>
      </w:tr>
      <w:tr w:rsidR="00DA55C6" w:rsidRPr="00DA55C6" w14:paraId="0D190E0C" w14:textId="77777777" w:rsidTr="008460A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17F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8FE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010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CA99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FAF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5.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36B7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6.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8E3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06E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5C6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9.</w:t>
            </w:r>
          </w:p>
        </w:tc>
      </w:tr>
      <w:tr w:rsidR="00DA55C6" w:rsidRPr="00DA55C6" w14:paraId="539DBDE2" w14:textId="77777777" w:rsidTr="008460A0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FEB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EA1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K22012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289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Województwo Kujawsko - Pomorskie (Brodnicki Park Krajobrazowy)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98C4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Wojewódzki etap konkursu "Poznajemy Parki Krajobrazowe Polski 2021/2022"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643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Test wiedzy/Przyroda, </w:t>
            </w:r>
            <w:proofErr w:type="spellStart"/>
            <w:r w:rsidRPr="00DA55C6">
              <w:rPr>
                <w:rFonts w:ascii="Calibri" w:hAnsi="Calibri" w:cs="Calibri"/>
                <w:color w:val="000000"/>
                <w:sz w:val="20"/>
              </w:rPr>
              <w:t>Biologia,Geografia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E83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DF1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080" w14:textId="517FFEF5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   850,00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231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            850,00 zł </w:t>
            </w:r>
          </w:p>
        </w:tc>
      </w:tr>
      <w:tr w:rsidR="00DA55C6" w:rsidRPr="00DA55C6" w14:paraId="630EB0FB" w14:textId="77777777" w:rsidTr="008460A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5925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DCAD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K22011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277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Przedszkole Publiczne w Kowalewie Pomorskim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338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"XII Przedszkolny Ekologiczny Konkurs Plastyczny. Oszczędzaj wodę - dbaj o przyrodę"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EC14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Plastyczny/Przyroda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1DA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FB7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02B" w14:textId="0432B7BA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1 000,00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B905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         1 000,00 zł </w:t>
            </w:r>
          </w:p>
        </w:tc>
      </w:tr>
      <w:tr w:rsidR="00DA55C6" w:rsidRPr="00DA55C6" w14:paraId="7C981A37" w14:textId="77777777" w:rsidTr="008460A0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7EB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A13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K22010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495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Przedszkole Publiczne w Kowalewie Pomorskim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7BC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XVII Przedszkolny Konkurs Wiersza Ekologicznego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7AA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Recytatorski/</w:t>
            </w:r>
            <w:proofErr w:type="spellStart"/>
            <w:r w:rsidRPr="00DA55C6">
              <w:rPr>
                <w:rFonts w:ascii="Calibri" w:hAnsi="Calibri" w:cs="Calibri"/>
                <w:color w:val="000000"/>
                <w:sz w:val="20"/>
              </w:rPr>
              <w:t>Ekologia,Przyroda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595C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588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5458" w14:textId="142D2EFA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1 250,00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7D1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         1 250,00 zł </w:t>
            </w:r>
          </w:p>
        </w:tc>
      </w:tr>
      <w:tr w:rsidR="00DA55C6" w:rsidRPr="00DA55C6" w14:paraId="22E1610F" w14:textId="77777777" w:rsidTr="008460A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025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880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K22009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F01F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Liga Ochrony Przyrody Okręg we Włocławku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2E3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MÓJ LAS XXXV EDYCJA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BF33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Plastyczny/Ochrona Przyrody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E1D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60E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7C7" w14:textId="089961F8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   990,00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554" w14:textId="77777777" w:rsidR="00DA55C6" w:rsidRPr="00DA55C6" w:rsidRDefault="00DA55C6" w:rsidP="00DA55C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 xml:space="preserve">                990,00 zł </w:t>
            </w:r>
          </w:p>
        </w:tc>
      </w:tr>
      <w:tr w:rsidR="00DA55C6" w:rsidRPr="00DA55C6" w14:paraId="0EDD0985" w14:textId="77777777" w:rsidTr="008460A0">
        <w:trPr>
          <w:trHeight w:val="960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3240" w14:textId="77777777" w:rsidR="00DA55C6" w:rsidRPr="00DA55C6" w:rsidRDefault="00DA55C6" w:rsidP="00DA55C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color w:val="000000"/>
                <w:sz w:val="20"/>
              </w:rPr>
              <w:t>SUMA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4C3" w14:textId="007B654C" w:rsidR="00DA55C6" w:rsidRPr="00DA55C6" w:rsidRDefault="00DA55C6" w:rsidP="00DA55C6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4 090,00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F992" w14:textId="77777777" w:rsidR="00DA55C6" w:rsidRPr="00DA55C6" w:rsidRDefault="00DA55C6" w:rsidP="00DA55C6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A55C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4 090,00 zł </w:t>
            </w:r>
          </w:p>
        </w:tc>
      </w:tr>
    </w:tbl>
    <w:p w14:paraId="326A43C5" w14:textId="77777777" w:rsidR="00E7127E" w:rsidRDefault="00E7127E">
      <w:pPr>
        <w:sectPr w:rsidR="00E7127E" w:rsidSect="00DA55C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63A0BC" w14:textId="77777777" w:rsidR="00ED0247" w:rsidRDefault="00ED0247" w:rsidP="00ED0247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390/22</w:t>
      </w:r>
    </w:p>
    <w:p w14:paraId="4F1A39FE" w14:textId="77777777" w:rsidR="00ED0247" w:rsidRDefault="00ED0247" w:rsidP="00ED024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C2F9C1E" w14:textId="77777777" w:rsidR="00ED0247" w:rsidRDefault="00ED0247" w:rsidP="00ED024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984F262" w14:textId="77777777" w:rsidR="00ED0247" w:rsidRDefault="00ED0247" w:rsidP="00ED024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C535804" w14:textId="77777777" w:rsidR="00ED0247" w:rsidRDefault="00ED0247" w:rsidP="00ED024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04.04.2022 r.</w:t>
      </w:r>
    </w:p>
    <w:p w14:paraId="3464770F" w14:textId="77777777" w:rsidR="00ED0247" w:rsidRDefault="00ED0247" w:rsidP="00ED0247">
      <w:pPr>
        <w:pStyle w:val="Tytu"/>
      </w:pPr>
    </w:p>
    <w:p w14:paraId="0D38399E" w14:textId="77777777" w:rsidR="00ED0247" w:rsidRDefault="00ED0247" w:rsidP="00ED0247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41071A98" w14:textId="77777777" w:rsidR="00ED0247" w:rsidRDefault="00ED0247" w:rsidP="00ED0247">
      <w:pPr>
        <w:pStyle w:val="Tytu"/>
        <w:jc w:val="left"/>
        <w:rPr>
          <w:b w:val="0"/>
          <w:bCs/>
        </w:rPr>
      </w:pPr>
    </w:p>
    <w:p w14:paraId="48941BE6" w14:textId="77777777" w:rsidR="00ED0247" w:rsidRDefault="00ED0247" w:rsidP="00ED0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</w:t>
      </w:r>
      <w:r w:rsidRPr="002B0D5A">
        <w:rPr>
          <w:sz w:val="28"/>
          <w:szCs w:val="28"/>
        </w:rPr>
        <w:t>21</w:t>
      </w:r>
      <w:r>
        <w:rPr>
          <w:sz w:val="28"/>
          <w:szCs w:val="28"/>
        </w:rPr>
        <w:t xml:space="preserve">, w zw. z art. 411 ust. 1 pkt </w:t>
      </w:r>
      <w:r w:rsidRPr="002B0D5A">
        <w:rPr>
          <w:sz w:val="28"/>
          <w:szCs w:val="28"/>
        </w:rPr>
        <w:t>2</w:t>
      </w:r>
      <w:r>
        <w:rPr>
          <w:sz w:val="28"/>
          <w:szCs w:val="28"/>
        </w:rPr>
        <w:t xml:space="preserve"> i art. </w:t>
      </w:r>
      <w:r>
        <w:rPr>
          <w:sz w:val="28"/>
          <w:szCs w:val="28"/>
        </w:rPr>
        <w:br/>
        <w:t xml:space="preserve">400 k ust. 1 pkt 4 ustawy z dnia 27 kwietnia 2001 roku – Prawo ochrony środowiska (t. j. Dz. U. z 2021 r., poz. 1973 ze zm.), w zw. z § 1 ust. 1 pkt </w:t>
      </w:r>
      <w:r w:rsidRPr="002B0D5A">
        <w:rPr>
          <w:sz w:val="28"/>
          <w:szCs w:val="28"/>
        </w:rPr>
        <w:t>3</w:t>
      </w:r>
      <w:r>
        <w:rPr>
          <w:sz w:val="28"/>
          <w:szCs w:val="28"/>
        </w:rPr>
        <w:t xml:space="preserve">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 z dnia 17.09.2021 r. (Zasady), w zw. z uchwałą Zarządu nr 187/22 z dnia 21.02.2022 r. ze zm.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74FF28DC" w14:textId="77777777" w:rsidR="00ED0247" w:rsidRDefault="00ED0247" w:rsidP="00ED0247">
      <w:pPr>
        <w:ind w:firstLine="708"/>
        <w:jc w:val="both"/>
        <w:rPr>
          <w:sz w:val="28"/>
          <w:szCs w:val="28"/>
        </w:rPr>
      </w:pPr>
    </w:p>
    <w:p w14:paraId="7BCF65BF" w14:textId="77777777" w:rsidR="00ED0247" w:rsidRPr="0022186C" w:rsidRDefault="00ED0247" w:rsidP="00ED0247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E7F4AE5" w14:textId="77777777" w:rsidR="00ED0247" w:rsidRPr="00116767" w:rsidRDefault="00ED0247" w:rsidP="00ED0247">
      <w:pPr>
        <w:pStyle w:val="Tekstpodstawowy"/>
      </w:pPr>
    </w:p>
    <w:p w14:paraId="54690C6E" w14:textId="77777777" w:rsidR="00ED0247" w:rsidRDefault="00ED0247" w:rsidP="00ED0247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 w:rsidRPr="00116767">
        <w:rPr>
          <w:sz w:val="28"/>
          <w:szCs w:val="28"/>
        </w:rPr>
        <w:tab/>
        <w:t xml:space="preserve">Udzielić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Wnioskodawcom</w:t>
      </w:r>
      <w:proofErr w:type="spellEnd"/>
      <w:r w:rsidRPr="006D54AF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>formie dotacji</w:t>
      </w:r>
      <w:r>
        <w:rPr>
          <w:sz w:val="28"/>
          <w:szCs w:val="28"/>
        </w:rPr>
        <w:t>, zgodnie z listą stanowiącą załącznik do niniejszej uchwały, na realizację zadań w ramach Regionalnego Programu Priorytetowego EKO-Strażak 2022, na następujących warunkach:</w:t>
      </w:r>
    </w:p>
    <w:p w14:paraId="5D0EBE9C" w14:textId="77777777" w:rsidR="00ED0247" w:rsidRPr="001F7EE7" w:rsidRDefault="00ED0247" w:rsidP="00ED0247">
      <w:pPr>
        <w:pStyle w:val="Akapitzlist"/>
        <w:numPr>
          <w:ilvl w:val="0"/>
          <w:numId w:val="1"/>
        </w:numPr>
        <w:spacing w:after="100" w:afterAutospacing="1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1F7EE7">
        <w:rPr>
          <w:rFonts w:ascii="Times New Roman" w:hAnsi="Times New Roman" w:cs="Times New Roman"/>
          <w:sz w:val="28"/>
          <w:szCs w:val="28"/>
        </w:rPr>
        <w:t>kwota dofinansowania dla poszczególnych Wnioskodawców jest kwotą maksymalną i jest określona w załączniku do niniejszej uchwały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7EE7">
        <w:rPr>
          <w:rFonts w:ascii="Times New Roman" w:hAnsi="Times New Roman" w:cs="Times New Roman"/>
          <w:sz w:val="28"/>
          <w:szCs w:val="28"/>
        </w:rPr>
        <w:t xml:space="preserve"> łącznie kwota dofinansowania wynosi do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295 080,00</w:t>
      </w:r>
      <w:r w:rsidRPr="001F7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zł</w:t>
      </w:r>
      <w:r w:rsidRPr="001F7EE7">
        <w:rPr>
          <w:rFonts w:ascii="Times New Roman" w:hAnsi="Times New Roman" w:cs="Times New Roman"/>
          <w:sz w:val="28"/>
          <w:szCs w:val="28"/>
        </w:rPr>
        <w:t xml:space="preserve"> </w:t>
      </w:r>
      <w:r w:rsidRPr="000E7C6F">
        <w:rPr>
          <w:rFonts w:ascii="Times New Roman" w:hAnsi="Times New Roman" w:cs="Times New Roman"/>
          <w:sz w:val="28"/>
          <w:szCs w:val="28"/>
        </w:rPr>
        <w:t>(słownie: dwieście dziewięćdziesiąt pięć tysięcy osiemdziesiąt złotych zero groszy)</w:t>
      </w:r>
      <w:r w:rsidRPr="001F7EE7">
        <w:rPr>
          <w:rFonts w:ascii="Times New Roman" w:hAnsi="Times New Roman" w:cs="Times New Roman"/>
          <w:sz w:val="28"/>
          <w:szCs w:val="28"/>
        </w:rPr>
        <w:t>,</w:t>
      </w:r>
    </w:p>
    <w:p w14:paraId="19B36108" w14:textId="77777777" w:rsidR="00ED0247" w:rsidRPr="001F7EE7" w:rsidRDefault="00ED0247" w:rsidP="00ED0247">
      <w:pPr>
        <w:pStyle w:val="Akapitzlist"/>
        <w:numPr>
          <w:ilvl w:val="0"/>
          <w:numId w:val="1"/>
        </w:numPr>
        <w:spacing w:after="100" w:afterAutospacing="1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1F7EE7">
        <w:rPr>
          <w:rFonts w:ascii="Times New Roman" w:hAnsi="Times New Roman" w:cs="Times New Roman"/>
          <w:sz w:val="28"/>
          <w:szCs w:val="28"/>
        </w:rPr>
        <w:t>dofinansowanie ma charakter refundacji,</w:t>
      </w:r>
    </w:p>
    <w:p w14:paraId="119E3B23" w14:textId="77777777" w:rsidR="00ED0247" w:rsidRPr="001F7EE7" w:rsidRDefault="00ED0247" w:rsidP="00ED0247">
      <w:pPr>
        <w:pStyle w:val="Akapitzlist"/>
        <w:numPr>
          <w:ilvl w:val="0"/>
          <w:numId w:val="1"/>
        </w:numPr>
        <w:spacing w:after="100" w:afterAutospacing="1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1F7EE7">
        <w:rPr>
          <w:rFonts w:ascii="Times New Roman" w:hAnsi="Times New Roman" w:cs="Times New Roman"/>
          <w:sz w:val="28"/>
          <w:szCs w:val="28"/>
        </w:rPr>
        <w:t>szczegółowy zakres rzeczowy oraz efekt ekologiczny zostaną określone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7EE7">
        <w:rPr>
          <w:rFonts w:ascii="Times New Roman" w:hAnsi="Times New Roman" w:cs="Times New Roman"/>
          <w:sz w:val="28"/>
          <w:szCs w:val="28"/>
        </w:rPr>
        <w:t>umowie dofinansowania,</w:t>
      </w:r>
    </w:p>
    <w:p w14:paraId="7E4F6F46" w14:textId="77777777" w:rsidR="00ED0247" w:rsidRDefault="00ED0247" w:rsidP="00ED0247">
      <w:pPr>
        <w:pStyle w:val="Akapitzlist"/>
        <w:numPr>
          <w:ilvl w:val="0"/>
          <w:numId w:val="1"/>
        </w:numPr>
        <w:spacing w:after="0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1F7EE7">
        <w:rPr>
          <w:rFonts w:ascii="Times New Roman" w:hAnsi="Times New Roman" w:cs="Times New Roman"/>
          <w:sz w:val="28"/>
          <w:szCs w:val="28"/>
        </w:rPr>
        <w:t>zakończenie realizacji przedsięwzięć do dnia 30.11.202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EE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486CCE29" w14:textId="77777777" w:rsidR="00ED0247" w:rsidRPr="00116767" w:rsidRDefault="00ED0247" w:rsidP="00ED0247">
      <w:pPr>
        <w:jc w:val="both"/>
        <w:rPr>
          <w:i/>
          <w:iCs/>
          <w:sz w:val="28"/>
          <w:szCs w:val="28"/>
        </w:rPr>
      </w:pPr>
    </w:p>
    <w:p w14:paraId="112DCCF2" w14:textId="77777777" w:rsidR="00ED0247" w:rsidRPr="00116767" w:rsidRDefault="00ED0247" w:rsidP="00ED0247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 w:rsidRPr="00C57D2C"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251C0F6C" w14:textId="77777777" w:rsidR="00ED0247" w:rsidRPr="00116767" w:rsidRDefault="00ED0247" w:rsidP="00ED0247">
      <w:pPr>
        <w:pStyle w:val="Tekstpodstawowy"/>
      </w:pPr>
    </w:p>
    <w:p w14:paraId="40885BDB" w14:textId="77777777" w:rsidR="00ED0247" w:rsidRPr="00116767" w:rsidRDefault="00ED0247" w:rsidP="00ED0247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6B1CF4F4" w14:textId="63002491" w:rsidR="00DA55C6" w:rsidRDefault="00DA55C6"/>
    <w:p w14:paraId="1787A79E" w14:textId="4A36232D" w:rsidR="00ED0247" w:rsidRDefault="00ED0247"/>
    <w:p w14:paraId="19F059D4" w14:textId="34B2E3BF" w:rsidR="00ED0247" w:rsidRDefault="00ED0247"/>
    <w:p w14:paraId="4DD7E609" w14:textId="6EA0C454" w:rsidR="00ED0247" w:rsidRDefault="00ED0247"/>
    <w:p w14:paraId="1E1739BD" w14:textId="77777777" w:rsidR="00ED0247" w:rsidRDefault="00ED0247">
      <w:pPr>
        <w:sectPr w:rsidR="00ED0247">
          <w:headerReference w:type="default" r:id="rId5"/>
          <w:pgSz w:w="11900" w:h="16840"/>
          <w:pgMar w:top="1417" w:right="1417" w:bottom="1417" w:left="1276" w:header="708" w:footer="708" w:gutter="0"/>
          <w:cols w:space="708"/>
        </w:sectPr>
      </w:pPr>
    </w:p>
    <w:tbl>
      <w:tblPr>
        <w:tblW w:w="1616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3686"/>
        <w:gridCol w:w="1984"/>
        <w:gridCol w:w="2552"/>
        <w:gridCol w:w="2090"/>
        <w:gridCol w:w="1170"/>
      </w:tblGrid>
      <w:tr w:rsidR="0011184E" w:rsidRPr="0011184E" w14:paraId="034A39C5" w14:textId="77777777" w:rsidTr="0011184E">
        <w:trPr>
          <w:trHeight w:val="900"/>
        </w:trPr>
        <w:tc>
          <w:tcPr>
            <w:tcW w:w="161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9231" w14:textId="77777777" w:rsidR="0011184E" w:rsidRPr="0011184E" w:rsidRDefault="0011184E" w:rsidP="0011184E">
            <w:pPr>
              <w:jc w:val="right"/>
              <w:rPr>
                <w:i/>
                <w:iCs/>
                <w:sz w:val="18"/>
                <w:szCs w:val="18"/>
              </w:rPr>
            </w:pPr>
            <w:r w:rsidRPr="0011184E">
              <w:rPr>
                <w:i/>
                <w:iCs/>
                <w:sz w:val="18"/>
                <w:szCs w:val="18"/>
              </w:rPr>
              <w:lastRenderedPageBreak/>
              <w:t>Załącznik do uchwały nr 390/22 Zarządu WFOŚiGW w Toruniu z dnia 04.04.2022 r.</w:t>
            </w:r>
          </w:p>
        </w:tc>
      </w:tr>
      <w:tr w:rsidR="0011184E" w:rsidRPr="0011184E" w14:paraId="27A11D61" w14:textId="77777777" w:rsidTr="0011184E">
        <w:trPr>
          <w:trHeight w:val="900"/>
        </w:trPr>
        <w:tc>
          <w:tcPr>
            <w:tcW w:w="161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6F77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sz w:val="18"/>
                <w:szCs w:val="18"/>
              </w:rPr>
              <w:t>LISTA WNIOSKÓW DO UDZIELENIA DOFINANSOWANIA</w:t>
            </w:r>
          </w:p>
        </w:tc>
      </w:tr>
      <w:tr w:rsidR="0011184E" w:rsidRPr="0011184E" w14:paraId="48C98136" w14:textId="77777777" w:rsidTr="0011184E">
        <w:trPr>
          <w:trHeight w:val="9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C7B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6BA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0FA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Nazwa przedsięwzięcia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658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Nazwa kontrahenta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7AF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C21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Całkowity koszt przedsięwzięcia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22A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Kwota dotacji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5E3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Wkład własny</w:t>
            </w:r>
          </w:p>
        </w:tc>
      </w:tr>
      <w:tr w:rsidR="0011184E" w:rsidRPr="0011184E" w14:paraId="6CDF483D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C4C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60D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ABEB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Wykonanie instalacji gazowej w budynku Ochotniczej Straży Pożarnej w Gębicach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219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Gębicach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D28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Mogilno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9C9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38 312,00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451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D57D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23 312,00</w:t>
            </w:r>
          </w:p>
        </w:tc>
      </w:tr>
      <w:tr w:rsidR="0011184E" w:rsidRPr="0011184E" w14:paraId="001951BD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33F6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3F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D220094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B8D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Ocieplenie dachu budynku OSP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021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Świętosławicach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73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Izbica Kujawska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B07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86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7C8A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6 500,00</w:t>
            </w:r>
          </w:p>
        </w:tc>
      </w:tr>
      <w:tr w:rsidR="0011184E" w:rsidRPr="0011184E" w14:paraId="3E1A977A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736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6D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D220095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F8D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Termomodernizacja budynku Ochotniczej Straży Pożarnej, ocieplenie przegród zewnętrznych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C9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Boniewie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90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Boniewo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0A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A83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10 500,00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1515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</w:tr>
      <w:tr w:rsidR="0011184E" w:rsidRPr="0011184E" w14:paraId="20FFA6AE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FC7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00B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E0C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 xml:space="preserve">Docieplenie stropu w całym budynku Ochotniczej Straży Pożarnej w </w:t>
            </w:r>
            <w:proofErr w:type="spellStart"/>
            <w:r w:rsidRPr="0011184E">
              <w:rPr>
                <w:rFonts w:ascii="Arial" w:hAnsi="Arial" w:cs="Arial"/>
                <w:sz w:val="18"/>
                <w:szCs w:val="18"/>
              </w:rPr>
              <w:t>Żałem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639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 xml:space="preserve">Ochotnicza Straż Pożarna w </w:t>
            </w:r>
            <w:proofErr w:type="spellStart"/>
            <w:r w:rsidRPr="0011184E">
              <w:rPr>
                <w:rFonts w:ascii="Arial" w:hAnsi="Arial" w:cs="Arial"/>
                <w:sz w:val="18"/>
                <w:szCs w:val="18"/>
              </w:rPr>
              <w:t>Żałem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9E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Brzuze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5C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21 428,57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999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F3E8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6 428,57</w:t>
            </w:r>
          </w:p>
        </w:tc>
      </w:tr>
      <w:tr w:rsidR="0011184E" w:rsidRPr="0011184E" w14:paraId="3834D025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139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578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6B4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źródła ciepła, modernizacja instalacji elektrycznej do ogrzewania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700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Ostrowitem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3D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Brzuze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05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21 428,57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B1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B0DF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6 428,57</w:t>
            </w:r>
          </w:p>
        </w:tc>
      </w:tr>
      <w:tr w:rsidR="0011184E" w:rsidRPr="0011184E" w14:paraId="25137E77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F37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9FE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D08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stolarki okiennej i drzwiowej w budynku remizy OSP Dąbrowa Chełmińska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13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Dąbrowie Chełmińskiej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57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Dąbrowa Chełmińska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CC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16 664,24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C8C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32587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5 664,24</w:t>
            </w:r>
          </w:p>
        </w:tc>
      </w:tr>
      <w:tr w:rsidR="0011184E" w:rsidRPr="0011184E" w14:paraId="01C60003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6D9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22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516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Wymiana/likwidacja źródeł ciepła na paliwo stałe w budynku strażnicy Ochotniczej Straży Pożarnej w Młyńcu Pierwszym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006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Młyńcu Pierwszym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D36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Lubicz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CC2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8A1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2EFC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11184E" w:rsidRPr="0011184E" w14:paraId="000E1C50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2E9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C8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3B07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bramy garażowej i drzwi zewnętrznych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428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Solcu Kujawskim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02D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Solec Kujawski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B45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15 800,00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836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170B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4 800,00</w:t>
            </w:r>
          </w:p>
        </w:tc>
      </w:tr>
      <w:tr w:rsidR="0011184E" w:rsidRPr="0011184E" w14:paraId="61AB1EC4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D7E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3D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FFA5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stolarki drzwiowej w remizie strażackiej OSP w Papowie Biskupim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164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Gmina Papowo Biskupie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E07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Papowo Biskupie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B35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958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8 400,00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961D7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3 600,00</w:t>
            </w:r>
          </w:p>
        </w:tc>
      </w:tr>
      <w:tr w:rsidR="0011184E" w:rsidRPr="0011184E" w14:paraId="76A07B9B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1EB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B3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6419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Docieplenie stropu i ściany zewnętrznej w budynku remizy Ochotniczej Straży Pożarnej w Sędzinie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EDB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Gmina Zakrzewo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89F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Zakrzewo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5AF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22 000,00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AE7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CF06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1184E" w:rsidRPr="0011184E" w14:paraId="31DB1AF7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ECB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2D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4C5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istniejącego źródła ciepła na paliwo stałe w Ochotniczej Straż Pożarnej w Czerniewicach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6FA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Czerniewicach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74E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Choceń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42F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22 000,00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127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84E27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1184E" w:rsidRPr="0011184E" w14:paraId="4EA181EE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645A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F6C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36F0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Docieplenie przegród zewnętrznych oraz wymiana stolarki okiennej i drzwiowej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7EB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Runowie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F62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Więcbork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578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21 000,00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591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14 700,00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988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6 300,00</w:t>
            </w:r>
          </w:p>
        </w:tc>
      </w:tr>
      <w:tr w:rsidR="0011184E" w:rsidRPr="0011184E" w14:paraId="30CC3AC5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703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EE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1B92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 xml:space="preserve">Docieplenie stropu budynku Ochotniczej Straży Pożarnej w </w:t>
            </w:r>
            <w:proofErr w:type="spellStart"/>
            <w:r w:rsidRPr="0011184E">
              <w:rPr>
                <w:rFonts w:ascii="Arial" w:hAnsi="Arial" w:cs="Arial"/>
                <w:sz w:val="18"/>
                <w:szCs w:val="18"/>
              </w:rPr>
              <w:t>Krzewiu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A27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 xml:space="preserve">Ochotnicza Straż Pożarna w </w:t>
            </w:r>
            <w:proofErr w:type="spellStart"/>
            <w:r w:rsidRPr="0011184E">
              <w:rPr>
                <w:rFonts w:ascii="Arial" w:hAnsi="Arial" w:cs="Arial"/>
                <w:sz w:val="18"/>
                <w:szCs w:val="18"/>
              </w:rPr>
              <w:t>Krzewiu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241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Lubień Kujawski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778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21 400,00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E18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14 980,00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A675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6 420,00</w:t>
            </w:r>
          </w:p>
        </w:tc>
      </w:tr>
      <w:tr w:rsidR="0011184E" w:rsidRPr="0011184E" w14:paraId="30B76B95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654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C96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5D3E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źródła ciepła na paliwo stałe w budynku OSP Kotowy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F1C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Gmina Skrwilno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72D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Skrwilno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FB7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026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10 500,00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0256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</w:tr>
      <w:tr w:rsidR="0011184E" w:rsidRPr="0011184E" w14:paraId="5F3CCBB8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0F7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38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9FB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źródła ciepła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932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Zadusznikach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705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Wielgie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B68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45 000,00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918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A103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1184E" w:rsidRPr="0011184E" w14:paraId="67108FCE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457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DC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6AA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bramy garażowej w garażu Ochotniczej Straży Pożarnej w Śmiłowicach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93C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Śmiłowicach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C88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Choceń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D1D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B17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F216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6 500,00</w:t>
            </w:r>
          </w:p>
        </w:tc>
      </w:tr>
      <w:tr w:rsidR="0011184E" w:rsidRPr="0011184E" w14:paraId="63AFBD55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BE9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3CE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4D27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 xml:space="preserve">Wymiana stolarki okiennej w sali szkoleniowej, biurze i szatni jednostki </w:t>
            </w:r>
            <w:proofErr w:type="spellStart"/>
            <w:r w:rsidRPr="0011184E">
              <w:rPr>
                <w:rFonts w:ascii="Arial" w:hAnsi="Arial" w:cs="Arial"/>
                <w:sz w:val="18"/>
                <w:szCs w:val="18"/>
              </w:rPr>
              <w:t>operacyjno</w:t>
            </w:r>
            <w:proofErr w:type="spellEnd"/>
            <w:r w:rsidRPr="0011184E">
              <w:rPr>
                <w:rFonts w:ascii="Arial" w:hAnsi="Arial" w:cs="Arial"/>
                <w:sz w:val="18"/>
                <w:szCs w:val="18"/>
              </w:rPr>
              <w:t xml:space="preserve"> - technicznej i w pomieszczeniu socjalnym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BC8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Sypniewie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DF3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Więcbork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F5B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23 513,42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DBF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0E5E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8 513,42</w:t>
            </w:r>
          </w:p>
        </w:tc>
      </w:tr>
      <w:tr w:rsidR="0011184E" w:rsidRPr="0011184E" w14:paraId="4D58E233" w14:textId="77777777" w:rsidTr="0011184E">
        <w:trPr>
          <w:trHeight w:val="1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429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29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42F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oraz likwidacja istniejącego źródła ciepła jakim jest piec węglowy na pompę powietrze/powietrze oraz modernizacja instalacji c.o. i c.w.u.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21E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Staż Pożarna w Steklinie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5417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Czernikowo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C08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1ADE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67AF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1184E" w:rsidRPr="0011184E" w14:paraId="6C969A97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916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BD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CDA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stolarki okiennej i drzwi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29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Staż Pożarna w Kijewie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82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Gniewkowo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4B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23 500,00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35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2D9B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8 500,00</w:t>
            </w:r>
          </w:p>
        </w:tc>
      </w:tr>
      <w:tr w:rsidR="0011184E" w:rsidRPr="0011184E" w14:paraId="33172309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88A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EA1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7D9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stolarki okiennej i drzwiowej w Domu Strażaka Ochotniczej Straży Pożarnej w Lubrańcu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6B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Staż Pożarna w Lubrańcu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6A7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Lubraniec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C9E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22 000,00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3F3D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3FA54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1184E" w:rsidRPr="0011184E" w14:paraId="4424E463" w14:textId="77777777" w:rsidTr="0011184E">
        <w:trPr>
          <w:trHeight w:val="11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E4CB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F06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AA0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Ocieplenie garażu dla pojazdu specjalnego straży pożarnej - poprawa warunków termicznych i przechowywania, montaż bramy segmentowej z ociepleniem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FC0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Łążynie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85C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Zławieś Wielka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29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A0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C1029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11184E" w:rsidRPr="0011184E" w14:paraId="4BB968AA" w14:textId="77777777" w:rsidTr="0011184E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8E98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34E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D220228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AFDF" w14:textId="77777777" w:rsidR="0011184E" w:rsidRPr="0011184E" w:rsidRDefault="0011184E" w:rsidP="0011184E">
            <w:pPr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Wymiana źródła ciepła w budynku Ochotniczej Straży Pożarnej w Wielgiem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DBE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Ochotnicza Straż Pożarna w Wielgiem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D0E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Wielgie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4F22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ADE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14 000,00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E8B7A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4E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11184E" w:rsidRPr="0011184E" w14:paraId="74C162C0" w14:textId="77777777" w:rsidTr="0011184E">
        <w:trPr>
          <w:trHeight w:val="900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515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9083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sz w:val="18"/>
                <w:szCs w:val="18"/>
              </w:rPr>
              <w:t>483 046,80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EA8CF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sz w:val="18"/>
                <w:szCs w:val="18"/>
              </w:rPr>
              <w:t>295 080,00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0861" w14:textId="77777777" w:rsidR="0011184E" w:rsidRPr="0011184E" w:rsidRDefault="0011184E" w:rsidP="00111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84E">
              <w:rPr>
                <w:rFonts w:ascii="Arial" w:hAnsi="Arial" w:cs="Arial"/>
                <w:b/>
                <w:bCs/>
                <w:sz w:val="18"/>
                <w:szCs w:val="18"/>
              </w:rPr>
              <w:t>187 966,80</w:t>
            </w:r>
          </w:p>
        </w:tc>
      </w:tr>
    </w:tbl>
    <w:p w14:paraId="2898BB49" w14:textId="39E160A9" w:rsidR="00ED0247" w:rsidRDefault="00ED0247"/>
    <w:p w14:paraId="1646042C" w14:textId="171AB81F" w:rsidR="00C22679" w:rsidRDefault="00C22679"/>
    <w:p w14:paraId="77163036" w14:textId="2944753D" w:rsidR="00C22679" w:rsidRDefault="00C22679"/>
    <w:p w14:paraId="4252751C" w14:textId="706385BD" w:rsidR="00C22679" w:rsidRDefault="00C22679"/>
    <w:p w14:paraId="350EAA4F" w14:textId="0EA85BEA" w:rsidR="00C22679" w:rsidRDefault="00C22679"/>
    <w:p w14:paraId="6BDAD0DC" w14:textId="448B723F" w:rsidR="00C22679" w:rsidRDefault="00C22679"/>
    <w:p w14:paraId="34AAAB23" w14:textId="127425CD" w:rsidR="00C22679" w:rsidRDefault="00C22679"/>
    <w:p w14:paraId="0CDAD2E9" w14:textId="41D9F947" w:rsidR="00C22679" w:rsidRDefault="00C22679"/>
    <w:p w14:paraId="623D0151" w14:textId="5968692D" w:rsidR="00C22679" w:rsidRDefault="00C22679"/>
    <w:p w14:paraId="1597BAA4" w14:textId="78DFF081" w:rsidR="00C22679" w:rsidRDefault="00C22679"/>
    <w:p w14:paraId="0C5EC6B9" w14:textId="77777777" w:rsidR="00C22679" w:rsidRDefault="00C22679">
      <w:pPr>
        <w:sectPr w:rsidR="00C22679" w:rsidSect="0011184E">
          <w:pgSz w:w="16840" w:h="11900" w:orient="landscape"/>
          <w:pgMar w:top="1276" w:right="1417" w:bottom="1417" w:left="1417" w:header="708" w:footer="708" w:gutter="0"/>
          <w:cols w:space="708"/>
          <w:docGrid w:linePitch="326"/>
        </w:sectPr>
      </w:pPr>
    </w:p>
    <w:p w14:paraId="728AF3D4" w14:textId="77777777" w:rsidR="00430DE9" w:rsidRDefault="00430DE9" w:rsidP="00430DE9">
      <w:pPr>
        <w:pStyle w:val="Tytu"/>
        <w:jc w:val="left"/>
        <w:rPr>
          <w:rFonts w:ascii="Arial Narrow" w:hAnsi="Arial Narrow"/>
          <w:lang w:val="de-DE"/>
        </w:rPr>
      </w:pPr>
    </w:p>
    <w:p w14:paraId="5D9432A1" w14:textId="77777777" w:rsidR="00430DE9" w:rsidRDefault="00430DE9" w:rsidP="00430DE9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391/22</w:t>
      </w:r>
    </w:p>
    <w:p w14:paraId="19673B55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85BF47C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ABF1342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F52BF7E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04.04.2022 r.</w:t>
      </w:r>
    </w:p>
    <w:p w14:paraId="6489098E" w14:textId="77777777" w:rsidR="00430DE9" w:rsidRDefault="00430DE9" w:rsidP="00430DE9">
      <w:pPr>
        <w:pStyle w:val="Tytu"/>
      </w:pPr>
    </w:p>
    <w:p w14:paraId="7840830B" w14:textId="77777777" w:rsidR="00430DE9" w:rsidRDefault="00430DE9" w:rsidP="00430DE9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5DF043DE" w14:textId="77777777" w:rsidR="00430DE9" w:rsidRDefault="00430DE9" w:rsidP="00430DE9">
      <w:pPr>
        <w:pStyle w:val="Tytu"/>
        <w:jc w:val="left"/>
        <w:rPr>
          <w:b w:val="0"/>
          <w:bCs/>
        </w:rPr>
      </w:pPr>
    </w:p>
    <w:p w14:paraId="656873B0" w14:textId="77777777" w:rsidR="00430DE9" w:rsidRDefault="00430DE9" w:rsidP="00430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22, w zw. z art. 411 ust. 1 pkt 1,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2021 r., poz. 1973 ze zm.), w zw. z §1 ust. 1 pkt 1 i § 7 „Zasad udzielania pomocy finansowej ze środków Wojewódzkiego Funduszu Ochrony Środowiska i Gospodarki Wodnej w Toruniu”, stanowiących załącznik nr 2 uchwały 67/21 Rady Nadzorczej Wojewódzkiego Funduszu Ochrony Środowiska i Gospodarki Wodnej w Toruniu z dnia 17.09.2021 r. oraz § 2 ust. 1 Rozporządzenia Ministra Środowiska z dnia 13 grudnia 2017 r. w sprawie trybu działania organów wojewódzkich funduszy ochrony środowiska i gospodarki wodnej (Dz.U. z 2017 r., poz. 2386 ze zm.) </w:t>
      </w:r>
    </w:p>
    <w:p w14:paraId="732B112F" w14:textId="77777777" w:rsidR="00430DE9" w:rsidRDefault="00430DE9" w:rsidP="00430DE9">
      <w:pPr>
        <w:ind w:firstLine="708"/>
        <w:jc w:val="both"/>
        <w:rPr>
          <w:sz w:val="28"/>
          <w:szCs w:val="28"/>
        </w:rPr>
      </w:pPr>
    </w:p>
    <w:p w14:paraId="563F27A4" w14:textId="77777777" w:rsidR="00430DE9" w:rsidRPr="0022186C" w:rsidRDefault="00430DE9" w:rsidP="00430DE9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FE0AA40" w14:textId="77777777" w:rsidR="00430DE9" w:rsidRPr="00116767" w:rsidRDefault="00430DE9" w:rsidP="00430DE9">
      <w:pPr>
        <w:pStyle w:val="Tekstpodstawowy"/>
      </w:pPr>
    </w:p>
    <w:p w14:paraId="78F033C3" w14:textId="77777777" w:rsidR="00430DE9" w:rsidRDefault="00430DE9" w:rsidP="00430DE9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8114DC">
        <w:rPr>
          <w:b/>
          <w:i/>
          <w:iCs/>
          <w:sz w:val="28"/>
          <w:szCs w:val="28"/>
        </w:rPr>
        <w:t>Pani Lucynie Jaroszewskiej prowadzącej działalność gospodarczą pod nazwą „Przedszkole Prywatne Słoneczko” z siedzibą w Toruniu</w:t>
      </w:r>
      <w:r>
        <w:rPr>
          <w:b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DA15BB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Budowa instalacji odnawialnych źródeł energii i/lub magazynów energii elektrycznej”</w:t>
      </w:r>
      <w:r w:rsidRPr="00FE77C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- wniosek nr P21067, na następujących warunkach:</w:t>
      </w:r>
    </w:p>
    <w:p w14:paraId="31FEA9DD" w14:textId="77777777" w:rsidR="00430DE9" w:rsidRPr="00A17A58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kwota dofinansowania </w:t>
      </w:r>
      <w:r w:rsidRPr="00FE77C0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bCs/>
          <w:sz w:val="28"/>
          <w:szCs w:val="28"/>
        </w:rPr>
        <w:t>110 700,00</w:t>
      </w:r>
      <w:r w:rsidRPr="00FE77C0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 w:rsidRPr="00FE77C0">
        <w:rPr>
          <w:rFonts w:ascii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hAnsi="Times New Roman" w:cs="Times New Roman"/>
          <w:sz w:val="28"/>
          <w:szCs w:val="28"/>
        </w:rPr>
        <w:t xml:space="preserve">sto dziesięć </w:t>
      </w:r>
      <w:r w:rsidRPr="00FE77C0">
        <w:rPr>
          <w:rFonts w:ascii="Times New Roman" w:hAnsi="Times New Roman" w:cs="Times New Roman"/>
          <w:sz w:val="28"/>
          <w:szCs w:val="28"/>
        </w:rPr>
        <w:t xml:space="preserve">tysięcy </w:t>
      </w:r>
      <w:r>
        <w:rPr>
          <w:rFonts w:ascii="Times New Roman" w:hAnsi="Times New Roman" w:cs="Times New Roman"/>
          <w:sz w:val="28"/>
          <w:szCs w:val="28"/>
        </w:rPr>
        <w:t xml:space="preserve">siedemset </w:t>
      </w:r>
      <w:r w:rsidRPr="00FE77C0">
        <w:rPr>
          <w:rFonts w:ascii="Times New Roman" w:hAnsi="Times New Roman" w:cs="Times New Roman"/>
          <w:sz w:val="28"/>
          <w:szCs w:val="28"/>
        </w:rPr>
        <w:t>złotych</w:t>
      </w:r>
      <w:r>
        <w:rPr>
          <w:rFonts w:ascii="Times New Roman" w:hAnsi="Times New Roman" w:cs="Times New Roman"/>
          <w:sz w:val="28"/>
          <w:szCs w:val="28"/>
        </w:rPr>
        <w:t xml:space="preserve"> zero</w:t>
      </w:r>
      <w:r w:rsidRPr="00FE77C0">
        <w:rPr>
          <w:rFonts w:ascii="Times New Roman" w:hAnsi="Times New Roman" w:cs="Times New Roman"/>
          <w:sz w:val="28"/>
          <w:szCs w:val="28"/>
        </w:rPr>
        <w:t xml:space="preserve"> groszy</w:t>
      </w:r>
      <w:r w:rsidRPr="00907DB3"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1C75E07" w14:textId="77777777" w:rsidR="00430DE9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 w:cs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 w:cs="Times New Roman"/>
          <w:sz w:val="28"/>
          <w:szCs w:val="28"/>
        </w:rPr>
        <w:t xml:space="preserve">pożyczki 0,7 stopy redyskonta weksli lecz nie mniej niż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20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 w:rsidRPr="004825B8">
        <w:t xml:space="preserve"> </w:t>
      </w:r>
    </w:p>
    <w:p w14:paraId="286EE4BF" w14:textId="77777777" w:rsidR="00430DE9" w:rsidRPr="00C57C9C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możliwość częściowego umorzenia w wysokości 5 %,</w:t>
      </w:r>
    </w:p>
    <w:p w14:paraId="414A41B0" w14:textId="77777777" w:rsidR="00430DE9" w:rsidRPr="00175B6B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3. okres spłaty pożyczki wynosi do 60 miesięcy,</w:t>
      </w:r>
    </w:p>
    <w:p w14:paraId="58C6CFA8" w14:textId="77777777" w:rsidR="00430DE9" w:rsidRPr="00175B6B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4. okres karencji spłaty wynosi do 1 miesiąca,</w:t>
      </w:r>
    </w:p>
    <w:p w14:paraId="5E194E40" w14:textId="77777777" w:rsidR="00430DE9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C15AD">
        <w:rPr>
          <w:rFonts w:ascii="Times New Roman" w:hAnsi="Times New Roman" w:cs="Times New Roman"/>
          <w:bCs/>
          <w:sz w:val="28"/>
          <w:szCs w:val="28"/>
        </w:rPr>
        <w:t>zabezpieczenie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DC15AD">
        <w:rPr>
          <w:rFonts w:ascii="Times New Roman" w:hAnsi="Times New Roman" w:cs="Times New Roman"/>
          <w:bCs/>
          <w:sz w:val="28"/>
          <w:szCs w:val="28"/>
        </w:rPr>
        <w:t xml:space="preserve"> spłaty pożyczki będzie: </w:t>
      </w:r>
    </w:p>
    <w:p w14:paraId="0BDBCE83" w14:textId="77777777" w:rsidR="00430DE9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C15AD">
        <w:rPr>
          <w:rFonts w:ascii="Times New Roman" w:hAnsi="Times New Roman" w:cs="Times New Roman"/>
          <w:sz w:val="28"/>
          <w:szCs w:val="28"/>
        </w:rPr>
        <w:t>weksel in blanco wraz z deklaracją wekslową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A8E223A" w14:textId="77777777" w:rsidR="00430DE9" w:rsidRPr="009C5484" w:rsidRDefault="00430DE9" w:rsidP="00430DE9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14092E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 hipoteka na nieruchomości TO1T/00115969/9 wraz z cesją praw z polisy           ubezpieczeniowej,  </w:t>
      </w:r>
    </w:p>
    <w:p w14:paraId="09C3CC1D" w14:textId="77777777" w:rsidR="00430DE9" w:rsidRPr="006B3671" w:rsidRDefault="00430DE9" w:rsidP="00430D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671">
        <w:rPr>
          <w:sz w:val="28"/>
          <w:szCs w:val="28"/>
        </w:rPr>
        <w:t>6. przedsięwzięcie zostało zakończone dnia</w:t>
      </w:r>
      <w:r>
        <w:rPr>
          <w:sz w:val="28"/>
          <w:szCs w:val="28"/>
        </w:rPr>
        <w:t xml:space="preserve"> </w:t>
      </w:r>
      <w:r w:rsidRPr="006B3671">
        <w:rPr>
          <w:sz w:val="28"/>
          <w:szCs w:val="28"/>
        </w:rPr>
        <w:t xml:space="preserve">18.02.2022 roku, </w:t>
      </w:r>
    </w:p>
    <w:p w14:paraId="377A1B20" w14:textId="09EF9F42" w:rsidR="00430DE9" w:rsidRDefault="00430DE9" w:rsidP="00430DE9">
      <w:pPr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163B">
        <w:rPr>
          <w:sz w:val="28"/>
          <w:szCs w:val="28"/>
        </w:rPr>
        <w:t>w wyniku realizacji przedsięwzięcia osiągnięty z</w:t>
      </w:r>
      <w:r>
        <w:rPr>
          <w:sz w:val="28"/>
          <w:szCs w:val="28"/>
        </w:rPr>
        <w:t>ostał efekt</w:t>
      </w:r>
      <w:r w:rsidRPr="006C163B">
        <w:rPr>
          <w:sz w:val="28"/>
          <w:szCs w:val="28"/>
        </w:rPr>
        <w:t xml:space="preserve"> rzeczowy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r w:rsidRPr="0028075D">
        <w:rPr>
          <w:sz w:val="28"/>
          <w:szCs w:val="28"/>
        </w:rPr>
        <w:t>zakupu i montażu insta</w:t>
      </w:r>
      <w:r>
        <w:rPr>
          <w:sz w:val="28"/>
          <w:szCs w:val="28"/>
        </w:rPr>
        <w:t>la</w:t>
      </w:r>
      <w:r w:rsidRPr="0028075D">
        <w:rPr>
          <w:sz w:val="28"/>
          <w:szCs w:val="28"/>
        </w:rPr>
        <w:t xml:space="preserve">cji fotowoltaicznej </w:t>
      </w:r>
      <w:r w:rsidRPr="0028075D">
        <w:rPr>
          <w:bCs/>
          <w:sz w:val="28"/>
          <w:szCs w:val="28"/>
        </w:rPr>
        <w:t xml:space="preserve">o mocy znamionowej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lastRenderedPageBreak/>
        <w:t>23</w:t>
      </w:r>
      <w:r w:rsidRPr="0028075D">
        <w:rPr>
          <w:bCs/>
          <w:sz w:val="28"/>
          <w:szCs w:val="28"/>
        </w:rPr>
        <w:t xml:space="preserve"> </w:t>
      </w:r>
      <w:proofErr w:type="spellStart"/>
      <w:r w:rsidRPr="0028075D">
        <w:rPr>
          <w:bCs/>
          <w:sz w:val="28"/>
          <w:szCs w:val="28"/>
        </w:rPr>
        <w:t>kWp</w:t>
      </w:r>
      <w:proofErr w:type="spellEnd"/>
      <w:r w:rsidRPr="0028075D">
        <w:rPr>
          <w:bCs/>
          <w:sz w:val="28"/>
          <w:szCs w:val="28"/>
        </w:rPr>
        <w:t xml:space="preserve"> </w:t>
      </w:r>
      <w:r w:rsidRPr="0028075D">
        <w:rPr>
          <w:sz w:val="28"/>
          <w:szCs w:val="28"/>
        </w:rPr>
        <w:t xml:space="preserve">oraz efekt ekologiczny </w:t>
      </w:r>
      <w:r>
        <w:rPr>
          <w:bCs/>
          <w:sz w:val="28"/>
          <w:szCs w:val="28"/>
        </w:rPr>
        <w:t xml:space="preserve">w postaci </w:t>
      </w:r>
      <w:r w:rsidRPr="00A41F88">
        <w:rPr>
          <w:bCs/>
          <w:sz w:val="28"/>
          <w:szCs w:val="28"/>
        </w:rPr>
        <w:t>produkcj</w:t>
      </w:r>
      <w:r>
        <w:rPr>
          <w:bCs/>
          <w:sz w:val="28"/>
          <w:szCs w:val="28"/>
        </w:rPr>
        <w:t>i</w:t>
      </w:r>
      <w:r w:rsidRPr="00A41F88">
        <w:rPr>
          <w:bCs/>
          <w:sz w:val="28"/>
          <w:szCs w:val="28"/>
        </w:rPr>
        <w:t xml:space="preserve"> energii elektrycznej </w:t>
      </w:r>
      <w:r>
        <w:rPr>
          <w:bCs/>
          <w:sz w:val="28"/>
          <w:szCs w:val="28"/>
        </w:rPr>
        <w:br/>
      </w:r>
      <w:r w:rsidRPr="00A41F88">
        <w:rPr>
          <w:bCs/>
          <w:sz w:val="28"/>
          <w:szCs w:val="28"/>
        </w:rPr>
        <w:t>w ilości szacunkowej 20,84 MWh</w:t>
      </w:r>
      <w:r>
        <w:rPr>
          <w:bCs/>
          <w:sz w:val="28"/>
          <w:szCs w:val="28"/>
        </w:rPr>
        <w:t xml:space="preserve">, w dniu </w:t>
      </w:r>
      <w:r w:rsidRPr="00423B09">
        <w:rPr>
          <w:bCs/>
          <w:sz w:val="28"/>
          <w:szCs w:val="28"/>
        </w:rPr>
        <w:t>18.02.2022 r.</w:t>
      </w:r>
    </w:p>
    <w:p w14:paraId="48BD513C" w14:textId="77777777" w:rsidR="00430DE9" w:rsidRPr="00A41F88" w:rsidRDefault="00430DE9" w:rsidP="00430DE9">
      <w:pPr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14:paraId="626F6301" w14:textId="21E255B9" w:rsidR="00430DE9" w:rsidRDefault="00430DE9" w:rsidP="00430DE9">
      <w:pPr>
        <w:spacing w:line="276" w:lineRule="auto"/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16767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66360909" w14:textId="77777777" w:rsidR="00430DE9" w:rsidRPr="00C87A99" w:rsidRDefault="00430DE9" w:rsidP="00430DE9">
      <w:pPr>
        <w:spacing w:line="276" w:lineRule="auto"/>
        <w:ind w:left="709" w:hanging="709"/>
        <w:jc w:val="both"/>
        <w:rPr>
          <w:b/>
          <w:bCs/>
          <w:sz w:val="28"/>
          <w:szCs w:val="28"/>
        </w:rPr>
      </w:pPr>
    </w:p>
    <w:p w14:paraId="420578C8" w14:textId="77777777" w:rsidR="00430DE9" w:rsidRPr="00116767" w:rsidRDefault="00430DE9" w:rsidP="00430DE9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71756DBF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3D548F89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3070D88B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752D4F11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3EDB84C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07447350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59A14EE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60421856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0E172CAA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4271F43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3A394B07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753A0E34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61C4DACA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28C7ED5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78E36C6C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BB91613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336101C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73949B70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78917CD1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5BC02B3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4503F4AE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668B524C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1D290770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3F27F5B2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36B75C03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5F6A2891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3A504836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5479A61F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09091115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43E4BDC6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7831A79E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08DC2429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178C065D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40AAE7FD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52EA7A8A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2E5662F5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194EE519" w14:textId="77777777" w:rsidR="00430DE9" w:rsidRDefault="00430DE9" w:rsidP="00430DE9">
      <w:pPr>
        <w:pStyle w:val="Tytu"/>
        <w:rPr>
          <w:rFonts w:ascii="Arial Narrow" w:hAnsi="Arial Narrow"/>
          <w:lang w:val="de-DE"/>
        </w:rPr>
      </w:pPr>
    </w:p>
    <w:p w14:paraId="31A15EBA" w14:textId="4B8C0B85" w:rsidR="00430DE9" w:rsidRDefault="00430DE9" w:rsidP="00B92D8F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392/22</w:t>
      </w:r>
    </w:p>
    <w:p w14:paraId="16BBD1B3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E68887C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4B48C953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2604B8B" w14:textId="77777777" w:rsidR="00430DE9" w:rsidRDefault="00430DE9" w:rsidP="00430DE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04.04.2022 r.</w:t>
      </w:r>
    </w:p>
    <w:p w14:paraId="033EFDE6" w14:textId="77777777" w:rsidR="00430DE9" w:rsidRDefault="00430DE9" w:rsidP="00430DE9">
      <w:pPr>
        <w:pStyle w:val="Tytu"/>
      </w:pPr>
    </w:p>
    <w:p w14:paraId="229F1156" w14:textId="77777777" w:rsidR="00430DE9" w:rsidRDefault="00430DE9" w:rsidP="00430DE9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4B68CD3C" w14:textId="77777777" w:rsidR="00430DE9" w:rsidRDefault="00430DE9" w:rsidP="00430DE9">
      <w:pPr>
        <w:pStyle w:val="Tytu"/>
        <w:jc w:val="left"/>
        <w:rPr>
          <w:b w:val="0"/>
          <w:bCs/>
        </w:rPr>
      </w:pPr>
    </w:p>
    <w:p w14:paraId="0E966219" w14:textId="77777777" w:rsidR="00430DE9" w:rsidRDefault="00430DE9" w:rsidP="00430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22, w zw. z art. 411 ust. 1 pkt 1,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2021 r., poz. 1973 ze zm.), w zw. z § 1 ust. 1 pkt 1 i § 7 „Zasad udzielania pomocy finansowej ze środków Wojewódzkiego Funduszu Ochrony Środowiska i Gospodarki Wodnej w Toruniu”, stanowiących załącznik nr 2 uchwały 67/21 Rady Nadzorczej Wojewódzkiego Funduszu Ochrony Środowiska i Gospodarki Wodnej w Toruniu z dnia 17.09.2021 r. oraz § 2 ust. 1 Rozporządzenia Ministra Środowiska z dnia 13 grudnia 2017 r. w sprawie trybu działania organów wojewódzkich funduszy ochrony środowiska i gospodarki wodnej (Dz.U. z 2017 r., poz. 2386 ze zm.) </w:t>
      </w:r>
    </w:p>
    <w:p w14:paraId="3A3E10C1" w14:textId="77777777" w:rsidR="00430DE9" w:rsidRDefault="00430DE9" w:rsidP="00430DE9">
      <w:pPr>
        <w:ind w:firstLine="708"/>
        <w:jc w:val="both"/>
        <w:rPr>
          <w:sz w:val="28"/>
          <w:szCs w:val="28"/>
        </w:rPr>
      </w:pPr>
    </w:p>
    <w:p w14:paraId="7A159460" w14:textId="77777777" w:rsidR="00430DE9" w:rsidRPr="0022186C" w:rsidRDefault="00430DE9" w:rsidP="00430DE9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28EA2608" w14:textId="77777777" w:rsidR="00430DE9" w:rsidRPr="00116767" w:rsidRDefault="00430DE9" w:rsidP="00430DE9">
      <w:pPr>
        <w:pStyle w:val="Tekstpodstawowy"/>
      </w:pPr>
    </w:p>
    <w:p w14:paraId="39C1BDD3" w14:textId="77777777" w:rsidR="00430DE9" w:rsidRDefault="00430DE9" w:rsidP="00430DE9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374059">
        <w:rPr>
          <w:b/>
          <w:i/>
          <w:iCs/>
          <w:sz w:val="28"/>
          <w:szCs w:val="28"/>
        </w:rPr>
        <w:t>Przedszkolu Niepublicznemu Słoneczko Toruń Słoneczny Żłobek S.C. z siedzibą w Toruniu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DA15BB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Budowa instalacji odnawialnych źródeł energii i/lub magazynów energii elektrycznej”</w:t>
      </w:r>
      <w:r w:rsidRPr="00FE77C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wniosek nr P21068, na następujących warunkach:</w:t>
      </w:r>
    </w:p>
    <w:p w14:paraId="589C14FA" w14:textId="77777777" w:rsidR="00430DE9" w:rsidRPr="00A17A58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kwota dofinansowania </w:t>
      </w:r>
      <w:r w:rsidRPr="00FE77C0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bCs/>
          <w:sz w:val="28"/>
          <w:szCs w:val="28"/>
        </w:rPr>
        <w:t>80 565,00</w:t>
      </w:r>
      <w:r w:rsidRPr="00FE77C0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 w:rsidRPr="00FE77C0">
        <w:rPr>
          <w:rFonts w:ascii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hAnsi="Times New Roman" w:cs="Times New Roman"/>
          <w:sz w:val="28"/>
          <w:szCs w:val="28"/>
        </w:rPr>
        <w:t xml:space="preserve">osiemdziesiąt  </w:t>
      </w:r>
      <w:r w:rsidRPr="00FE77C0">
        <w:rPr>
          <w:rFonts w:ascii="Times New Roman" w:hAnsi="Times New Roman" w:cs="Times New Roman"/>
          <w:sz w:val="28"/>
          <w:szCs w:val="28"/>
        </w:rPr>
        <w:t xml:space="preserve">tysięcy </w:t>
      </w:r>
      <w:r>
        <w:rPr>
          <w:rFonts w:ascii="Times New Roman" w:hAnsi="Times New Roman" w:cs="Times New Roman"/>
          <w:sz w:val="28"/>
          <w:szCs w:val="28"/>
        </w:rPr>
        <w:t xml:space="preserve">pięćset sześćdziesiąt pięć </w:t>
      </w:r>
      <w:r w:rsidRPr="00FE77C0">
        <w:rPr>
          <w:rFonts w:ascii="Times New Roman" w:hAnsi="Times New Roman" w:cs="Times New Roman"/>
          <w:sz w:val="28"/>
          <w:szCs w:val="28"/>
        </w:rPr>
        <w:t xml:space="preserve">złotych </w:t>
      </w:r>
      <w:r>
        <w:rPr>
          <w:rFonts w:ascii="Times New Roman" w:hAnsi="Times New Roman" w:cs="Times New Roman"/>
          <w:sz w:val="28"/>
          <w:szCs w:val="28"/>
        </w:rPr>
        <w:t>zero</w:t>
      </w:r>
      <w:r w:rsidRPr="00FE77C0">
        <w:rPr>
          <w:rFonts w:ascii="Times New Roman" w:hAnsi="Times New Roman" w:cs="Times New Roman"/>
          <w:sz w:val="28"/>
          <w:szCs w:val="28"/>
        </w:rPr>
        <w:t xml:space="preserve"> groszy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76DDA60A" w14:textId="77777777" w:rsidR="00430DE9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 w:cs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 w:cs="Times New Roman"/>
          <w:sz w:val="28"/>
          <w:szCs w:val="28"/>
        </w:rPr>
        <w:t xml:space="preserve">pożyczki 0,7 stopy redyskonta weksli lecz nie mniej niż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20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 w:rsidRPr="004825B8">
        <w:t xml:space="preserve"> </w:t>
      </w:r>
    </w:p>
    <w:p w14:paraId="3037CB10" w14:textId="77777777" w:rsidR="00430DE9" w:rsidRPr="00C57C9C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możliwość częściowego umorzenia w wysokości 5 %,</w:t>
      </w:r>
    </w:p>
    <w:p w14:paraId="67760159" w14:textId="77777777" w:rsidR="00430DE9" w:rsidRPr="00175B6B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4. okres spłaty pożyczki wynosi do 60 miesięcy,</w:t>
      </w:r>
    </w:p>
    <w:p w14:paraId="351E99AF" w14:textId="77777777" w:rsidR="00430DE9" w:rsidRPr="00175B6B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5. okres karencji spłaty wynosi do 1 miesiąca,</w:t>
      </w:r>
    </w:p>
    <w:p w14:paraId="71FAAD0E" w14:textId="77777777" w:rsidR="00430DE9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C15AD">
        <w:rPr>
          <w:rFonts w:ascii="Times New Roman" w:hAnsi="Times New Roman" w:cs="Times New Roman"/>
          <w:bCs/>
          <w:sz w:val="28"/>
          <w:szCs w:val="28"/>
        </w:rPr>
        <w:t>zabezpieczenie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DC15AD">
        <w:rPr>
          <w:rFonts w:ascii="Times New Roman" w:hAnsi="Times New Roman" w:cs="Times New Roman"/>
          <w:bCs/>
          <w:sz w:val="28"/>
          <w:szCs w:val="28"/>
        </w:rPr>
        <w:t xml:space="preserve"> spłaty pożyczki będzie: </w:t>
      </w:r>
    </w:p>
    <w:p w14:paraId="38CDF42A" w14:textId="77777777" w:rsidR="00430DE9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C15AD">
        <w:rPr>
          <w:rFonts w:ascii="Times New Roman" w:hAnsi="Times New Roman" w:cs="Times New Roman"/>
          <w:sz w:val="28"/>
          <w:szCs w:val="28"/>
        </w:rPr>
        <w:t>weksel in blanco wraz z deklaracją wekslową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1CAF52" w14:textId="77777777" w:rsidR="00430DE9" w:rsidRPr="009C5484" w:rsidRDefault="00430DE9" w:rsidP="00430DE9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14092E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 hipoteka na nieruchomości TO1T/00115969/9 wraz z cesją praw z polisy           ubezpieczeniowej,</w:t>
      </w:r>
      <w:r w:rsidRPr="0014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777EC23D" w14:textId="77777777" w:rsidR="00430DE9" w:rsidRPr="008272E5" w:rsidRDefault="00430DE9" w:rsidP="00430D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72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przedsięwzięcie zostało zakończone dnia </w:t>
      </w:r>
      <w:r w:rsidRPr="005E14A9">
        <w:rPr>
          <w:rFonts w:ascii="Times New Roman" w:hAnsi="Times New Roman" w:cs="Times New Roman"/>
          <w:color w:val="auto"/>
          <w:sz w:val="28"/>
          <w:szCs w:val="28"/>
        </w:rPr>
        <w:t xml:space="preserve">18.02.2022 roku, </w:t>
      </w:r>
    </w:p>
    <w:p w14:paraId="54EE9C1D" w14:textId="2CED8CC1" w:rsidR="00430DE9" w:rsidRDefault="00430DE9" w:rsidP="00430D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163B">
        <w:rPr>
          <w:sz w:val="28"/>
          <w:szCs w:val="28"/>
        </w:rPr>
        <w:t>w wyniku realizacji przedsięwzięcia osiągnięty z</w:t>
      </w:r>
      <w:r>
        <w:rPr>
          <w:sz w:val="28"/>
          <w:szCs w:val="28"/>
        </w:rPr>
        <w:t>ostał efekt</w:t>
      </w:r>
      <w:r w:rsidRPr="006C163B">
        <w:rPr>
          <w:sz w:val="28"/>
          <w:szCs w:val="28"/>
        </w:rPr>
        <w:t xml:space="preserve"> rzeczowy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r w:rsidRPr="0028075D">
        <w:rPr>
          <w:sz w:val="28"/>
          <w:szCs w:val="28"/>
        </w:rPr>
        <w:t>zakupu i montażu insta</w:t>
      </w:r>
      <w:r>
        <w:rPr>
          <w:sz w:val="28"/>
          <w:szCs w:val="28"/>
        </w:rPr>
        <w:t>la</w:t>
      </w:r>
      <w:r w:rsidRPr="0028075D">
        <w:rPr>
          <w:sz w:val="28"/>
          <w:szCs w:val="28"/>
        </w:rPr>
        <w:t xml:space="preserve">cji fotowoltaicznej </w:t>
      </w:r>
      <w:r w:rsidRPr="0028075D">
        <w:rPr>
          <w:bCs/>
          <w:sz w:val="28"/>
          <w:szCs w:val="28"/>
        </w:rPr>
        <w:t xml:space="preserve">o mocy znamionowej </w:t>
      </w:r>
      <w:r>
        <w:rPr>
          <w:bCs/>
          <w:sz w:val="28"/>
          <w:szCs w:val="28"/>
        </w:rPr>
        <w:lastRenderedPageBreak/>
        <w:t>15,54</w:t>
      </w:r>
      <w:r w:rsidRPr="0028075D">
        <w:rPr>
          <w:bCs/>
          <w:sz w:val="28"/>
          <w:szCs w:val="28"/>
        </w:rPr>
        <w:t xml:space="preserve"> </w:t>
      </w:r>
      <w:proofErr w:type="spellStart"/>
      <w:r w:rsidRPr="0028075D">
        <w:rPr>
          <w:bCs/>
          <w:sz w:val="28"/>
          <w:szCs w:val="28"/>
        </w:rPr>
        <w:t>kWp</w:t>
      </w:r>
      <w:proofErr w:type="spellEnd"/>
      <w:r w:rsidRPr="0028075D">
        <w:rPr>
          <w:bCs/>
          <w:sz w:val="28"/>
          <w:szCs w:val="28"/>
        </w:rPr>
        <w:t xml:space="preserve"> </w:t>
      </w:r>
      <w:r w:rsidRPr="0028075D">
        <w:rPr>
          <w:sz w:val="28"/>
          <w:szCs w:val="28"/>
        </w:rPr>
        <w:t xml:space="preserve">oraz efekt ekologiczny w postaci </w:t>
      </w:r>
      <w:r>
        <w:rPr>
          <w:sz w:val="28"/>
          <w:szCs w:val="28"/>
        </w:rPr>
        <w:t xml:space="preserve">produkcji energii elektrycznej </w:t>
      </w:r>
      <w:r>
        <w:rPr>
          <w:sz w:val="28"/>
          <w:szCs w:val="28"/>
        </w:rPr>
        <w:br/>
        <w:t xml:space="preserve">w ilości szacunkowej 13,933 MWh, w </w:t>
      </w:r>
      <w:r w:rsidRPr="005E14A9">
        <w:rPr>
          <w:sz w:val="28"/>
          <w:szCs w:val="28"/>
        </w:rPr>
        <w:t>dniu 18.02.2022 r.</w:t>
      </w:r>
    </w:p>
    <w:p w14:paraId="303D8448" w14:textId="77777777" w:rsidR="00B92D8F" w:rsidRPr="00700B79" w:rsidRDefault="00B92D8F" w:rsidP="00430DE9">
      <w:pPr>
        <w:ind w:left="567"/>
        <w:jc w:val="both"/>
        <w:rPr>
          <w:sz w:val="28"/>
          <w:szCs w:val="28"/>
        </w:rPr>
      </w:pPr>
    </w:p>
    <w:p w14:paraId="60E7EB69" w14:textId="77777777" w:rsidR="00430DE9" w:rsidRDefault="00430DE9" w:rsidP="00430DE9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Regionalnych.</w:t>
      </w:r>
    </w:p>
    <w:p w14:paraId="3C3F040B" w14:textId="77777777" w:rsidR="00430DE9" w:rsidRPr="00C87A99" w:rsidRDefault="00430DE9" w:rsidP="00430DE9">
      <w:pPr>
        <w:ind w:left="567" w:hanging="567"/>
        <w:jc w:val="both"/>
        <w:rPr>
          <w:b/>
          <w:bCs/>
          <w:sz w:val="28"/>
          <w:szCs w:val="28"/>
        </w:rPr>
      </w:pPr>
    </w:p>
    <w:p w14:paraId="588AFF39" w14:textId="77777777" w:rsidR="00430DE9" w:rsidRPr="00116767" w:rsidRDefault="00430DE9" w:rsidP="00430DE9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21A7747" w14:textId="77777777" w:rsidR="00C22679" w:rsidRDefault="00C22679"/>
    <w:sectPr w:rsidR="00C22679">
      <w:headerReference w:type="default" r:id="rId6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AE2F" w14:textId="77777777" w:rsidR="00EF2513" w:rsidRPr="00101FD2" w:rsidRDefault="00B92D8F" w:rsidP="00101FD2">
    <w:pPr>
      <w:pStyle w:val="Nagwekistopka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16C1" w14:textId="77777777" w:rsidR="00EF2513" w:rsidRPr="00101FD2" w:rsidRDefault="00B92D8F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AF4"/>
    <w:multiLevelType w:val="hybridMultilevel"/>
    <w:tmpl w:val="16A2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3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31"/>
    <w:rsid w:val="0011184E"/>
    <w:rsid w:val="00430DE9"/>
    <w:rsid w:val="004A10D0"/>
    <w:rsid w:val="006E6731"/>
    <w:rsid w:val="007B6F8F"/>
    <w:rsid w:val="008460A0"/>
    <w:rsid w:val="00B92D8F"/>
    <w:rsid w:val="00C22679"/>
    <w:rsid w:val="00DA55C6"/>
    <w:rsid w:val="00E7127E"/>
    <w:rsid w:val="00E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EB5BCF"/>
  <w15:chartTrackingRefBased/>
  <w15:docId w15:val="{E80D21B8-7EE9-48F1-9EB4-C000666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5C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55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A55C6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A55C6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55C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Nagwekistopka">
    <w:name w:val="Nagłówek i stopka"/>
    <w:rsid w:val="00ED02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ED02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2085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22</cp:revision>
  <dcterms:created xsi:type="dcterms:W3CDTF">2022-04-11T07:57:00Z</dcterms:created>
  <dcterms:modified xsi:type="dcterms:W3CDTF">2022-04-11T08:33:00Z</dcterms:modified>
</cp:coreProperties>
</file>