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9438" w14:textId="77777777" w:rsidR="00665B01" w:rsidRPr="00C7261B" w:rsidRDefault="00665B01" w:rsidP="00665B01">
      <w:pPr>
        <w:jc w:val="center"/>
        <w:rPr>
          <w:rFonts w:ascii="Arial Narrow" w:hAnsi="Arial Narrow"/>
          <w:b/>
          <w:sz w:val="28"/>
          <w:szCs w:val="28"/>
        </w:rPr>
      </w:pPr>
      <w:r w:rsidRPr="00C7261B">
        <w:rPr>
          <w:rFonts w:ascii="Arial Narrow" w:hAnsi="Arial Narrow"/>
          <w:b/>
          <w:sz w:val="28"/>
          <w:szCs w:val="28"/>
        </w:rPr>
        <w:t>UCHWAŁA  NR  1125/21</w:t>
      </w:r>
    </w:p>
    <w:p w14:paraId="25072A92" w14:textId="77777777" w:rsidR="00665B01" w:rsidRPr="00C7261B" w:rsidRDefault="00665B01" w:rsidP="00665B01">
      <w:pPr>
        <w:jc w:val="center"/>
        <w:rPr>
          <w:rFonts w:ascii="Arial Narrow" w:hAnsi="Arial Narrow"/>
          <w:b/>
          <w:sz w:val="28"/>
          <w:szCs w:val="28"/>
        </w:rPr>
      </w:pPr>
    </w:p>
    <w:p w14:paraId="1EF8F131" w14:textId="77777777" w:rsidR="00665B01" w:rsidRPr="00C7261B" w:rsidRDefault="00665B01" w:rsidP="00665B01">
      <w:pPr>
        <w:jc w:val="center"/>
        <w:rPr>
          <w:rFonts w:ascii="Arial Narrow" w:hAnsi="Arial Narrow"/>
          <w:b/>
          <w:sz w:val="28"/>
          <w:szCs w:val="28"/>
        </w:rPr>
      </w:pPr>
      <w:r w:rsidRPr="00C7261B">
        <w:rPr>
          <w:rFonts w:ascii="Arial Narrow" w:hAnsi="Arial Narrow"/>
          <w:b/>
          <w:sz w:val="28"/>
          <w:szCs w:val="28"/>
        </w:rPr>
        <w:t>Zarządu Wojewódzkiego Funduszu Ochrony Środowiska</w:t>
      </w:r>
    </w:p>
    <w:p w14:paraId="4F49A996" w14:textId="77777777" w:rsidR="00665B01" w:rsidRPr="00C7261B" w:rsidRDefault="00665B01" w:rsidP="00665B01">
      <w:pPr>
        <w:jc w:val="center"/>
        <w:rPr>
          <w:rFonts w:ascii="Arial Narrow" w:hAnsi="Arial Narrow"/>
          <w:b/>
          <w:sz w:val="28"/>
          <w:szCs w:val="28"/>
        </w:rPr>
      </w:pPr>
      <w:r w:rsidRPr="00C7261B">
        <w:rPr>
          <w:rFonts w:ascii="Arial Narrow" w:hAnsi="Arial Narrow"/>
          <w:b/>
          <w:sz w:val="28"/>
          <w:szCs w:val="28"/>
        </w:rPr>
        <w:t>i Gospodarki Wodnej w Toruniu</w:t>
      </w:r>
    </w:p>
    <w:p w14:paraId="57FBAF97" w14:textId="77777777" w:rsidR="00665B01" w:rsidRPr="00C7261B" w:rsidRDefault="00665B01" w:rsidP="00665B01">
      <w:pPr>
        <w:jc w:val="center"/>
        <w:rPr>
          <w:rFonts w:ascii="Arial Narrow" w:hAnsi="Arial Narrow"/>
          <w:b/>
          <w:sz w:val="28"/>
          <w:szCs w:val="28"/>
        </w:rPr>
      </w:pPr>
      <w:r w:rsidRPr="00C7261B">
        <w:rPr>
          <w:rFonts w:ascii="Arial Narrow" w:hAnsi="Arial Narrow"/>
          <w:b/>
          <w:sz w:val="28"/>
          <w:szCs w:val="28"/>
        </w:rPr>
        <w:t xml:space="preserve"> z dnia 14.09.2021 r.</w:t>
      </w:r>
    </w:p>
    <w:p w14:paraId="6D8C145C" w14:textId="77777777" w:rsidR="00665B01" w:rsidRPr="00C7261B" w:rsidRDefault="00665B01" w:rsidP="00665B01">
      <w:pPr>
        <w:jc w:val="center"/>
        <w:rPr>
          <w:b/>
          <w:sz w:val="28"/>
          <w:szCs w:val="28"/>
        </w:rPr>
      </w:pPr>
    </w:p>
    <w:p w14:paraId="31F60BD4" w14:textId="77777777" w:rsidR="00665B01" w:rsidRPr="00C7261B" w:rsidRDefault="00665B01" w:rsidP="00665B01">
      <w:pPr>
        <w:jc w:val="both"/>
        <w:rPr>
          <w:b/>
          <w:sz w:val="28"/>
          <w:szCs w:val="28"/>
        </w:rPr>
      </w:pPr>
      <w:r w:rsidRPr="00C7261B">
        <w:rPr>
          <w:b/>
          <w:sz w:val="28"/>
          <w:szCs w:val="28"/>
        </w:rPr>
        <w:t xml:space="preserve">w sprawie zatwierdzenia warunków powierzenia grantu. </w:t>
      </w:r>
    </w:p>
    <w:p w14:paraId="473087FA" w14:textId="77777777" w:rsidR="00665B01" w:rsidRPr="00C7261B" w:rsidRDefault="00665B01" w:rsidP="00665B01">
      <w:pPr>
        <w:ind w:firstLine="708"/>
        <w:jc w:val="both"/>
        <w:rPr>
          <w:sz w:val="28"/>
          <w:szCs w:val="28"/>
        </w:rPr>
      </w:pPr>
    </w:p>
    <w:p w14:paraId="2BDD51FF" w14:textId="1A2111BF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sz w:val="28"/>
          <w:szCs w:val="28"/>
        </w:rPr>
        <w:tab/>
        <w:t xml:space="preserve">Zarząd Wojewódzkiego Funduszu Ochrony Środowiska i Gospodarki Wodnej w Toruniu działając na podstawie § 2 ust. 1 rozporządzenia Ministra Środowiska z dnia 13 grudnia 2017 r. w sprawie trybu działania organów wojewódzkich funduszy ochrony środowiska i gospodarki wodnej (Dz. U.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 xml:space="preserve">z 2017 r., poz. 2386 ze zm.), w związku z art. 35 i 36 ust.1 pkt 3 ustawy z dnia 11 lipca 2014 r. o zasadach realizacji programów w zakresie polityki spójności finansowanych w perspektywie finansowej 2014-2020 (Dz. U. z 2020 r. poz. 818) oraz postanowień umowy nr WP-II-B.433.4.1.2016 o dofinansowanie Projektu grantowego ,,Wsparcie rozwoju Punktów Selektywnego Zbierania Odpadów Komunalnych na terenie województwa kujawsko-pomorskiego w latach 2016-2018” współfinansowanego z Europejskiego Funduszu Rozwoju Regionalnego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>w ramach Osi priorytetowej 4. Region przyjazny środowisku Działania 4.2 Gospodarka odpadami Regionalnego Programu Operacyjnego Województwa Kujawsko-Pomorskiego na lata 2014-2020</w:t>
      </w:r>
    </w:p>
    <w:p w14:paraId="649F64BF" w14:textId="77777777" w:rsidR="00665B01" w:rsidRPr="00C7261B" w:rsidRDefault="00665B01" w:rsidP="00665B01">
      <w:pPr>
        <w:rPr>
          <w:sz w:val="28"/>
          <w:szCs w:val="28"/>
        </w:rPr>
      </w:pPr>
    </w:p>
    <w:p w14:paraId="51E8EDAB" w14:textId="77777777" w:rsidR="00665B01" w:rsidRPr="00C7261B" w:rsidRDefault="00665B01" w:rsidP="00665B01">
      <w:pPr>
        <w:ind w:left="2832" w:firstLine="708"/>
        <w:rPr>
          <w:b/>
          <w:i/>
          <w:sz w:val="28"/>
          <w:szCs w:val="28"/>
        </w:rPr>
      </w:pPr>
      <w:r w:rsidRPr="00C7261B">
        <w:rPr>
          <w:b/>
          <w:i/>
          <w:sz w:val="28"/>
          <w:szCs w:val="28"/>
        </w:rPr>
        <w:t xml:space="preserve">p o s t a n a w i a:  </w:t>
      </w:r>
    </w:p>
    <w:p w14:paraId="6FF2A3BE" w14:textId="77777777" w:rsidR="00665B01" w:rsidRPr="00C7261B" w:rsidRDefault="00665B01" w:rsidP="00665B01">
      <w:pPr>
        <w:jc w:val="both"/>
        <w:rPr>
          <w:b/>
          <w:i/>
          <w:sz w:val="28"/>
          <w:szCs w:val="28"/>
        </w:rPr>
      </w:pPr>
    </w:p>
    <w:p w14:paraId="4A809C12" w14:textId="77777777" w:rsidR="00665B01" w:rsidRPr="00C7261B" w:rsidRDefault="00665B01" w:rsidP="00665B01">
      <w:pPr>
        <w:jc w:val="both"/>
        <w:rPr>
          <w:b/>
          <w:sz w:val="28"/>
          <w:szCs w:val="28"/>
        </w:rPr>
      </w:pPr>
      <w:r w:rsidRPr="00C7261B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C7261B">
        <w:rPr>
          <w:b/>
          <w:bCs/>
          <w:sz w:val="28"/>
          <w:szCs w:val="28"/>
        </w:rPr>
        <w:t>1.</w:t>
      </w:r>
      <w:r w:rsidRPr="00C7261B">
        <w:rPr>
          <w:sz w:val="28"/>
          <w:szCs w:val="28"/>
        </w:rPr>
        <w:t xml:space="preserve"> Zatwierdzić warunki powierzenia grantu dla </w:t>
      </w:r>
      <w:r w:rsidRPr="00C7261B">
        <w:rPr>
          <w:b/>
          <w:sz w:val="28"/>
          <w:szCs w:val="28"/>
        </w:rPr>
        <w:t xml:space="preserve">Zakładu Gospodarki Komunalnej Sp. z o.o. w </w:t>
      </w:r>
      <w:proofErr w:type="spellStart"/>
      <w:r w:rsidRPr="00C7261B">
        <w:rPr>
          <w:b/>
          <w:sz w:val="28"/>
          <w:szCs w:val="28"/>
        </w:rPr>
        <w:t>Chodczu</w:t>
      </w:r>
      <w:proofErr w:type="spellEnd"/>
      <w:r w:rsidRPr="00C7261B">
        <w:rPr>
          <w:sz w:val="28"/>
          <w:szCs w:val="28"/>
        </w:rPr>
        <w:t xml:space="preserve"> na realizację zadania ,,</w:t>
      </w:r>
      <w:r w:rsidRPr="00C7261B">
        <w:rPr>
          <w:b/>
          <w:sz w:val="28"/>
          <w:szCs w:val="28"/>
        </w:rPr>
        <w:t>Przebudowa PSZOK w Mielnie wraz z jego doposażeniem</w:t>
      </w:r>
      <w:r w:rsidRPr="00C7261B">
        <w:rPr>
          <w:sz w:val="28"/>
          <w:szCs w:val="28"/>
        </w:rPr>
        <w:t>”.</w:t>
      </w:r>
    </w:p>
    <w:p w14:paraId="42F035AE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14483792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b/>
          <w:bCs/>
          <w:sz w:val="28"/>
          <w:szCs w:val="28"/>
        </w:rPr>
        <w:t>§ 2.</w:t>
      </w:r>
      <w:r w:rsidRPr="00C7261B">
        <w:rPr>
          <w:sz w:val="28"/>
          <w:szCs w:val="28"/>
        </w:rPr>
        <w:t xml:space="preserve">  Uzasadnienie stanowi integralną część uchwały.</w:t>
      </w:r>
    </w:p>
    <w:p w14:paraId="318889F9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5E21D632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C7261B">
        <w:rPr>
          <w:b/>
          <w:bCs/>
          <w:sz w:val="28"/>
          <w:szCs w:val="28"/>
        </w:rPr>
        <w:t>3.</w:t>
      </w:r>
      <w:r w:rsidRPr="00C7261B">
        <w:rPr>
          <w:sz w:val="28"/>
          <w:szCs w:val="28"/>
        </w:rPr>
        <w:t xml:space="preserve"> Wykonanie uchwały powierza się Kierownikowi Działu Kontroli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>i Funduszy Zewnętrznych.</w:t>
      </w:r>
    </w:p>
    <w:p w14:paraId="5323139B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03B3FA2D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b/>
          <w:bCs/>
          <w:sz w:val="28"/>
          <w:szCs w:val="28"/>
        </w:rPr>
        <w:t>§ 4.</w:t>
      </w:r>
      <w:r w:rsidRPr="00C7261B">
        <w:rPr>
          <w:sz w:val="28"/>
          <w:szCs w:val="28"/>
        </w:rPr>
        <w:t xml:space="preserve"> Uchwała wchodzi w życie z dniem podjęcia.</w:t>
      </w:r>
    </w:p>
    <w:p w14:paraId="2A915429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24566B22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2258C0B5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41E5B2ED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240DF967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4725ACF3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0B68B987" w14:textId="77777777" w:rsidR="00665B01" w:rsidRPr="00C7261B" w:rsidRDefault="00665B01" w:rsidP="00665B01">
      <w:pPr>
        <w:pStyle w:val="Akapitzlist"/>
        <w:jc w:val="center"/>
        <w:rPr>
          <w:b/>
          <w:sz w:val="28"/>
          <w:szCs w:val="28"/>
        </w:rPr>
      </w:pPr>
    </w:p>
    <w:p w14:paraId="4BA21BF3" w14:textId="77777777" w:rsidR="00665B01" w:rsidRPr="00C7261B" w:rsidRDefault="00665B01" w:rsidP="00665B01">
      <w:pPr>
        <w:pStyle w:val="Akapitzlist"/>
        <w:jc w:val="center"/>
        <w:rPr>
          <w:b/>
          <w:sz w:val="28"/>
          <w:szCs w:val="28"/>
        </w:rPr>
      </w:pPr>
    </w:p>
    <w:p w14:paraId="2517240D" w14:textId="77777777" w:rsidR="00665B01" w:rsidRPr="00C7261B" w:rsidRDefault="00665B01" w:rsidP="00665B01">
      <w:pPr>
        <w:pStyle w:val="Akapitzlist"/>
        <w:ind w:left="0"/>
        <w:jc w:val="center"/>
        <w:rPr>
          <w:b/>
          <w:sz w:val="28"/>
          <w:szCs w:val="28"/>
        </w:rPr>
      </w:pPr>
      <w:r w:rsidRPr="00C7261B">
        <w:rPr>
          <w:b/>
          <w:sz w:val="28"/>
          <w:szCs w:val="28"/>
        </w:rPr>
        <w:lastRenderedPageBreak/>
        <w:t>UZASADNIENIE</w:t>
      </w:r>
    </w:p>
    <w:p w14:paraId="03CEDA59" w14:textId="77777777" w:rsidR="00665B01" w:rsidRPr="00C7261B" w:rsidRDefault="00665B01" w:rsidP="00665B01">
      <w:pPr>
        <w:pStyle w:val="Akapitzlist"/>
        <w:jc w:val="center"/>
        <w:rPr>
          <w:b/>
          <w:sz w:val="28"/>
          <w:szCs w:val="28"/>
        </w:rPr>
      </w:pPr>
    </w:p>
    <w:p w14:paraId="319B30B8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W ramach przeprowadzonej przez Zespół Oceny Wniosków oceny wniosków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 xml:space="preserve">o powierzenie grantów złożonych w ramach konkursu WFOŚiGW.PSZOK-2/2020 pozytywnie zweryfikowano 7 wniosków. Uchwałą nr 662/21 z dnia 11.06.2021 r. Zarząd Wojewódzkiego Funduszu Ochrony Środowiska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 xml:space="preserve">i Gospodarki Wodnej w Toruniu udzielił granty na realizację tych zadań ze środków Europejskiego Funduszu Rozwoju Regionalnego. </w:t>
      </w:r>
    </w:p>
    <w:p w14:paraId="29A8D903" w14:textId="77777777" w:rsidR="00665B01" w:rsidRPr="00C7261B" w:rsidRDefault="00665B01" w:rsidP="00665B01">
      <w:pPr>
        <w:ind w:firstLine="708"/>
        <w:jc w:val="both"/>
        <w:rPr>
          <w:sz w:val="28"/>
          <w:szCs w:val="28"/>
        </w:rPr>
      </w:pPr>
    </w:p>
    <w:p w14:paraId="4D9A1D95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Zgodnie z obowiązującymi Procedurami dotyczącymi realizacji projektu grantowego pn. ,,Wsparcie rozwoju Punktów Selektywnego Zbierania Odpadów Komunalnych na terenie województwa kujawsko-pomorskiego w latach 2016-2018” (zarządzenie nr 11/17 z dnia 20.06.2017 r. Prezesa Zarządu Wojewódzkiego Funduszu Ochrony Środowiska i Gospodarki Wodnej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 xml:space="preserve">w Toruniu) warunki powierzenia grantu zatwierdza Zarząd </w:t>
      </w:r>
      <w:proofErr w:type="spellStart"/>
      <w:r w:rsidRPr="00C7261B">
        <w:rPr>
          <w:sz w:val="28"/>
          <w:szCs w:val="28"/>
        </w:rPr>
        <w:t>WFOSiGW</w:t>
      </w:r>
      <w:proofErr w:type="spellEnd"/>
      <w:r w:rsidRPr="00C726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261B">
        <w:rPr>
          <w:sz w:val="28"/>
          <w:szCs w:val="28"/>
        </w:rPr>
        <w:t>w Toruniu.</w:t>
      </w:r>
    </w:p>
    <w:p w14:paraId="2C6DC0A3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0983E916" w14:textId="77777777" w:rsidR="00665B01" w:rsidRPr="00C7261B" w:rsidRDefault="00665B01" w:rsidP="00665B01">
      <w:p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Warunki na jakich zostanie powierzony grant dla Zakładu Gospodarki Komunalnej Sp. z o.o. w </w:t>
      </w:r>
      <w:proofErr w:type="spellStart"/>
      <w:r w:rsidRPr="00C7261B">
        <w:rPr>
          <w:sz w:val="28"/>
          <w:szCs w:val="28"/>
        </w:rPr>
        <w:t>Chodczu</w:t>
      </w:r>
      <w:proofErr w:type="spellEnd"/>
      <w:r w:rsidRPr="00C7261B">
        <w:rPr>
          <w:sz w:val="28"/>
          <w:szCs w:val="28"/>
        </w:rPr>
        <w:t xml:space="preserve"> na realizację zadania pn. „Przebudowa PSZOK w Mielnie wraz z jego doposażeniem”:</w:t>
      </w:r>
    </w:p>
    <w:p w14:paraId="2491A97D" w14:textId="77777777" w:rsidR="00665B01" w:rsidRPr="00C7261B" w:rsidRDefault="00665B01" w:rsidP="00665B01">
      <w:pPr>
        <w:jc w:val="both"/>
        <w:rPr>
          <w:sz w:val="28"/>
          <w:szCs w:val="28"/>
        </w:rPr>
      </w:pPr>
    </w:p>
    <w:p w14:paraId="031FF89B" w14:textId="77777777" w:rsidR="00665B01" w:rsidRPr="00C7261B" w:rsidRDefault="00665B01" w:rsidP="00665B01">
      <w:pPr>
        <w:numPr>
          <w:ilvl w:val="0"/>
          <w:numId w:val="1"/>
        </w:num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Wydatki ogółem (całkowita wartość Zadania): </w:t>
      </w:r>
      <w:r w:rsidRPr="00C7261B">
        <w:rPr>
          <w:b/>
          <w:sz w:val="28"/>
          <w:szCs w:val="28"/>
        </w:rPr>
        <w:t xml:space="preserve">1 293 973,16 zł </w:t>
      </w:r>
      <w:r w:rsidRPr="00C7261B">
        <w:rPr>
          <w:i/>
          <w:sz w:val="28"/>
          <w:szCs w:val="28"/>
        </w:rPr>
        <w:t xml:space="preserve">(całkowita wartość Zadania  została określona na podstawie przedłożonego harmonogramu i jest zgodna z </w:t>
      </w:r>
      <w:proofErr w:type="spellStart"/>
      <w:r w:rsidRPr="00C7261B">
        <w:rPr>
          <w:i/>
          <w:sz w:val="28"/>
          <w:szCs w:val="28"/>
        </w:rPr>
        <w:t>WoPG</w:t>
      </w:r>
      <w:proofErr w:type="spellEnd"/>
      <w:r w:rsidRPr="00C7261B">
        <w:rPr>
          <w:i/>
          <w:sz w:val="28"/>
          <w:szCs w:val="28"/>
        </w:rPr>
        <w:t>)</w:t>
      </w:r>
    </w:p>
    <w:p w14:paraId="7C90FDC3" w14:textId="77777777" w:rsidR="00665B01" w:rsidRPr="00C7261B" w:rsidRDefault="00665B01" w:rsidP="00665B01">
      <w:pPr>
        <w:numPr>
          <w:ilvl w:val="0"/>
          <w:numId w:val="1"/>
        </w:num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Wydatki kwalifikowane: </w:t>
      </w:r>
      <w:r w:rsidRPr="00C7261B">
        <w:rPr>
          <w:b/>
          <w:sz w:val="28"/>
          <w:szCs w:val="28"/>
        </w:rPr>
        <w:t>1 052 010,70 zł</w:t>
      </w:r>
      <w:r w:rsidRPr="00C7261B">
        <w:rPr>
          <w:sz w:val="28"/>
          <w:szCs w:val="28"/>
        </w:rPr>
        <w:t xml:space="preserve"> (</w:t>
      </w:r>
      <w:r w:rsidRPr="00C7261B">
        <w:rPr>
          <w:i/>
          <w:sz w:val="28"/>
          <w:szCs w:val="28"/>
        </w:rPr>
        <w:t xml:space="preserve">wydatki kwalifikowane zostały określone na podstawie przedłożonego harmonogramu i są zgodne z </w:t>
      </w:r>
      <w:proofErr w:type="spellStart"/>
      <w:r w:rsidRPr="00C7261B">
        <w:rPr>
          <w:i/>
          <w:sz w:val="28"/>
          <w:szCs w:val="28"/>
        </w:rPr>
        <w:t>WoPG</w:t>
      </w:r>
      <w:proofErr w:type="spellEnd"/>
      <w:r w:rsidRPr="00C7261B">
        <w:rPr>
          <w:sz w:val="28"/>
          <w:szCs w:val="28"/>
        </w:rPr>
        <w:t>)</w:t>
      </w:r>
    </w:p>
    <w:p w14:paraId="61642F88" w14:textId="77777777" w:rsidR="00665B01" w:rsidRPr="00C7261B" w:rsidRDefault="00665B01" w:rsidP="00665B01">
      <w:pPr>
        <w:numPr>
          <w:ilvl w:val="0"/>
          <w:numId w:val="1"/>
        </w:num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Wysokość grantu (kwota dofinansowania): </w:t>
      </w:r>
      <w:r w:rsidRPr="00C7261B">
        <w:rPr>
          <w:b/>
          <w:sz w:val="28"/>
          <w:szCs w:val="28"/>
        </w:rPr>
        <w:t xml:space="preserve">894 209,09 zł </w:t>
      </w:r>
      <w:r w:rsidRPr="00C7261B">
        <w:rPr>
          <w:sz w:val="28"/>
          <w:szCs w:val="28"/>
        </w:rPr>
        <w:t>(</w:t>
      </w:r>
      <w:r w:rsidRPr="00C7261B">
        <w:rPr>
          <w:i/>
          <w:sz w:val="28"/>
          <w:szCs w:val="28"/>
        </w:rPr>
        <w:t>zgodna z kwotą wnioskowaną</w:t>
      </w:r>
      <w:r w:rsidRPr="00C7261B">
        <w:rPr>
          <w:sz w:val="28"/>
          <w:szCs w:val="28"/>
        </w:rPr>
        <w:t>)</w:t>
      </w:r>
    </w:p>
    <w:p w14:paraId="5B805164" w14:textId="77777777" w:rsidR="00665B01" w:rsidRPr="00C7261B" w:rsidRDefault="00665B01" w:rsidP="00665B01">
      <w:pPr>
        <w:ind w:left="360"/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- z uwagi na limit określony dla pomocy de </w:t>
      </w:r>
      <w:proofErr w:type="spellStart"/>
      <w:r w:rsidRPr="00C7261B">
        <w:rPr>
          <w:sz w:val="28"/>
          <w:szCs w:val="28"/>
        </w:rPr>
        <w:t>minimis</w:t>
      </w:r>
      <w:proofErr w:type="spellEnd"/>
      <w:r w:rsidRPr="00C7261B">
        <w:rPr>
          <w:sz w:val="28"/>
          <w:szCs w:val="28"/>
        </w:rPr>
        <w:t xml:space="preserve"> w rozporządzeniu 1407/2013 wysokość grantu, na dzień udzielenia pomocy (zawarcia </w:t>
      </w:r>
      <w:proofErr w:type="spellStart"/>
      <w:r w:rsidRPr="00C7261B">
        <w:rPr>
          <w:sz w:val="28"/>
          <w:szCs w:val="28"/>
        </w:rPr>
        <w:t>UoPG</w:t>
      </w:r>
      <w:proofErr w:type="spellEnd"/>
      <w:r w:rsidRPr="00C7261B">
        <w:rPr>
          <w:sz w:val="28"/>
          <w:szCs w:val="28"/>
        </w:rPr>
        <w:t>), nie może przekroczyć równowartości 195 440,84 euro.</w:t>
      </w:r>
    </w:p>
    <w:p w14:paraId="64BF5320" w14:textId="77777777" w:rsidR="00665B01" w:rsidRPr="00C7261B" w:rsidRDefault="00665B01" w:rsidP="00665B01">
      <w:pPr>
        <w:numPr>
          <w:ilvl w:val="0"/>
          <w:numId w:val="1"/>
        </w:num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Zabezpieczenie prawidłowej realizacji umowy </w:t>
      </w:r>
    </w:p>
    <w:p w14:paraId="1AE4DEC0" w14:textId="77777777" w:rsidR="00665B01" w:rsidRPr="00C7261B" w:rsidRDefault="00665B01" w:rsidP="00665B01">
      <w:pPr>
        <w:ind w:left="360"/>
        <w:jc w:val="both"/>
        <w:rPr>
          <w:sz w:val="28"/>
          <w:szCs w:val="28"/>
        </w:rPr>
      </w:pPr>
      <w:r w:rsidRPr="00C7261B">
        <w:rPr>
          <w:sz w:val="28"/>
          <w:szCs w:val="28"/>
        </w:rPr>
        <w:t>W formie weksla in blanco wraz z deklaracją wekslową</w:t>
      </w:r>
    </w:p>
    <w:p w14:paraId="59422358" w14:textId="77777777" w:rsidR="00665B01" w:rsidRPr="00C7261B" w:rsidRDefault="00665B01" w:rsidP="00665B01">
      <w:pPr>
        <w:ind w:left="360"/>
        <w:jc w:val="both"/>
        <w:rPr>
          <w:sz w:val="28"/>
          <w:szCs w:val="28"/>
        </w:rPr>
      </w:pPr>
      <w:r w:rsidRPr="00C7261B">
        <w:rPr>
          <w:sz w:val="28"/>
          <w:szCs w:val="28"/>
        </w:rPr>
        <w:t>(</w:t>
      </w:r>
      <w:r w:rsidRPr="00C7261B">
        <w:rPr>
          <w:i/>
          <w:sz w:val="28"/>
          <w:szCs w:val="28"/>
        </w:rPr>
        <w:t>Zabezpieczenie zostanie złożone w dniu podpisania umowy</w:t>
      </w:r>
      <w:r w:rsidRPr="00C7261B">
        <w:rPr>
          <w:sz w:val="28"/>
          <w:szCs w:val="28"/>
        </w:rPr>
        <w:t>).</w:t>
      </w:r>
    </w:p>
    <w:p w14:paraId="5952DEA1" w14:textId="77777777" w:rsidR="00665B01" w:rsidRPr="00C7261B" w:rsidRDefault="00665B01" w:rsidP="00665B01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 w:rsidRPr="00C7261B">
        <w:rPr>
          <w:sz w:val="28"/>
          <w:szCs w:val="28"/>
        </w:rPr>
        <w:tab/>
        <w:t xml:space="preserve">Termin rozpoczęcia realizacji Zadania: </w:t>
      </w:r>
      <w:r w:rsidRPr="00C7261B">
        <w:rPr>
          <w:b/>
          <w:sz w:val="28"/>
          <w:szCs w:val="28"/>
        </w:rPr>
        <w:t xml:space="preserve">01.12.2020 r. </w:t>
      </w:r>
      <w:r w:rsidRPr="00C7261B">
        <w:rPr>
          <w:i/>
          <w:sz w:val="28"/>
          <w:szCs w:val="28"/>
        </w:rPr>
        <w:t xml:space="preserve">(na podstawie </w:t>
      </w:r>
      <w:proofErr w:type="spellStart"/>
      <w:r w:rsidRPr="00C7261B">
        <w:rPr>
          <w:i/>
          <w:sz w:val="28"/>
          <w:szCs w:val="28"/>
        </w:rPr>
        <w:t>WoPG</w:t>
      </w:r>
      <w:proofErr w:type="spellEnd"/>
      <w:r w:rsidRPr="00C7261B">
        <w:rPr>
          <w:i/>
          <w:sz w:val="28"/>
          <w:szCs w:val="28"/>
        </w:rPr>
        <w:t>).</w:t>
      </w:r>
    </w:p>
    <w:p w14:paraId="5B33A366" w14:textId="77777777" w:rsidR="00665B01" w:rsidRPr="00C7261B" w:rsidRDefault="00665B01" w:rsidP="00665B01">
      <w:pPr>
        <w:numPr>
          <w:ilvl w:val="0"/>
          <w:numId w:val="1"/>
        </w:numPr>
        <w:jc w:val="both"/>
        <w:rPr>
          <w:sz w:val="28"/>
          <w:szCs w:val="28"/>
        </w:rPr>
      </w:pPr>
      <w:r w:rsidRPr="00C7261B">
        <w:rPr>
          <w:sz w:val="28"/>
          <w:szCs w:val="28"/>
        </w:rPr>
        <w:t xml:space="preserve">Termin zakończenia realizacji Zadania (końcowa data kwalifikowania wydatków): </w:t>
      </w:r>
      <w:r w:rsidRPr="00C7261B">
        <w:rPr>
          <w:b/>
          <w:sz w:val="28"/>
          <w:szCs w:val="28"/>
        </w:rPr>
        <w:t xml:space="preserve">31.03.2022 r. </w:t>
      </w:r>
      <w:r w:rsidRPr="00C7261B">
        <w:rPr>
          <w:i/>
          <w:sz w:val="28"/>
          <w:szCs w:val="28"/>
        </w:rPr>
        <w:t xml:space="preserve">(data ustalona w wyniku negocjacji </w:t>
      </w:r>
      <w:r>
        <w:rPr>
          <w:i/>
          <w:sz w:val="28"/>
          <w:szCs w:val="28"/>
        </w:rPr>
        <w:br/>
      </w:r>
      <w:r w:rsidRPr="00C7261B">
        <w:rPr>
          <w:i/>
          <w:sz w:val="28"/>
          <w:szCs w:val="28"/>
        </w:rPr>
        <w:t xml:space="preserve">z </w:t>
      </w:r>
      <w:proofErr w:type="spellStart"/>
      <w:r w:rsidRPr="00C7261B">
        <w:rPr>
          <w:i/>
          <w:sz w:val="28"/>
          <w:szCs w:val="28"/>
        </w:rPr>
        <w:t>Grantobiorcą</w:t>
      </w:r>
      <w:proofErr w:type="spellEnd"/>
      <w:r w:rsidRPr="00C7261B">
        <w:rPr>
          <w:i/>
          <w:sz w:val="28"/>
          <w:szCs w:val="28"/>
        </w:rPr>
        <w:t xml:space="preserve"> - na jego wniosek z dnia 31.08.2021 r.  - zmiana w stosunku do daty określonej we </w:t>
      </w:r>
      <w:proofErr w:type="spellStart"/>
      <w:r w:rsidRPr="00C7261B">
        <w:rPr>
          <w:i/>
          <w:sz w:val="28"/>
          <w:szCs w:val="28"/>
        </w:rPr>
        <w:t>WoPG</w:t>
      </w:r>
      <w:proofErr w:type="spellEnd"/>
      <w:r w:rsidRPr="00C7261B">
        <w:rPr>
          <w:i/>
          <w:sz w:val="28"/>
          <w:szCs w:val="28"/>
        </w:rPr>
        <w:t>).</w:t>
      </w:r>
    </w:p>
    <w:p w14:paraId="0ABA96A3" w14:textId="01B29286" w:rsidR="00B9593E" w:rsidRDefault="00B9593E"/>
    <w:p w14:paraId="3AABD2C1" w14:textId="6CC1192B" w:rsidR="00665B01" w:rsidRDefault="00665B01"/>
    <w:p w14:paraId="46EF7C69" w14:textId="6C84904C" w:rsidR="00665B01" w:rsidRDefault="00665B01"/>
    <w:p w14:paraId="34A0B0BE" w14:textId="13A929B1" w:rsidR="00665B01" w:rsidRDefault="00665B01"/>
    <w:p w14:paraId="5BB11569" w14:textId="338F3A22" w:rsidR="00665B01" w:rsidRDefault="00665B01"/>
    <w:p w14:paraId="3381EEFB" w14:textId="77777777" w:rsidR="0082174B" w:rsidRDefault="0082174B" w:rsidP="008217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1131/21</w:t>
      </w:r>
    </w:p>
    <w:p w14:paraId="1AB9D7F8" w14:textId="77777777" w:rsidR="0082174B" w:rsidRDefault="0082174B" w:rsidP="0082174B">
      <w:pPr>
        <w:jc w:val="center"/>
        <w:rPr>
          <w:rFonts w:ascii="Arial Narrow" w:hAnsi="Arial Narrow"/>
          <w:b/>
          <w:sz w:val="28"/>
        </w:rPr>
      </w:pPr>
    </w:p>
    <w:p w14:paraId="669F1531" w14:textId="77777777" w:rsidR="0082174B" w:rsidRDefault="0082174B" w:rsidP="008217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FFCD94E" w14:textId="77777777" w:rsidR="0082174B" w:rsidRDefault="0082174B" w:rsidP="008217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22983BE" w14:textId="77777777" w:rsidR="0082174B" w:rsidRDefault="0082174B" w:rsidP="008217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14.09.2021 r.</w:t>
      </w:r>
    </w:p>
    <w:p w14:paraId="2DAFD3FC" w14:textId="77777777" w:rsidR="0082174B" w:rsidRDefault="0082174B" w:rsidP="0082174B">
      <w:pPr>
        <w:pStyle w:val="Tytu"/>
      </w:pPr>
    </w:p>
    <w:p w14:paraId="4D643AB8" w14:textId="77777777" w:rsidR="0082174B" w:rsidRDefault="0082174B" w:rsidP="0082174B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192D8C53" w14:textId="77777777" w:rsidR="0082174B" w:rsidRDefault="0082174B" w:rsidP="0082174B">
      <w:pPr>
        <w:pStyle w:val="Tytu"/>
        <w:rPr>
          <w:b w:val="0"/>
        </w:rPr>
      </w:pPr>
    </w:p>
    <w:p w14:paraId="036CF9B6" w14:textId="1F9FEEC7" w:rsidR="0082174B" w:rsidRDefault="0082174B" w:rsidP="00821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dnia 22.02.2021 r. i uchwałą nr 276/21 Zarządu z dnia 22.03.2021 r., w zw. </w:t>
      </w:r>
      <w:r>
        <w:rPr>
          <w:sz w:val="28"/>
          <w:szCs w:val="28"/>
        </w:rPr>
        <w:br/>
      </w:r>
      <w:r>
        <w:rPr>
          <w:sz w:val="28"/>
          <w:szCs w:val="28"/>
        </w:rPr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08.04.2021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06B47F61" w14:textId="77777777" w:rsidR="0082174B" w:rsidRDefault="0082174B" w:rsidP="0082174B">
      <w:pPr>
        <w:jc w:val="both"/>
        <w:rPr>
          <w:sz w:val="28"/>
        </w:rPr>
      </w:pPr>
    </w:p>
    <w:p w14:paraId="558771EC" w14:textId="77777777" w:rsidR="0082174B" w:rsidRPr="00B436A0" w:rsidRDefault="0082174B" w:rsidP="0082174B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482A41BA" w14:textId="77777777" w:rsidR="0082174B" w:rsidRDefault="0082174B" w:rsidP="0082174B">
      <w:pPr>
        <w:jc w:val="both"/>
        <w:rPr>
          <w:bCs/>
          <w:iCs/>
          <w:sz w:val="28"/>
          <w:szCs w:val="28"/>
        </w:rPr>
      </w:pPr>
    </w:p>
    <w:p w14:paraId="182851FE" w14:textId="77777777" w:rsidR="0082174B" w:rsidRDefault="0082174B" w:rsidP="0082174B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 xml:space="preserve">2 220,00 zł  </w:t>
      </w:r>
      <w:r>
        <w:rPr>
          <w:bCs/>
          <w:iCs/>
          <w:sz w:val="28"/>
          <w:szCs w:val="28"/>
        </w:rPr>
        <w:t>(słownie: dwa tysiące dwieście dwadzieścia złotych zero groszy).</w:t>
      </w:r>
    </w:p>
    <w:p w14:paraId="5DDE3372" w14:textId="77777777" w:rsidR="0082174B" w:rsidRDefault="0082174B" w:rsidP="0082174B">
      <w:pPr>
        <w:ind w:left="567" w:hanging="567"/>
        <w:jc w:val="both"/>
        <w:rPr>
          <w:sz w:val="28"/>
          <w:szCs w:val="28"/>
        </w:rPr>
      </w:pPr>
    </w:p>
    <w:p w14:paraId="306882C4" w14:textId="77777777" w:rsidR="0082174B" w:rsidRDefault="0082174B" w:rsidP="0082174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346D77B0" w14:textId="77777777" w:rsidR="0082174B" w:rsidRDefault="0082174B" w:rsidP="0082174B">
      <w:pPr>
        <w:pStyle w:val="Tekstpodstawowy"/>
      </w:pPr>
    </w:p>
    <w:p w14:paraId="669576A6" w14:textId="77777777" w:rsidR="0082174B" w:rsidRDefault="0082174B" w:rsidP="0082174B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0EF5A4BC" w14:textId="77777777" w:rsidR="0082174B" w:rsidRDefault="0082174B" w:rsidP="0082174B"/>
    <w:p w14:paraId="18B5EDCA" w14:textId="5597FED7" w:rsidR="00665B01" w:rsidRDefault="00665B01"/>
    <w:p w14:paraId="431860F0" w14:textId="194BA112" w:rsidR="0082174B" w:rsidRDefault="0082174B"/>
    <w:p w14:paraId="056EE6C4" w14:textId="0A979BAA" w:rsidR="0082174B" w:rsidRDefault="0082174B"/>
    <w:p w14:paraId="753B6D8B" w14:textId="03E674D2" w:rsidR="0082174B" w:rsidRDefault="0082174B"/>
    <w:p w14:paraId="3B1C5190" w14:textId="4871E0C5" w:rsidR="0082174B" w:rsidRDefault="0082174B"/>
    <w:p w14:paraId="53C8CF24" w14:textId="59BF6F4B" w:rsidR="0082174B" w:rsidRDefault="0082174B"/>
    <w:p w14:paraId="201D7A92" w14:textId="25F40337" w:rsidR="0082174B" w:rsidRDefault="0082174B"/>
    <w:p w14:paraId="20276660" w14:textId="77777777" w:rsidR="0082174B" w:rsidRDefault="0082174B">
      <w:pPr>
        <w:sectPr w:rsidR="008217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628" w:type="dxa"/>
        <w:tblInd w:w="-714" w:type="dxa"/>
        <w:tblLook w:val="04A0" w:firstRow="1" w:lastRow="0" w:firstColumn="1" w:lastColumn="0" w:noHBand="0" w:noVBand="1"/>
      </w:tblPr>
      <w:tblGrid>
        <w:gridCol w:w="567"/>
        <w:gridCol w:w="1265"/>
        <w:gridCol w:w="1975"/>
        <w:gridCol w:w="1570"/>
        <w:gridCol w:w="2402"/>
        <w:gridCol w:w="1416"/>
        <w:gridCol w:w="1816"/>
        <w:gridCol w:w="2881"/>
        <w:gridCol w:w="1736"/>
      </w:tblGrid>
      <w:tr w:rsidR="00F23042" w:rsidRPr="00F23042" w14:paraId="16797E3D" w14:textId="77777777" w:rsidTr="00F23042">
        <w:trPr>
          <w:trHeight w:val="645"/>
        </w:trPr>
        <w:tc>
          <w:tcPr>
            <w:tcW w:w="15628" w:type="dxa"/>
            <w:gridSpan w:val="9"/>
            <w:noWrap/>
            <w:hideMark/>
          </w:tcPr>
          <w:p w14:paraId="0590938F" w14:textId="77777777" w:rsidR="00F23042" w:rsidRPr="00F23042" w:rsidRDefault="00F23042" w:rsidP="00264321">
            <w:pPr>
              <w:jc w:val="right"/>
              <w:rPr>
                <w:b/>
                <w:bCs/>
                <w:i/>
                <w:iCs/>
              </w:rPr>
            </w:pPr>
            <w:r w:rsidRPr="00F23042">
              <w:rPr>
                <w:b/>
                <w:bCs/>
                <w:i/>
                <w:iCs/>
              </w:rPr>
              <w:lastRenderedPageBreak/>
              <w:t>Załącznik nr 1 do uchwały nr 1131/21 Zarządu WFOŚiGW w Toruniu z dnia 14.09.2021 r.</w:t>
            </w:r>
          </w:p>
        </w:tc>
      </w:tr>
      <w:tr w:rsidR="00F23042" w:rsidRPr="00F23042" w14:paraId="13C38580" w14:textId="77777777" w:rsidTr="00F23042">
        <w:trPr>
          <w:trHeight w:val="1327"/>
        </w:trPr>
        <w:tc>
          <w:tcPr>
            <w:tcW w:w="567" w:type="dxa"/>
            <w:hideMark/>
          </w:tcPr>
          <w:p w14:paraId="4DECAC5B" w14:textId="77777777" w:rsidR="00F23042" w:rsidRPr="00F23042" w:rsidRDefault="00F23042" w:rsidP="00264321">
            <w:pPr>
              <w:jc w:val="center"/>
            </w:pPr>
            <w:r w:rsidRPr="00F23042">
              <w:t>Lp.</w:t>
            </w:r>
          </w:p>
        </w:tc>
        <w:tc>
          <w:tcPr>
            <w:tcW w:w="1276" w:type="dxa"/>
            <w:hideMark/>
          </w:tcPr>
          <w:p w14:paraId="0B9CF07E" w14:textId="77777777" w:rsidR="00F23042" w:rsidRPr="00F23042" w:rsidRDefault="00F23042" w:rsidP="00264321">
            <w:pPr>
              <w:jc w:val="center"/>
            </w:pPr>
            <w:r w:rsidRPr="00F23042">
              <w:t>Numer wniosku</w:t>
            </w:r>
          </w:p>
        </w:tc>
        <w:tc>
          <w:tcPr>
            <w:tcW w:w="2140" w:type="dxa"/>
            <w:hideMark/>
          </w:tcPr>
          <w:p w14:paraId="1EC2B7C4" w14:textId="77777777" w:rsidR="00F23042" w:rsidRPr="00F23042" w:rsidRDefault="00F23042" w:rsidP="00264321">
            <w:pPr>
              <w:jc w:val="center"/>
            </w:pPr>
            <w:r w:rsidRPr="00F23042">
              <w:t>Wnioskodawca</w:t>
            </w:r>
          </w:p>
        </w:tc>
        <w:tc>
          <w:tcPr>
            <w:tcW w:w="1829" w:type="dxa"/>
            <w:hideMark/>
          </w:tcPr>
          <w:p w14:paraId="2F109134" w14:textId="77777777" w:rsidR="00F23042" w:rsidRPr="00F23042" w:rsidRDefault="00F23042" w:rsidP="00264321">
            <w:pPr>
              <w:jc w:val="center"/>
            </w:pPr>
            <w:r w:rsidRPr="00F23042">
              <w:t>Nazwa zadania</w:t>
            </w:r>
          </w:p>
        </w:tc>
        <w:tc>
          <w:tcPr>
            <w:tcW w:w="1967" w:type="dxa"/>
            <w:hideMark/>
          </w:tcPr>
          <w:p w14:paraId="299F37CE" w14:textId="77777777" w:rsidR="00F23042" w:rsidRPr="00F23042" w:rsidRDefault="00F23042" w:rsidP="00264321">
            <w:pPr>
              <w:jc w:val="center"/>
            </w:pPr>
            <w:r w:rsidRPr="00F23042">
              <w:t>Typ konkursu/ dziedzina</w:t>
            </w:r>
          </w:p>
        </w:tc>
        <w:tc>
          <w:tcPr>
            <w:tcW w:w="1416" w:type="dxa"/>
            <w:hideMark/>
          </w:tcPr>
          <w:p w14:paraId="5C2CB15A" w14:textId="07A7D93F" w:rsidR="00F23042" w:rsidRPr="00F23042" w:rsidRDefault="00F23042" w:rsidP="00264321">
            <w:pPr>
              <w:jc w:val="center"/>
            </w:pPr>
            <w:r w:rsidRPr="00F23042">
              <w:t>Liczba uczestników</w:t>
            </w:r>
          </w:p>
        </w:tc>
        <w:tc>
          <w:tcPr>
            <w:tcW w:w="1816" w:type="dxa"/>
            <w:hideMark/>
          </w:tcPr>
          <w:p w14:paraId="399CA988" w14:textId="77777777" w:rsidR="00F23042" w:rsidRPr="00F23042" w:rsidRDefault="00F23042" w:rsidP="00264321">
            <w:pPr>
              <w:jc w:val="center"/>
            </w:pPr>
            <w:r w:rsidRPr="00F23042">
              <w:t>Liczba kategorii wiekowych (dofinansowanie na max. 3)</w:t>
            </w:r>
          </w:p>
        </w:tc>
        <w:tc>
          <w:tcPr>
            <w:tcW w:w="2881" w:type="dxa"/>
            <w:hideMark/>
          </w:tcPr>
          <w:p w14:paraId="4A208618" w14:textId="77777777" w:rsidR="00F23042" w:rsidRPr="00F23042" w:rsidRDefault="00F23042" w:rsidP="00264321">
            <w:pPr>
              <w:jc w:val="center"/>
            </w:pPr>
            <w:r w:rsidRPr="00F23042">
              <w:t>Kwota wnioskowana                        (max 3 tys.)</w:t>
            </w:r>
          </w:p>
        </w:tc>
        <w:tc>
          <w:tcPr>
            <w:tcW w:w="1736" w:type="dxa"/>
            <w:hideMark/>
          </w:tcPr>
          <w:p w14:paraId="5CC52FB1" w14:textId="77777777" w:rsidR="00F23042" w:rsidRPr="00F23042" w:rsidRDefault="00F23042" w:rsidP="00264321">
            <w:pPr>
              <w:jc w:val="center"/>
            </w:pPr>
            <w:r w:rsidRPr="00F23042">
              <w:t>Kwota udzielonego dofinansowania</w:t>
            </w:r>
          </w:p>
        </w:tc>
      </w:tr>
      <w:tr w:rsidR="00F23042" w:rsidRPr="00F23042" w14:paraId="1B9CDF2F" w14:textId="77777777" w:rsidTr="00F23042">
        <w:trPr>
          <w:trHeight w:val="465"/>
        </w:trPr>
        <w:tc>
          <w:tcPr>
            <w:tcW w:w="567" w:type="dxa"/>
            <w:hideMark/>
          </w:tcPr>
          <w:p w14:paraId="4EE53E11" w14:textId="77777777" w:rsidR="00F23042" w:rsidRPr="00F23042" w:rsidRDefault="00F23042" w:rsidP="00264321">
            <w:pPr>
              <w:jc w:val="center"/>
            </w:pPr>
            <w:r w:rsidRPr="00F23042">
              <w:t>1.</w:t>
            </w:r>
          </w:p>
        </w:tc>
        <w:tc>
          <w:tcPr>
            <w:tcW w:w="1276" w:type="dxa"/>
            <w:hideMark/>
          </w:tcPr>
          <w:p w14:paraId="4B8ADF5A" w14:textId="77777777" w:rsidR="00F23042" w:rsidRPr="00F23042" w:rsidRDefault="00F23042" w:rsidP="00264321">
            <w:pPr>
              <w:jc w:val="center"/>
            </w:pPr>
            <w:r w:rsidRPr="00F23042">
              <w:t>2.</w:t>
            </w:r>
          </w:p>
        </w:tc>
        <w:tc>
          <w:tcPr>
            <w:tcW w:w="2140" w:type="dxa"/>
            <w:hideMark/>
          </w:tcPr>
          <w:p w14:paraId="29A75CFC" w14:textId="77777777" w:rsidR="00F23042" w:rsidRPr="00F23042" w:rsidRDefault="00F23042" w:rsidP="00264321">
            <w:pPr>
              <w:jc w:val="center"/>
            </w:pPr>
            <w:r w:rsidRPr="00F23042">
              <w:t>3.</w:t>
            </w:r>
          </w:p>
        </w:tc>
        <w:tc>
          <w:tcPr>
            <w:tcW w:w="1829" w:type="dxa"/>
            <w:hideMark/>
          </w:tcPr>
          <w:p w14:paraId="14A6E87F" w14:textId="77777777" w:rsidR="00F23042" w:rsidRPr="00F23042" w:rsidRDefault="00F23042" w:rsidP="00264321">
            <w:pPr>
              <w:jc w:val="center"/>
            </w:pPr>
            <w:r w:rsidRPr="00F23042">
              <w:t>4.</w:t>
            </w:r>
          </w:p>
        </w:tc>
        <w:tc>
          <w:tcPr>
            <w:tcW w:w="1967" w:type="dxa"/>
            <w:hideMark/>
          </w:tcPr>
          <w:p w14:paraId="62320569" w14:textId="4D45FFBB" w:rsidR="00F23042" w:rsidRPr="00F23042" w:rsidRDefault="00F23042" w:rsidP="00264321">
            <w:pPr>
              <w:jc w:val="center"/>
            </w:pPr>
            <w:r w:rsidRPr="00F23042">
              <w:t>5.</w:t>
            </w:r>
          </w:p>
        </w:tc>
        <w:tc>
          <w:tcPr>
            <w:tcW w:w="1416" w:type="dxa"/>
            <w:hideMark/>
          </w:tcPr>
          <w:p w14:paraId="34066C9B" w14:textId="11708B78" w:rsidR="00F23042" w:rsidRPr="00F23042" w:rsidRDefault="00F23042" w:rsidP="00264321">
            <w:pPr>
              <w:jc w:val="center"/>
            </w:pPr>
            <w:r w:rsidRPr="00F23042">
              <w:t>6.</w:t>
            </w:r>
          </w:p>
        </w:tc>
        <w:tc>
          <w:tcPr>
            <w:tcW w:w="1816" w:type="dxa"/>
            <w:hideMark/>
          </w:tcPr>
          <w:p w14:paraId="75813984" w14:textId="77777777" w:rsidR="00F23042" w:rsidRPr="00F23042" w:rsidRDefault="00F23042" w:rsidP="00264321">
            <w:pPr>
              <w:jc w:val="center"/>
            </w:pPr>
            <w:r w:rsidRPr="00F23042">
              <w:t>7.</w:t>
            </w:r>
          </w:p>
        </w:tc>
        <w:tc>
          <w:tcPr>
            <w:tcW w:w="2881" w:type="dxa"/>
            <w:hideMark/>
          </w:tcPr>
          <w:p w14:paraId="79887A88" w14:textId="77777777" w:rsidR="00F23042" w:rsidRPr="00F23042" w:rsidRDefault="00F23042" w:rsidP="00264321">
            <w:pPr>
              <w:jc w:val="center"/>
            </w:pPr>
            <w:r w:rsidRPr="00F23042">
              <w:t>8.</w:t>
            </w:r>
          </w:p>
        </w:tc>
        <w:tc>
          <w:tcPr>
            <w:tcW w:w="1736" w:type="dxa"/>
            <w:hideMark/>
          </w:tcPr>
          <w:p w14:paraId="03D19DBC" w14:textId="77777777" w:rsidR="00F23042" w:rsidRPr="00F23042" w:rsidRDefault="00F23042" w:rsidP="00264321">
            <w:pPr>
              <w:jc w:val="center"/>
            </w:pPr>
            <w:r w:rsidRPr="00F23042">
              <w:t>9.</w:t>
            </w:r>
          </w:p>
        </w:tc>
      </w:tr>
      <w:tr w:rsidR="00F23042" w:rsidRPr="00F23042" w14:paraId="11E5E230" w14:textId="77777777" w:rsidTr="00F23042">
        <w:trPr>
          <w:trHeight w:val="1520"/>
        </w:trPr>
        <w:tc>
          <w:tcPr>
            <w:tcW w:w="567" w:type="dxa"/>
            <w:hideMark/>
          </w:tcPr>
          <w:p w14:paraId="6C2AD627" w14:textId="77777777" w:rsidR="00F23042" w:rsidRPr="00F23042" w:rsidRDefault="00F23042" w:rsidP="00264321">
            <w:pPr>
              <w:jc w:val="center"/>
            </w:pPr>
            <w:r w:rsidRPr="00F23042">
              <w:t>1.</w:t>
            </w:r>
          </w:p>
        </w:tc>
        <w:tc>
          <w:tcPr>
            <w:tcW w:w="1276" w:type="dxa"/>
            <w:hideMark/>
          </w:tcPr>
          <w:p w14:paraId="42668C54" w14:textId="77777777" w:rsidR="00F23042" w:rsidRPr="00F23042" w:rsidRDefault="00F23042" w:rsidP="00264321">
            <w:pPr>
              <w:jc w:val="center"/>
            </w:pPr>
            <w:r w:rsidRPr="00F23042">
              <w:t>K21058</w:t>
            </w:r>
          </w:p>
        </w:tc>
        <w:tc>
          <w:tcPr>
            <w:tcW w:w="2140" w:type="dxa"/>
            <w:hideMark/>
          </w:tcPr>
          <w:p w14:paraId="73225D96" w14:textId="77777777" w:rsidR="00F23042" w:rsidRPr="00F23042" w:rsidRDefault="00F23042" w:rsidP="00264321">
            <w:pPr>
              <w:jc w:val="center"/>
            </w:pPr>
            <w:r w:rsidRPr="00F23042">
              <w:t>Województwo Kujawsko - Pomorskie  - Nadgoplański Park Tysiąclecia</w:t>
            </w:r>
          </w:p>
        </w:tc>
        <w:tc>
          <w:tcPr>
            <w:tcW w:w="1829" w:type="dxa"/>
            <w:hideMark/>
          </w:tcPr>
          <w:p w14:paraId="086D32FD" w14:textId="77777777" w:rsidR="00F23042" w:rsidRPr="00F23042" w:rsidRDefault="00F23042" w:rsidP="00264321">
            <w:pPr>
              <w:jc w:val="center"/>
            </w:pPr>
            <w:r w:rsidRPr="00F23042">
              <w:t>"</w:t>
            </w:r>
            <w:proofErr w:type="spellStart"/>
            <w:r w:rsidRPr="00F23042">
              <w:t>Nadgople</w:t>
            </w:r>
            <w:proofErr w:type="spellEnd"/>
            <w:r w:rsidRPr="00F23042">
              <w:t xml:space="preserve"> w obiektywie"</w:t>
            </w:r>
          </w:p>
        </w:tc>
        <w:tc>
          <w:tcPr>
            <w:tcW w:w="1967" w:type="dxa"/>
            <w:hideMark/>
          </w:tcPr>
          <w:p w14:paraId="6049D22D" w14:textId="77777777" w:rsidR="00F23042" w:rsidRPr="00F23042" w:rsidRDefault="00F23042" w:rsidP="00264321">
            <w:pPr>
              <w:jc w:val="center"/>
            </w:pPr>
            <w:r w:rsidRPr="00F23042">
              <w:t>Fotograficzny/ochrona przyrody</w:t>
            </w:r>
          </w:p>
        </w:tc>
        <w:tc>
          <w:tcPr>
            <w:tcW w:w="1416" w:type="dxa"/>
            <w:hideMark/>
          </w:tcPr>
          <w:p w14:paraId="0B10E004" w14:textId="77777777" w:rsidR="00F23042" w:rsidRPr="00F23042" w:rsidRDefault="00F23042" w:rsidP="00264321">
            <w:pPr>
              <w:jc w:val="center"/>
            </w:pPr>
            <w:r w:rsidRPr="00F23042">
              <w:t>15</w:t>
            </w:r>
          </w:p>
        </w:tc>
        <w:tc>
          <w:tcPr>
            <w:tcW w:w="1816" w:type="dxa"/>
            <w:hideMark/>
          </w:tcPr>
          <w:p w14:paraId="216EC0DD" w14:textId="77777777" w:rsidR="00F23042" w:rsidRPr="00F23042" w:rsidRDefault="00F23042" w:rsidP="00264321">
            <w:pPr>
              <w:jc w:val="center"/>
            </w:pPr>
            <w:r w:rsidRPr="00F23042">
              <w:t>2</w:t>
            </w:r>
          </w:p>
        </w:tc>
        <w:tc>
          <w:tcPr>
            <w:tcW w:w="2881" w:type="dxa"/>
            <w:noWrap/>
            <w:hideMark/>
          </w:tcPr>
          <w:p w14:paraId="30E995BC" w14:textId="40C3560F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  <w:tc>
          <w:tcPr>
            <w:tcW w:w="1736" w:type="dxa"/>
            <w:noWrap/>
            <w:hideMark/>
          </w:tcPr>
          <w:p w14:paraId="0C2210A9" w14:textId="660FB019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</w:tr>
      <w:tr w:rsidR="00F23042" w:rsidRPr="00F23042" w14:paraId="7B8F993A" w14:textId="77777777" w:rsidTr="00F23042">
        <w:trPr>
          <w:trHeight w:val="992"/>
        </w:trPr>
        <w:tc>
          <w:tcPr>
            <w:tcW w:w="567" w:type="dxa"/>
            <w:hideMark/>
          </w:tcPr>
          <w:p w14:paraId="3B230728" w14:textId="77777777" w:rsidR="00F23042" w:rsidRPr="00F23042" w:rsidRDefault="00F23042" w:rsidP="00264321">
            <w:pPr>
              <w:jc w:val="center"/>
            </w:pPr>
            <w:r w:rsidRPr="00F23042">
              <w:t>2.</w:t>
            </w:r>
          </w:p>
        </w:tc>
        <w:tc>
          <w:tcPr>
            <w:tcW w:w="1276" w:type="dxa"/>
            <w:hideMark/>
          </w:tcPr>
          <w:p w14:paraId="49D65A74" w14:textId="77777777" w:rsidR="00F23042" w:rsidRPr="00F23042" w:rsidRDefault="00F23042" w:rsidP="00264321">
            <w:pPr>
              <w:jc w:val="center"/>
            </w:pPr>
            <w:r w:rsidRPr="00F23042">
              <w:t>K21057</w:t>
            </w:r>
          </w:p>
        </w:tc>
        <w:tc>
          <w:tcPr>
            <w:tcW w:w="2140" w:type="dxa"/>
            <w:hideMark/>
          </w:tcPr>
          <w:p w14:paraId="3F58F493" w14:textId="77777777" w:rsidR="00F23042" w:rsidRPr="00F23042" w:rsidRDefault="00F23042" w:rsidP="00264321">
            <w:pPr>
              <w:jc w:val="center"/>
            </w:pPr>
            <w:r w:rsidRPr="00F23042">
              <w:t>Województwo Kujawsko - Pomorskie  - Nadgoplański Park Tysiąclecia</w:t>
            </w:r>
          </w:p>
        </w:tc>
        <w:tc>
          <w:tcPr>
            <w:tcW w:w="1829" w:type="dxa"/>
            <w:hideMark/>
          </w:tcPr>
          <w:p w14:paraId="52AB7C79" w14:textId="77777777" w:rsidR="00F23042" w:rsidRPr="00F23042" w:rsidRDefault="00F23042" w:rsidP="00264321">
            <w:pPr>
              <w:jc w:val="center"/>
            </w:pPr>
            <w:r w:rsidRPr="00F23042">
              <w:t>"O przyrodzie słów kilka"</w:t>
            </w:r>
          </w:p>
        </w:tc>
        <w:tc>
          <w:tcPr>
            <w:tcW w:w="1967" w:type="dxa"/>
            <w:hideMark/>
          </w:tcPr>
          <w:p w14:paraId="17D31C54" w14:textId="77777777" w:rsidR="00F23042" w:rsidRPr="00F23042" w:rsidRDefault="00F23042" w:rsidP="00264321">
            <w:pPr>
              <w:jc w:val="center"/>
            </w:pPr>
            <w:r w:rsidRPr="00F23042">
              <w:t>Literacki / ochrona przyrody</w:t>
            </w:r>
          </w:p>
        </w:tc>
        <w:tc>
          <w:tcPr>
            <w:tcW w:w="1416" w:type="dxa"/>
            <w:hideMark/>
          </w:tcPr>
          <w:p w14:paraId="18F28B59" w14:textId="77777777" w:rsidR="00F23042" w:rsidRPr="00F23042" w:rsidRDefault="00F23042" w:rsidP="00264321">
            <w:pPr>
              <w:jc w:val="center"/>
            </w:pPr>
            <w:r w:rsidRPr="00F23042">
              <w:t>15</w:t>
            </w:r>
          </w:p>
        </w:tc>
        <w:tc>
          <w:tcPr>
            <w:tcW w:w="1816" w:type="dxa"/>
            <w:hideMark/>
          </w:tcPr>
          <w:p w14:paraId="2BD89E17" w14:textId="77777777" w:rsidR="00F23042" w:rsidRPr="00F23042" w:rsidRDefault="00F23042" w:rsidP="00264321">
            <w:pPr>
              <w:jc w:val="center"/>
            </w:pPr>
            <w:r w:rsidRPr="00F23042">
              <w:t>2</w:t>
            </w:r>
          </w:p>
        </w:tc>
        <w:tc>
          <w:tcPr>
            <w:tcW w:w="2881" w:type="dxa"/>
            <w:noWrap/>
            <w:hideMark/>
          </w:tcPr>
          <w:p w14:paraId="30359A25" w14:textId="70615C60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  <w:tc>
          <w:tcPr>
            <w:tcW w:w="1736" w:type="dxa"/>
            <w:noWrap/>
            <w:hideMark/>
          </w:tcPr>
          <w:p w14:paraId="1367435A" w14:textId="4368D9AA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</w:tr>
      <w:tr w:rsidR="00F23042" w:rsidRPr="00F23042" w14:paraId="460A7325" w14:textId="77777777" w:rsidTr="00F23042">
        <w:trPr>
          <w:trHeight w:val="1550"/>
        </w:trPr>
        <w:tc>
          <w:tcPr>
            <w:tcW w:w="567" w:type="dxa"/>
            <w:hideMark/>
          </w:tcPr>
          <w:p w14:paraId="4EF6357D" w14:textId="77777777" w:rsidR="00F23042" w:rsidRPr="00F23042" w:rsidRDefault="00F23042" w:rsidP="00264321">
            <w:pPr>
              <w:jc w:val="center"/>
            </w:pPr>
            <w:r w:rsidRPr="00F23042">
              <w:t>3.</w:t>
            </w:r>
          </w:p>
        </w:tc>
        <w:tc>
          <w:tcPr>
            <w:tcW w:w="1276" w:type="dxa"/>
            <w:hideMark/>
          </w:tcPr>
          <w:p w14:paraId="566EDA25" w14:textId="77777777" w:rsidR="00F23042" w:rsidRPr="00F23042" w:rsidRDefault="00F23042" w:rsidP="00264321">
            <w:pPr>
              <w:jc w:val="center"/>
            </w:pPr>
            <w:r w:rsidRPr="00F23042">
              <w:t>K21056</w:t>
            </w:r>
          </w:p>
        </w:tc>
        <w:tc>
          <w:tcPr>
            <w:tcW w:w="2140" w:type="dxa"/>
            <w:hideMark/>
          </w:tcPr>
          <w:p w14:paraId="75B3A032" w14:textId="77777777" w:rsidR="00F23042" w:rsidRPr="00F23042" w:rsidRDefault="00F23042" w:rsidP="00264321">
            <w:pPr>
              <w:jc w:val="center"/>
            </w:pPr>
            <w:r w:rsidRPr="00F23042">
              <w:t>Województwo Kujawsko - Pomorskie - Nadgoplański Park Tysiąclecia</w:t>
            </w:r>
          </w:p>
        </w:tc>
        <w:tc>
          <w:tcPr>
            <w:tcW w:w="1829" w:type="dxa"/>
            <w:hideMark/>
          </w:tcPr>
          <w:p w14:paraId="07158771" w14:textId="77777777" w:rsidR="00F23042" w:rsidRPr="00F23042" w:rsidRDefault="00F23042" w:rsidP="00264321">
            <w:pPr>
              <w:jc w:val="center"/>
            </w:pPr>
            <w:r w:rsidRPr="00F23042">
              <w:t>"Woda w krajobrazie"</w:t>
            </w:r>
          </w:p>
        </w:tc>
        <w:tc>
          <w:tcPr>
            <w:tcW w:w="1967" w:type="dxa"/>
            <w:hideMark/>
          </w:tcPr>
          <w:p w14:paraId="5FF9B578" w14:textId="77777777" w:rsidR="00F23042" w:rsidRPr="00F23042" w:rsidRDefault="00F23042" w:rsidP="00264321">
            <w:pPr>
              <w:jc w:val="center"/>
            </w:pPr>
            <w:r w:rsidRPr="00F23042">
              <w:t>Plastyczny/ochrona środowiska</w:t>
            </w:r>
          </w:p>
        </w:tc>
        <w:tc>
          <w:tcPr>
            <w:tcW w:w="1416" w:type="dxa"/>
            <w:hideMark/>
          </w:tcPr>
          <w:p w14:paraId="09B39803" w14:textId="77777777" w:rsidR="00F23042" w:rsidRPr="00F23042" w:rsidRDefault="00F23042" w:rsidP="00264321">
            <w:pPr>
              <w:jc w:val="center"/>
            </w:pPr>
            <w:r w:rsidRPr="00F23042">
              <w:t>15</w:t>
            </w:r>
          </w:p>
        </w:tc>
        <w:tc>
          <w:tcPr>
            <w:tcW w:w="1816" w:type="dxa"/>
            <w:hideMark/>
          </w:tcPr>
          <w:p w14:paraId="49DB4F48" w14:textId="77777777" w:rsidR="00F23042" w:rsidRPr="00F23042" w:rsidRDefault="00F23042" w:rsidP="00264321">
            <w:pPr>
              <w:jc w:val="center"/>
            </w:pPr>
            <w:r w:rsidRPr="00F23042">
              <w:t>2</w:t>
            </w:r>
          </w:p>
        </w:tc>
        <w:tc>
          <w:tcPr>
            <w:tcW w:w="2881" w:type="dxa"/>
            <w:noWrap/>
            <w:hideMark/>
          </w:tcPr>
          <w:p w14:paraId="7D7D4CBA" w14:textId="77777777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  <w:tc>
          <w:tcPr>
            <w:tcW w:w="1736" w:type="dxa"/>
            <w:noWrap/>
            <w:hideMark/>
          </w:tcPr>
          <w:p w14:paraId="4AF57807" w14:textId="77777777" w:rsidR="00F23042" w:rsidRPr="00F23042" w:rsidRDefault="00F23042" w:rsidP="00264321">
            <w:pPr>
              <w:jc w:val="center"/>
            </w:pPr>
            <w:r w:rsidRPr="00F23042">
              <w:t>740,00 zł</w:t>
            </w:r>
          </w:p>
        </w:tc>
      </w:tr>
      <w:tr w:rsidR="00F23042" w:rsidRPr="00F23042" w14:paraId="2C4A68A6" w14:textId="77777777" w:rsidTr="00F23042">
        <w:trPr>
          <w:trHeight w:val="810"/>
        </w:trPr>
        <w:tc>
          <w:tcPr>
            <w:tcW w:w="7779" w:type="dxa"/>
            <w:gridSpan w:val="5"/>
            <w:noWrap/>
            <w:hideMark/>
          </w:tcPr>
          <w:p w14:paraId="19F01AAD" w14:textId="25A3289A" w:rsidR="00F23042" w:rsidRPr="00F23042" w:rsidRDefault="00F23042" w:rsidP="00264321">
            <w:pPr>
              <w:jc w:val="center"/>
            </w:pPr>
          </w:p>
        </w:tc>
        <w:tc>
          <w:tcPr>
            <w:tcW w:w="1416" w:type="dxa"/>
            <w:noWrap/>
            <w:hideMark/>
          </w:tcPr>
          <w:p w14:paraId="2B3C1639" w14:textId="7F5963A6" w:rsidR="00F23042" w:rsidRPr="00F23042" w:rsidRDefault="00F23042" w:rsidP="00264321">
            <w:pPr>
              <w:jc w:val="center"/>
            </w:pPr>
          </w:p>
        </w:tc>
        <w:tc>
          <w:tcPr>
            <w:tcW w:w="1816" w:type="dxa"/>
            <w:noWrap/>
            <w:hideMark/>
          </w:tcPr>
          <w:p w14:paraId="3B2D451A" w14:textId="2350D0FE" w:rsidR="00F23042" w:rsidRPr="00F23042" w:rsidRDefault="00F23042" w:rsidP="00264321">
            <w:pPr>
              <w:jc w:val="center"/>
            </w:pPr>
          </w:p>
        </w:tc>
        <w:tc>
          <w:tcPr>
            <w:tcW w:w="2881" w:type="dxa"/>
            <w:noWrap/>
            <w:hideMark/>
          </w:tcPr>
          <w:p w14:paraId="52C0B95B" w14:textId="672B0D42" w:rsidR="00F23042" w:rsidRPr="00F23042" w:rsidRDefault="00F23042" w:rsidP="00264321">
            <w:pPr>
              <w:jc w:val="center"/>
              <w:rPr>
                <w:b/>
                <w:bCs/>
              </w:rPr>
            </w:pPr>
            <w:r w:rsidRPr="00F23042">
              <w:rPr>
                <w:b/>
                <w:bCs/>
              </w:rPr>
              <w:t>2 220,00 zł</w:t>
            </w:r>
          </w:p>
        </w:tc>
        <w:tc>
          <w:tcPr>
            <w:tcW w:w="1736" w:type="dxa"/>
            <w:noWrap/>
            <w:hideMark/>
          </w:tcPr>
          <w:p w14:paraId="4693B9C4" w14:textId="512A8758" w:rsidR="00F23042" w:rsidRPr="00F23042" w:rsidRDefault="00F23042" w:rsidP="00264321">
            <w:pPr>
              <w:jc w:val="center"/>
              <w:rPr>
                <w:b/>
                <w:bCs/>
              </w:rPr>
            </w:pPr>
            <w:r w:rsidRPr="00F23042">
              <w:rPr>
                <w:b/>
                <w:bCs/>
              </w:rPr>
              <w:t>2 220,00 zł</w:t>
            </w:r>
          </w:p>
        </w:tc>
      </w:tr>
    </w:tbl>
    <w:p w14:paraId="2A993CF5" w14:textId="77777777" w:rsidR="00551CA5" w:rsidRDefault="00551CA5">
      <w:pPr>
        <w:sectPr w:rsidR="00551CA5" w:rsidSect="008217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6A691A8" w14:textId="77777777" w:rsidR="004859C2" w:rsidRDefault="004859C2" w:rsidP="004859C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1132/21</w:t>
      </w:r>
    </w:p>
    <w:p w14:paraId="6F2EC207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FD68B3D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4A89760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2C40D3A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14.09.2021 r.</w:t>
      </w:r>
    </w:p>
    <w:p w14:paraId="563C2B42" w14:textId="77777777" w:rsidR="004859C2" w:rsidRDefault="004859C2" w:rsidP="004859C2">
      <w:pPr>
        <w:pStyle w:val="Tytu"/>
      </w:pPr>
    </w:p>
    <w:p w14:paraId="5D545DDD" w14:textId="77777777" w:rsidR="004859C2" w:rsidRDefault="004859C2" w:rsidP="004859C2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08A1CDCA" w14:textId="77777777" w:rsidR="004859C2" w:rsidRDefault="004859C2" w:rsidP="004859C2">
      <w:pPr>
        <w:pStyle w:val="Tytu"/>
        <w:jc w:val="left"/>
        <w:rPr>
          <w:b w:val="0"/>
          <w:bCs/>
        </w:rPr>
      </w:pPr>
    </w:p>
    <w:p w14:paraId="42608471" w14:textId="77777777" w:rsidR="004859C2" w:rsidRDefault="004859C2" w:rsidP="00485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i art. </w:t>
      </w:r>
      <w:r>
        <w:rPr>
          <w:sz w:val="28"/>
          <w:szCs w:val="28"/>
        </w:rPr>
        <w:br/>
        <w:t>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08.04.2021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0BC5B686" w14:textId="77777777" w:rsidR="004859C2" w:rsidRDefault="004859C2" w:rsidP="004859C2">
      <w:pPr>
        <w:ind w:firstLine="708"/>
        <w:jc w:val="both"/>
        <w:rPr>
          <w:sz w:val="28"/>
          <w:szCs w:val="28"/>
        </w:rPr>
      </w:pPr>
    </w:p>
    <w:p w14:paraId="3AF7F37E" w14:textId="77777777" w:rsidR="004859C2" w:rsidRPr="0022186C" w:rsidRDefault="004859C2" w:rsidP="004859C2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545072F" w14:textId="77777777" w:rsidR="004859C2" w:rsidRPr="00116767" w:rsidRDefault="004859C2" w:rsidP="004859C2">
      <w:pPr>
        <w:pStyle w:val="Tekstpodstawowy"/>
      </w:pPr>
    </w:p>
    <w:p w14:paraId="54316AD1" w14:textId="77777777" w:rsidR="004859C2" w:rsidRDefault="004859C2" w:rsidP="004859C2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8C725F">
        <w:rPr>
          <w:b/>
          <w:i/>
          <w:iCs/>
          <w:sz w:val="28"/>
          <w:szCs w:val="28"/>
        </w:rPr>
        <w:t>Medialnemu Centrum Kujaw Sp. z o.o.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 na realizację przedsięwzięcia pn. </w:t>
      </w:r>
      <w:r w:rsidRPr="00DF7333">
        <w:rPr>
          <w:i/>
          <w:iCs/>
          <w:sz w:val="28"/>
          <w:szCs w:val="28"/>
        </w:rPr>
        <w:t>„</w:t>
      </w:r>
      <w:bookmarkStart w:id="0" w:name="_Hlk57984806"/>
      <w:r w:rsidRPr="00315AA8">
        <w:rPr>
          <w:i/>
          <w:iCs/>
          <w:sz w:val="28"/>
          <w:szCs w:val="28"/>
        </w:rPr>
        <w:t>Czyste powietrze to także moja zasługa</w:t>
      </w:r>
      <w:bookmarkEnd w:id="0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D212434, na następujących warunkach:</w:t>
      </w:r>
    </w:p>
    <w:p w14:paraId="06DBBE7A" w14:textId="77777777" w:rsidR="004859C2" w:rsidRPr="00DF7333" w:rsidRDefault="004859C2" w:rsidP="004859C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bookmarkStart w:id="1" w:name="_Hlk55566153"/>
      <w:r>
        <w:rPr>
          <w:b/>
          <w:bCs/>
          <w:i/>
          <w:iCs/>
          <w:sz w:val="28"/>
          <w:szCs w:val="28"/>
        </w:rPr>
        <w:t xml:space="preserve">30 000,00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trzydzieści</w:t>
      </w:r>
      <w:r w:rsidRPr="00B834BE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bookmarkEnd w:id="1"/>
      <w:r w:rsidRPr="00DF7333">
        <w:rPr>
          <w:sz w:val="28"/>
          <w:szCs w:val="28"/>
        </w:rPr>
        <w:t xml:space="preserve">, </w:t>
      </w:r>
    </w:p>
    <w:p w14:paraId="37270D09" w14:textId="77777777" w:rsidR="004859C2" w:rsidRPr="00DF7333" w:rsidRDefault="004859C2" w:rsidP="004859C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 do dnia 3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702BED61" w14:textId="77777777" w:rsidR="004859C2" w:rsidRPr="00187D9A" w:rsidRDefault="004859C2" w:rsidP="004859C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>w postaci: wykonani</w:t>
      </w:r>
      <w:r>
        <w:rPr>
          <w:sz w:val="28"/>
          <w:szCs w:val="28"/>
        </w:rPr>
        <w:t>a</w:t>
      </w:r>
      <w:r w:rsidRPr="00187D9A">
        <w:rPr>
          <w:sz w:val="28"/>
          <w:szCs w:val="28"/>
        </w:rPr>
        <w:t xml:space="preserve"> i emisji spotów telewizyjnych i radiowych </w:t>
      </w:r>
      <w:r>
        <w:rPr>
          <w:sz w:val="28"/>
          <w:szCs w:val="28"/>
        </w:rPr>
        <w:t xml:space="preserve">na </w:t>
      </w:r>
      <w:r w:rsidRPr="00187D9A">
        <w:rPr>
          <w:sz w:val="28"/>
          <w:szCs w:val="28"/>
        </w:rPr>
        <w:t xml:space="preserve">antenie Telewizji Kujawy i radia Kujawy o tematyce dotyczącej ochrony powietrza, niskiej emisji i jej negatywnego wpływu na zdrowie, możliwości wymiany źródeł ciepła na niskoemisyjne i pozyskiwania środków na realizację tego typu inwestycji oraz publikacji w tym zakresie w gazecie „Puls Regionu” oraz ekologiczny w postaci liczby odbiorców pośrednich edukacji ekologicznej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250 000 osób, w terminie do 31.12.2021 r.</w:t>
      </w:r>
    </w:p>
    <w:p w14:paraId="603E9DA5" w14:textId="77777777" w:rsidR="004859C2" w:rsidRPr="00116767" w:rsidRDefault="004859C2" w:rsidP="004859C2">
      <w:pPr>
        <w:jc w:val="both"/>
        <w:rPr>
          <w:i/>
          <w:iCs/>
          <w:sz w:val="28"/>
          <w:szCs w:val="28"/>
        </w:rPr>
      </w:pPr>
    </w:p>
    <w:p w14:paraId="5D32A313" w14:textId="77777777" w:rsidR="004859C2" w:rsidRPr="00116767" w:rsidRDefault="004859C2" w:rsidP="004859C2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7AA6EB76" w14:textId="77777777" w:rsidR="004859C2" w:rsidRPr="00116767" w:rsidRDefault="004859C2" w:rsidP="004859C2">
      <w:pPr>
        <w:pStyle w:val="Tekstpodstawowy"/>
      </w:pPr>
    </w:p>
    <w:p w14:paraId="70A40CB8" w14:textId="77777777" w:rsidR="004859C2" w:rsidRPr="00116767" w:rsidRDefault="004859C2" w:rsidP="004859C2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5CB33C83" w14:textId="58213810" w:rsidR="00551CA5" w:rsidRDefault="00551CA5" w:rsidP="00551CA5"/>
    <w:p w14:paraId="0D709ED9" w14:textId="348AA6ED" w:rsidR="004859C2" w:rsidRDefault="004859C2" w:rsidP="00551CA5"/>
    <w:p w14:paraId="46329F80" w14:textId="1F1DBD54" w:rsidR="004859C2" w:rsidRDefault="004859C2" w:rsidP="00551CA5"/>
    <w:p w14:paraId="52F51276" w14:textId="1ED215A1" w:rsidR="004859C2" w:rsidRDefault="004859C2" w:rsidP="00551CA5"/>
    <w:p w14:paraId="753091DD" w14:textId="77777777" w:rsidR="004859C2" w:rsidRDefault="004859C2" w:rsidP="004859C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1133/21</w:t>
      </w:r>
    </w:p>
    <w:p w14:paraId="6358CC29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09D2AEB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884540A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798AEDE" w14:textId="77777777" w:rsidR="004859C2" w:rsidRDefault="004859C2" w:rsidP="004859C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14.09.2021 r.</w:t>
      </w:r>
    </w:p>
    <w:p w14:paraId="17794D13" w14:textId="77777777" w:rsidR="004859C2" w:rsidRDefault="004859C2" w:rsidP="004859C2">
      <w:pPr>
        <w:pStyle w:val="Tytu"/>
      </w:pPr>
    </w:p>
    <w:p w14:paraId="238E7DE3" w14:textId="77777777" w:rsidR="004859C2" w:rsidRDefault="004859C2" w:rsidP="004859C2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2C8038D8" w14:textId="77777777" w:rsidR="004859C2" w:rsidRDefault="004859C2" w:rsidP="004859C2">
      <w:pPr>
        <w:pStyle w:val="Tytu"/>
        <w:jc w:val="left"/>
        <w:rPr>
          <w:b w:val="0"/>
          <w:bCs/>
        </w:rPr>
      </w:pPr>
    </w:p>
    <w:p w14:paraId="4E1185F8" w14:textId="77777777" w:rsidR="004859C2" w:rsidRDefault="004859C2" w:rsidP="00485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i art. </w:t>
      </w:r>
      <w:r>
        <w:rPr>
          <w:sz w:val="28"/>
          <w:szCs w:val="28"/>
        </w:rPr>
        <w:br/>
        <w:t>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08.04.2021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114D4A39" w14:textId="77777777" w:rsidR="004859C2" w:rsidRDefault="004859C2" w:rsidP="004859C2">
      <w:pPr>
        <w:ind w:firstLine="708"/>
        <w:jc w:val="both"/>
        <w:rPr>
          <w:sz w:val="28"/>
          <w:szCs w:val="28"/>
        </w:rPr>
      </w:pPr>
    </w:p>
    <w:p w14:paraId="5D2518FD" w14:textId="77777777" w:rsidR="004859C2" w:rsidRPr="0022186C" w:rsidRDefault="004859C2" w:rsidP="004859C2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33C8929" w14:textId="77777777" w:rsidR="004859C2" w:rsidRPr="00116767" w:rsidRDefault="004859C2" w:rsidP="004859C2">
      <w:pPr>
        <w:pStyle w:val="Tekstpodstawowy"/>
      </w:pPr>
    </w:p>
    <w:p w14:paraId="7466CF45" w14:textId="77777777" w:rsidR="004859C2" w:rsidRDefault="004859C2" w:rsidP="004859C2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r w:rsidRPr="00CF7E7E">
        <w:rPr>
          <w:b/>
          <w:i/>
          <w:iCs/>
          <w:sz w:val="28"/>
          <w:szCs w:val="28"/>
        </w:rPr>
        <w:t xml:space="preserve">Stowarzyszeniu „Nasz </w:t>
      </w:r>
      <w:proofErr w:type="spellStart"/>
      <w:r w:rsidRPr="00CF7E7E">
        <w:rPr>
          <w:b/>
          <w:i/>
          <w:iCs/>
          <w:sz w:val="28"/>
          <w:szCs w:val="28"/>
        </w:rPr>
        <w:t>Podgórz</w:t>
      </w:r>
      <w:proofErr w:type="spellEnd"/>
      <w:r w:rsidRPr="00CF7E7E">
        <w:rPr>
          <w:b/>
          <w:i/>
          <w:iCs/>
          <w:sz w:val="28"/>
          <w:szCs w:val="28"/>
        </w:rPr>
        <w:t>”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 na realizację przedsięwzięcia pn. </w:t>
      </w:r>
      <w:r w:rsidRPr="00DF7333">
        <w:rPr>
          <w:i/>
          <w:iCs/>
          <w:sz w:val="28"/>
          <w:szCs w:val="28"/>
        </w:rPr>
        <w:t>„</w:t>
      </w:r>
      <w:bookmarkStart w:id="2" w:name="_Hlk80687918"/>
      <w:r w:rsidRPr="00DC05BE">
        <w:rPr>
          <w:i/>
          <w:iCs/>
          <w:sz w:val="28"/>
          <w:szCs w:val="28"/>
        </w:rPr>
        <w:t>Organizacja toruńskiej edycji bieg</w:t>
      </w:r>
      <w:r>
        <w:rPr>
          <w:i/>
          <w:iCs/>
          <w:sz w:val="28"/>
          <w:szCs w:val="28"/>
        </w:rPr>
        <w:t>u</w:t>
      </w:r>
      <w:r w:rsidRPr="00DC05BE">
        <w:rPr>
          <w:i/>
          <w:iCs/>
          <w:sz w:val="28"/>
          <w:szCs w:val="28"/>
        </w:rPr>
        <w:t xml:space="preserve"> Tropem Wilczym</w:t>
      </w:r>
      <w:bookmarkEnd w:id="2"/>
      <w:r w:rsidRPr="00DC05BE">
        <w:rPr>
          <w:i/>
          <w:iCs/>
          <w:sz w:val="28"/>
          <w:szCs w:val="28"/>
        </w:rPr>
        <w:t xml:space="preserve"> 2021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D212766, na następujących warunkach:</w:t>
      </w:r>
    </w:p>
    <w:p w14:paraId="272A8121" w14:textId="77777777" w:rsidR="004859C2" w:rsidRPr="00DF7333" w:rsidRDefault="004859C2" w:rsidP="004859C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r>
        <w:rPr>
          <w:sz w:val="28"/>
          <w:szCs w:val="28"/>
        </w:rPr>
        <w:t xml:space="preserve"> </w:t>
      </w:r>
      <w:r w:rsidRPr="00CF7E7E">
        <w:rPr>
          <w:b/>
          <w:bCs/>
          <w:i/>
          <w:iCs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sześć</w:t>
      </w:r>
      <w:r w:rsidRPr="00B834BE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r w:rsidRPr="00DF7333">
        <w:rPr>
          <w:sz w:val="28"/>
          <w:szCs w:val="28"/>
        </w:rPr>
        <w:t xml:space="preserve">, </w:t>
      </w:r>
    </w:p>
    <w:p w14:paraId="24A89A98" w14:textId="77777777" w:rsidR="004859C2" w:rsidRPr="00DF7333" w:rsidRDefault="004859C2" w:rsidP="004859C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</w:t>
      </w:r>
      <w:r>
        <w:rPr>
          <w:sz w:val="28"/>
          <w:szCs w:val="28"/>
        </w:rPr>
        <w:t>: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15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733F7742" w14:textId="77777777" w:rsidR="004859C2" w:rsidRPr="00187D9A" w:rsidRDefault="004859C2" w:rsidP="004859C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187D9A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organizacji i przeprowadzenia toruńskiej edycji biegu Tropem Wilczym 2021 </w:t>
      </w:r>
      <w:r w:rsidRPr="00187D9A">
        <w:rPr>
          <w:sz w:val="28"/>
          <w:szCs w:val="28"/>
        </w:rPr>
        <w:t xml:space="preserve">oraz ekologiczny w postaci liczby odbiorców </w:t>
      </w:r>
      <w:r>
        <w:rPr>
          <w:sz w:val="28"/>
          <w:szCs w:val="28"/>
        </w:rPr>
        <w:t>bez</w:t>
      </w:r>
      <w:r w:rsidRPr="00187D9A">
        <w:rPr>
          <w:sz w:val="28"/>
          <w:szCs w:val="28"/>
        </w:rPr>
        <w:t xml:space="preserve">pośrednich edukacji ekologicznej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187D9A">
        <w:rPr>
          <w:sz w:val="28"/>
          <w:szCs w:val="28"/>
        </w:rPr>
        <w:t xml:space="preserve">0 osób, w terminie do </w:t>
      </w:r>
      <w:r>
        <w:rPr>
          <w:sz w:val="28"/>
          <w:szCs w:val="28"/>
        </w:rPr>
        <w:t>15</w:t>
      </w:r>
      <w:r w:rsidRPr="00187D9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87D9A">
        <w:rPr>
          <w:sz w:val="28"/>
          <w:szCs w:val="28"/>
        </w:rPr>
        <w:t>.2021 r.</w:t>
      </w:r>
    </w:p>
    <w:p w14:paraId="64CF0819" w14:textId="77777777" w:rsidR="004859C2" w:rsidRPr="00116767" w:rsidRDefault="004859C2" w:rsidP="004859C2">
      <w:pPr>
        <w:jc w:val="both"/>
        <w:rPr>
          <w:i/>
          <w:iCs/>
          <w:sz w:val="28"/>
          <w:szCs w:val="28"/>
        </w:rPr>
      </w:pPr>
    </w:p>
    <w:p w14:paraId="7576A14A" w14:textId="77777777" w:rsidR="004859C2" w:rsidRPr="00116767" w:rsidRDefault="004859C2" w:rsidP="004859C2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63167789" w14:textId="77777777" w:rsidR="004859C2" w:rsidRPr="00116767" w:rsidRDefault="004859C2" w:rsidP="004859C2">
      <w:pPr>
        <w:pStyle w:val="Tekstpodstawowy"/>
      </w:pPr>
    </w:p>
    <w:p w14:paraId="6FF4B316" w14:textId="77777777" w:rsidR="004859C2" w:rsidRPr="00116767" w:rsidRDefault="004859C2" w:rsidP="004859C2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7C949661" w14:textId="1987378C" w:rsidR="004859C2" w:rsidRDefault="004859C2" w:rsidP="00551CA5"/>
    <w:p w14:paraId="736AC6B4" w14:textId="6255E737" w:rsidR="004859C2" w:rsidRDefault="004859C2" w:rsidP="00551CA5"/>
    <w:p w14:paraId="149424B1" w14:textId="12504982" w:rsidR="004859C2" w:rsidRDefault="004859C2" w:rsidP="00551CA5"/>
    <w:p w14:paraId="2D20C456" w14:textId="5D18F55A" w:rsidR="004859C2" w:rsidRDefault="004859C2" w:rsidP="00551CA5"/>
    <w:p w14:paraId="21895CEE" w14:textId="2DBEEB22" w:rsidR="004859C2" w:rsidRDefault="004859C2" w:rsidP="00551CA5"/>
    <w:p w14:paraId="104F3492" w14:textId="49A087E0" w:rsidR="004859C2" w:rsidRDefault="004859C2" w:rsidP="00551CA5"/>
    <w:p w14:paraId="2E89771D" w14:textId="6AAB6C19" w:rsidR="004859C2" w:rsidRDefault="004859C2" w:rsidP="00551CA5"/>
    <w:p w14:paraId="1E3628E6" w14:textId="77777777" w:rsidR="00242A5B" w:rsidRDefault="00242A5B" w:rsidP="00242A5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1134/21</w:t>
      </w:r>
    </w:p>
    <w:p w14:paraId="1ECBB116" w14:textId="77777777" w:rsidR="00242A5B" w:rsidRDefault="00242A5B" w:rsidP="00242A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7554EF2" w14:textId="77777777" w:rsidR="00242A5B" w:rsidRDefault="00242A5B" w:rsidP="00242A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EC244FF" w14:textId="77777777" w:rsidR="00242A5B" w:rsidRDefault="00242A5B" w:rsidP="00242A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DDDD57C" w14:textId="77777777" w:rsidR="00242A5B" w:rsidRDefault="00242A5B" w:rsidP="00242A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14.09.2021 r.</w:t>
      </w:r>
    </w:p>
    <w:p w14:paraId="3253D0C9" w14:textId="77777777" w:rsidR="00242A5B" w:rsidRDefault="00242A5B" w:rsidP="00242A5B">
      <w:pPr>
        <w:pStyle w:val="Tytu"/>
      </w:pPr>
    </w:p>
    <w:p w14:paraId="547D8795" w14:textId="77777777" w:rsidR="00242A5B" w:rsidRDefault="00242A5B" w:rsidP="00242A5B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6EC753CA" w14:textId="77777777" w:rsidR="00242A5B" w:rsidRDefault="00242A5B" w:rsidP="00242A5B">
      <w:pPr>
        <w:pStyle w:val="Tytu"/>
        <w:jc w:val="left"/>
        <w:rPr>
          <w:b w:val="0"/>
          <w:bCs/>
        </w:rPr>
      </w:pPr>
    </w:p>
    <w:p w14:paraId="6FE66577" w14:textId="77777777" w:rsidR="00242A5B" w:rsidRDefault="00242A5B" w:rsidP="00242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i art. </w:t>
      </w:r>
      <w:r>
        <w:rPr>
          <w:sz w:val="28"/>
          <w:szCs w:val="28"/>
        </w:rPr>
        <w:br/>
        <w:t>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08.04.2021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74CF7472" w14:textId="77777777" w:rsidR="00242A5B" w:rsidRDefault="00242A5B" w:rsidP="00242A5B">
      <w:pPr>
        <w:ind w:firstLine="708"/>
        <w:jc w:val="both"/>
        <w:rPr>
          <w:sz w:val="28"/>
          <w:szCs w:val="28"/>
        </w:rPr>
      </w:pPr>
    </w:p>
    <w:p w14:paraId="55B3411C" w14:textId="77777777" w:rsidR="00242A5B" w:rsidRPr="0022186C" w:rsidRDefault="00242A5B" w:rsidP="00242A5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8D5A736" w14:textId="77777777" w:rsidR="00242A5B" w:rsidRPr="00116767" w:rsidRDefault="00242A5B" w:rsidP="00242A5B">
      <w:pPr>
        <w:pStyle w:val="Tekstpodstawowy"/>
      </w:pPr>
    </w:p>
    <w:p w14:paraId="177CACDE" w14:textId="77777777" w:rsidR="00242A5B" w:rsidRDefault="00242A5B" w:rsidP="00242A5B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r w:rsidRPr="001045E1">
        <w:rPr>
          <w:b/>
          <w:i/>
          <w:iCs/>
          <w:sz w:val="28"/>
          <w:szCs w:val="28"/>
        </w:rPr>
        <w:t>Powiatowi Rypińskiemu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 na realizację przedsięwzięcia pn. </w:t>
      </w:r>
      <w:r w:rsidRPr="00DF7333">
        <w:rPr>
          <w:i/>
          <w:iCs/>
          <w:sz w:val="28"/>
          <w:szCs w:val="28"/>
        </w:rPr>
        <w:t>„</w:t>
      </w:r>
      <w:r>
        <w:rPr>
          <w:i/>
          <w:iCs/>
          <w:sz w:val="28"/>
          <w:szCs w:val="28"/>
        </w:rPr>
        <w:t>Mościska – ptasi raj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D211650, na następujących warunkach:</w:t>
      </w:r>
    </w:p>
    <w:p w14:paraId="250089DB" w14:textId="77777777" w:rsidR="00242A5B" w:rsidRPr="00DF7333" w:rsidRDefault="00242A5B" w:rsidP="00242A5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r>
        <w:rPr>
          <w:b/>
          <w:bCs/>
          <w:i/>
          <w:iCs/>
          <w:sz w:val="28"/>
          <w:szCs w:val="28"/>
        </w:rPr>
        <w:t xml:space="preserve">30 000,00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trzydzieści</w:t>
      </w:r>
      <w:r w:rsidRPr="00B834BE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r w:rsidRPr="00DF7333">
        <w:rPr>
          <w:sz w:val="28"/>
          <w:szCs w:val="28"/>
        </w:rPr>
        <w:t xml:space="preserve">, </w:t>
      </w:r>
    </w:p>
    <w:p w14:paraId="20B55BCB" w14:textId="77777777" w:rsidR="00242A5B" w:rsidRPr="00DF7333" w:rsidRDefault="00242A5B" w:rsidP="00242A5B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 do dnia 3</w:t>
      </w:r>
      <w:r>
        <w:rPr>
          <w:sz w:val="28"/>
          <w:szCs w:val="28"/>
        </w:rPr>
        <w:t>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688F4E4A" w14:textId="77777777" w:rsidR="00242A5B" w:rsidRPr="00187D9A" w:rsidRDefault="00242A5B" w:rsidP="00242A5B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nakładu albumu fotograficznego w ilości 1000 sztuk </w:t>
      </w:r>
      <w:r w:rsidRPr="00187D9A">
        <w:rPr>
          <w:sz w:val="28"/>
          <w:szCs w:val="28"/>
        </w:rPr>
        <w:t xml:space="preserve">oraz ekologiczny w postaci liczby odbiorców pośrednich edukacji ekologicznej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87D9A">
        <w:rPr>
          <w:sz w:val="28"/>
          <w:szCs w:val="28"/>
        </w:rPr>
        <w:t xml:space="preserve"> 000 osób, w terminie do 3</w:t>
      </w:r>
      <w:r>
        <w:rPr>
          <w:sz w:val="28"/>
          <w:szCs w:val="28"/>
        </w:rPr>
        <w:t>0</w:t>
      </w:r>
      <w:r w:rsidRPr="00187D9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87D9A">
        <w:rPr>
          <w:sz w:val="28"/>
          <w:szCs w:val="28"/>
        </w:rPr>
        <w:t>.2021 r.</w:t>
      </w:r>
    </w:p>
    <w:p w14:paraId="5CBB5B07" w14:textId="77777777" w:rsidR="00242A5B" w:rsidRPr="00116767" w:rsidRDefault="00242A5B" w:rsidP="00242A5B">
      <w:pPr>
        <w:jc w:val="both"/>
        <w:rPr>
          <w:i/>
          <w:iCs/>
          <w:sz w:val="28"/>
          <w:szCs w:val="28"/>
        </w:rPr>
      </w:pPr>
    </w:p>
    <w:p w14:paraId="1A9FF5D6" w14:textId="77777777" w:rsidR="00242A5B" w:rsidRPr="00116767" w:rsidRDefault="00242A5B" w:rsidP="00242A5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05A6C180" w14:textId="77777777" w:rsidR="00242A5B" w:rsidRPr="00116767" w:rsidRDefault="00242A5B" w:rsidP="00242A5B">
      <w:pPr>
        <w:pStyle w:val="Tekstpodstawowy"/>
      </w:pPr>
    </w:p>
    <w:p w14:paraId="695A0C29" w14:textId="77777777" w:rsidR="00242A5B" w:rsidRPr="00116767" w:rsidRDefault="00242A5B" w:rsidP="00242A5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4D5EEFBF" w14:textId="3E9177BB" w:rsidR="004859C2" w:rsidRDefault="004859C2" w:rsidP="00551CA5"/>
    <w:p w14:paraId="6DAB1DEB" w14:textId="58A7AA2B" w:rsidR="00242A5B" w:rsidRDefault="00242A5B" w:rsidP="00551CA5"/>
    <w:p w14:paraId="33381FBE" w14:textId="0B2699FD" w:rsidR="00242A5B" w:rsidRDefault="00242A5B" w:rsidP="00551CA5"/>
    <w:p w14:paraId="62EE29D8" w14:textId="65C82061" w:rsidR="00242A5B" w:rsidRDefault="00242A5B" w:rsidP="00551CA5"/>
    <w:p w14:paraId="498F0C12" w14:textId="0FCED86C" w:rsidR="00242A5B" w:rsidRDefault="00242A5B" w:rsidP="00551CA5"/>
    <w:p w14:paraId="0D515E76" w14:textId="05A18354" w:rsidR="00242A5B" w:rsidRDefault="00242A5B" w:rsidP="00551CA5"/>
    <w:p w14:paraId="2037D24F" w14:textId="188BDB4C" w:rsidR="00242A5B" w:rsidRDefault="00242A5B" w:rsidP="00551CA5"/>
    <w:p w14:paraId="45144BBE" w14:textId="77777777" w:rsidR="00242A5B" w:rsidRDefault="00242A5B" w:rsidP="00551CA5"/>
    <w:sectPr w:rsidR="00242A5B">
      <w:headerReference w:type="default" r:id="rId5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DC9D" w14:textId="77777777" w:rsidR="00EF2513" w:rsidRPr="00101FD2" w:rsidRDefault="007F20C0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878"/>
    <w:multiLevelType w:val="hybridMultilevel"/>
    <w:tmpl w:val="FBE4F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080F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52DE725A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76"/>
    <w:rsid w:val="00242A5B"/>
    <w:rsid w:val="00264321"/>
    <w:rsid w:val="00311076"/>
    <w:rsid w:val="004859C2"/>
    <w:rsid w:val="00551CA5"/>
    <w:rsid w:val="00665B01"/>
    <w:rsid w:val="007F20C0"/>
    <w:rsid w:val="0082174B"/>
    <w:rsid w:val="00B9593E"/>
    <w:rsid w:val="00F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385"/>
  <w15:chartTrackingRefBased/>
  <w15:docId w15:val="{51474C4B-6C46-4881-BB5F-2E00E9E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82174B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2174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2174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174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2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istopka">
    <w:name w:val="Nagłówek i stopka"/>
    <w:rsid w:val="004859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1662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10</cp:revision>
  <dcterms:created xsi:type="dcterms:W3CDTF">2021-09-20T10:19:00Z</dcterms:created>
  <dcterms:modified xsi:type="dcterms:W3CDTF">2021-09-20T10:27:00Z</dcterms:modified>
</cp:coreProperties>
</file>