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54F5" w14:textId="4F878ACC" w:rsidR="00806BF7" w:rsidRPr="00806BF7" w:rsidRDefault="00806BF7" w:rsidP="00806BF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BF7">
        <w:rPr>
          <w:rFonts w:ascii="Times New Roman" w:hAnsi="Times New Roman" w:cs="Times New Roman"/>
          <w:b/>
          <w:bCs/>
          <w:sz w:val="24"/>
          <w:szCs w:val="24"/>
        </w:rPr>
        <w:t>Załącznik nr 3 do zapytania ofertowego DA.36</w:t>
      </w:r>
      <w:r w:rsidR="00531AA2">
        <w:rPr>
          <w:rFonts w:ascii="Times New Roman" w:hAnsi="Times New Roman" w:cs="Times New Roman"/>
          <w:b/>
          <w:bCs/>
          <w:sz w:val="24"/>
          <w:szCs w:val="24"/>
        </w:rPr>
        <w:t>.49.</w:t>
      </w:r>
      <w:r w:rsidRPr="00806BF7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58C77FCB" w14:textId="77777777" w:rsidR="006F7875" w:rsidRPr="00AB1BF6" w:rsidRDefault="006F7875" w:rsidP="006F787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E28A5E4" w14:textId="6ACB4B59" w:rsidR="00ED3B7F" w:rsidRPr="00C67859" w:rsidRDefault="00ED3B7F" w:rsidP="00ED3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2023E1">
        <w:rPr>
          <w:rFonts w:ascii="Times New Roman" w:hAnsi="Times New Roman" w:cs="Times New Roman"/>
          <w:b/>
          <w:sz w:val="24"/>
          <w:szCs w:val="24"/>
        </w:rPr>
        <w:t>…</w:t>
      </w:r>
      <w:r w:rsidRPr="00C67859">
        <w:rPr>
          <w:rFonts w:ascii="Times New Roman" w:hAnsi="Times New Roman" w:cs="Times New Roman"/>
          <w:b/>
          <w:sz w:val="24"/>
          <w:szCs w:val="24"/>
        </w:rPr>
        <w:t>/</w:t>
      </w:r>
      <w:r w:rsidR="00BC2B13">
        <w:rPr>
          <w:rFonts w:ascii="Times New Roman" w:hAnsi="Times New Roman" w:cs="Times New Roman"/>
          <w:b/>
          <w:sz w:val="24"/>
          <w:szCs w:val="24"/>
        </w:rPr>
        <w:t>2</w:t>
      </w:r>
      <w:r w:rsidR="004F50D7">
        <w:rPr>
          <w:rFonts w:ascii="Times New Roman" w:hAnsi="Times New Roman" w:cs="Times New Roman"/>
          <w:b/>
          <w:sz w:val="24"/>
          <w:szCs w:val="24"/>
        </w:rPr>
        <w:t>1</w:t>
      </w:r>
      <w:r w:rsidR="000F1423">
        <w:rPr>
          <w:rFonts w:ascii="Times New Roman" w:hAnsi="Times New Roman" w:cs="Times New Roman"/>
          <w:b/>
          <w:sz w:val="24"/>
          <w:szCs w:val="24"/>
        </w:rPr>
        <w:t xml:space="preserve"> (WZÓR)</w:t>
      </w:r>
    </w:p>
    <w:p w14:paraId="0516BE8D" w14:textId="2E08F18C" w:rsidR="00ED3B7F" w:rsidRPr="00C67859" w:rsidRDefault="00ED3B7F" w:rsidP="00ED3B7F">
      <w:pPr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023E1">
        <w:rPr>
          <w:rFonts w:ascii="Times New Roman" w:hAnsi="Times New Roman" w:cs="Times New Roman"/>
          <w:sz w:val="24"/>
          <w:szCs w:val="24"/>
        </w:rPr>
        <w:t>………</w:t>
      </w:r>
      <w:r w:rsidR="001E3D72">
        <w:rPr>
          <w:rFonts w:ascii="Times New Roman" w:hAnsi="Times New Roman" w:cs="Times New Roman"/>
          <w:sz w:val="24"/>
          <w:szCs w:val="24"/>
        </w:rPr>
        <w:t>.2021</w:t>
      </w:r>
      <w:r w:rsidR="00841ABA">
        <w:rPr>
          <w:rFonts w:ascii="Times New Roman" w:hAnsi="Times New Roman" w:cs="Times New Roman"/>
          <w:sz w:val="24"/>
          <w:szCs w:val="24"/>
        </w:rPr>
        <w:t xml:space="preserve"> r.</w:t>
      </w:r>
      <w:r w:rsidRPr="00C67859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4AF31DD" w14:textId="2F209FF5" w:rsidR="00ED3B7F" w:rsidRPr="00D83920" w:rsidRDefault="00D83920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D83920">
        <w:rPr>
          <w:rFonts w:ascii="Times New Roman" w:eastAsia="Calibri" w:hAnsi="Times New Roman" w:cs="Times New Roman"/>
          <w:b/>
          <w:sz w:val="24"/>
          <w:szCs w:val="24"/>
        </w:rPr>
        <w:t>Wojewódzkim Funduszem Ochrony Środowiska i Gospodarki Wodnej w Toruniu</w:t>
      </w:r>
      <w:r w:rsidRPr="00D839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83920">
        <w:rPr>
          <w:rFonts w:ascii="Times New Roman" w:eastAsia="Calibri" w:hAnsi="Times New Roman" w:cs="Times New Roman"/>
          <w:sz w:val="24"/>
          <w:szCs w:val="24"/>
        </w:rPr>
        <w:t xml:space="preserve">z siedzibą: </w:t>
      </w:r>
      <w:r w:rsidRPr="00D83920">
        <w:rPr>
          <w:rFonts w:ascii="Times New Roman" w:hAnsi="Times New Roman" w:cs="Times New Roman"/>
          <w:sz w:val="24"/>
          <w:szCs w:val="24"/>
        </w:rPr>
        <w:t>87-100 Toruń, ul. Fredry 8</w:t>
      </w:r>
      <w:r w:rsidRPr="00D83920">
        <w:rPr>
          <w:rFonts w:ascii="Times New Roman" w:eastAsia="Calibri" w:hAnsi="Times New Roman" w:cs="Times New Roman"/>
          <w:sz w:val="24"/>
          <w:szCs w:val="24"/>
        </w:rPr>
        <w:t xml:space="preserve">, NIP: 956-12-23-682, REGON: </w:t>
      </w:r>
      <w:r w:rsidRPr="00D83920">
        <w:rPr>
          <w:rFonts w:ascii="Times New Roman" w:hAnsi="Times New Roman" w:cs="Times New Roman"/>
          <w:color w:val="333333"/>
          <w:sz w:val="24"/>
          <w:szCs w:val="24"/>
        </w:rPr>
        <w:t>341191740</w:t>
      </w:r>
      <w:r w:rsidR="00ED3B7F" w:rsidRPr="00D83920">
        <w:rPr>
          <w:rFonts w:ascii="Times New Roman" w:hAnsi="Times New Roman" w:cs="Times New Roman"/>
          <w:sz w:val="24"/>
          <w:szCs w:val="24"/>
        </w:rPr>
        <w:t xml:space="preserve">, zwanym  dalej </w:t>
      </w:r>
      <w:r w:rsidR="00ED3B7F" w:rsidRPr="00D83920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ED3B7F" w:rsidRPr="00D83920">
        <w:rPr>
          <w:rFonts w:ascii="Times New Roman" w:hAnsi="Times New Roman" w:cs="Times New Roman"/>
          <w:sz w:val="24"/>
          <w:szCs w:val="24"/>
        </w:rPr>
        <w:t>,</w:t>
      </w:r>
    </w:p>
    <w:p w14:paraId="50188D60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90C3459" w14:textId="77777777" w:rsidR="00ED3B7F" w:rsidRPr="00C67859" w:rsidRDefault="00ED3B7F" w:rsidP="00ED3B7F">
      <w:pPr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t>Ireneusza Stachowiaka                  -</w:t>
      </w:r>
      <w:r w:rsidRPr="00C67859">
        <w:rPr>
          <w:rFonts w:ascii="Times New Roman" w:hAnsi="Times New Roman" w:cs="Times New Roman"/>
          <w:b/>
          <w:sz w:val="24"/>
          <w:szCs w:val="24"/>
        </w:rPr>
        <w:tab/>
        <w:t xml:space="preserve">     Prezesa Zarządu,</w:t>
      </w:r>
    </w:p>
    <w:p w14:paraId="2440FE5E" w14:textId="77777777" w:rsidR="00ED3B7F" w:rsidRPr="00C67859" w:rsidRDefault="00ED3B7F" w:rsidP="00ED3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a </w:t>
      </w:r>
    </w:p>
    <w:p w14:paraId="7A994B2E" w14:textId="3178CC2F" w:rsidR="004F50D7" w:rsidRPr="004F50D7" w:rsidRDefault="002023E1" w:rsidP="004F50D7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………………….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>, wpisan</w:t>
      </w:r>
      <w:r w:rsidR="00A346D2">
        <w:rPr>
          <w:rFonts w:ascii="Times New Roman" w:hAnsi="Times New Roman" w:cs="Times New Roman"/>
          <w:spacing w:val="-3"/>
          <w:sz w:val="24"/>
          <w:szCs w:val="24"/>
        </w:rPr>
        <w:t>ym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w Sądzie Rejonowym 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>….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Wydział Gospodarczy Krajowego Rejestru Sądowego pod nr KRS 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, NIP: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4F50D7" w:rsidRPr="004F50D7">
        <w:rPr>
          <w:rFonts w:ascii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4F50D7" w:rsidRPr="004F50D7">
        <w:rPr>
          <w:rFonts w:ascii="Times New Roman" w:hAnsi="Times New Roman" w:cs="Times New Roman"/>
          <w:sz w:val="24"/>
          <w:szCs w:val="24"/>
        </w:rPr>
        <w:t>,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zwan</w:t>
      </w:r>
      <w:r w:rsidR="00A346D2">
        <w:rPr>
          <w:rFonts w:ascii="Times New Roman" w:hAnsi="Times New Roman" w:cs="Times New Roman"/>
          <w:spacing w:val="-3"/>
          <w:sz w:val="24"/>
          <w:szCs w:val="24"/>
        </w:rPr>
        <w:t>ym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dalej </w:t>
      </w:r>
      <w:r w:rsidR="004F50D7" w:rsidRPr="004F50D7">
        <w:rPr>
          <w:rFonts w:ascii="Times New Roman" w:hAnsi="Times New Roman" w:cs="Times New Roman"/>
          <w:b/>
          <w:spacing w:val="-3"/>
          <w:sz w:val="24"/>
          <w:szCs w:val="24"/>
        </w:rPr>
        <w:t>Wykonawcą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>, reprezentowan</w:t>
      </w:r>
      <w:r w:rsidR="00A346D2">
        <w:rPr>
          <w:rFonts w:ascii="Times New Roman" w:hAnsi="Times New Roman" w:cs="Times New Roman"/>
          <w:spacing w:val="-3"/>
          <w:sz w:val="24"/>
          <w:szCs w:val="24"/>
        </w:rPr>
        <w:t>ym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przez:</w:t>
      </w:r>
    </w:p>
    <w:p w14:paraId="1B4469FC" w14:textId="7E157047" w:rsidR="00ED3B7F" w:rsidRDefault="002023E1" w:rsidP="004F5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14:paraId="3CB7C890" w14:textId="08498825" w:rsidR="00841ABA" w:rsidRPr="00A346D2" w:rsidRDefault="002023E1" w:rsidP="00A346D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46D2">
        <w:rPr>
          <w:rFonts w:ascii="Times New Roman" w:hAnsi="Times New Roman" w:cs="Times New Roman"/>
          <w:i/>
          <w:iCs/>
        </w:rPr>
        <w:t>Na podstawie art. 44 ust. 3 pkt 1 ustawy z dnia 27 sierpnia 2009 r. o finansach publicznych, a także Regulaminu udzielania zamówień publicznych, których wartość szacunkowa nie przekracza kwoty 130 000 PLN netto w Wojewódzkim Funduszu Ochrony Środowiska i Gospodarki Wodnej w Toruniu</w:t>
      </w:r>
      <w:r w:rsidR="00A346D2" w:rsidRPr="00A346D2">
        <w:rPr>
          <w:rFonts w:ascii="Times New Roman" w:hAnsi="Times New Roman" w:cs="Times New Roman"/>
          <w:i/>
          <w:iCs/>
        </w:rPr>
        <w:t xml:space="preserve">, </w:t>
      </w:r>
      <w:r w:rsidRPr="00A346D2">
        <w:rPr>
          <w:rFonts w:ascii="Times New Roman" w:hAnsi="Times New Roman" w:cs="Times New Roman"/>
          <w:i/>
          <w:iCs/>
        </w:rPr>
        <w:t xml:space="preserve">zatwierdzonego Uchwałą Zarządu WFOŚiGW w </w:t>
      </w:r>
      <w:r w:rsidR="00A346D2" w:rsidRPr="00A346D2">
        <w:rPr>
          <w:rFonts w:ascii="Times New Roman" w:hAnsi="Times New Roman" w:cs="Times New Roman"/>
          <w:i/>
          <w:iCs/>
        </w:rPr>
        <w:t>Toruniu</w:t>
      </w:r>
      <w:r w:rsidRPr="00A346D2">
        <w:rPr>
          <w:rFonts w:ascii="Times New Roman" w:hAnsi="Times New Roman" w:cs="Times New Roman"/>
          <w:i/>
          <w:iCs/>
        </w:rPr>
        <w:t xml:space="preserve"> Nr </w:t>
      </w:r>
      <w:r w:rsidR="002E2726" w:rsidRPr="002E2726">
        <w:rPr>
          <w:rFonts w:ascii="Times New Roman" w:hAnsi="Times New Roman" w:cs="Times New Roman"/>
          <w:i/>
          <w:iCs/>
        </w:rPr>
        <w:t>88/21</w:t>
      </w:r>
      <w:r w:rsidRPr="002E2726">
        <w:rPr>
          <w:rFonts w:ascii="Times New Roman" w:hAnsi="Times New Roman" w:cs="Times New Roman"/>
          <w:i/>
          <w:iCs/>
        </w:rPr>
        <w:t xml:space="preserve"> </w:t>
      </w:r>
      <w:r w:rsidRPr="00A346D2">
        <w:rPr>
          <w:rFonts w:ascii="Times New Roman" w:hAnsi="Times New Roman" w:cs="Times New Roman"/>
          <w:i/>
          <w:iCs/>
        </w:rPr>
        <w:t xml:space="preserve">z dnia </w:t>
      </w:r>
      <w:r w:rsidR="002E2726">
        <w:rPr>
          <w:rFonts w:ascii="Times New Roman" w:hAnsi="Times New Roman" w:cs="Times New Roman"/>
          <w:i/>
          <w:iCs/>
        </w:rPr>
        <w:t>4 lutego</w:t>
      </w:r>
      <w:r w:rsidRPr="00A346D2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A346D2">
        <w:rPr>
          <w:rFonts w:ascii="Times New Roman" w:hAnsi="Times New Roman" w:cs="Times New Roman"/>
          <w:i/>
          <w:iCs/>
        </w:rPr>
        <w:t>20</w:t>
      </w:r>
      <w:r w:rsidR="00A346D2" w:rsidRPr="00A346D2">
        <w:rPr>
          <w:rFonts w:ascii="Times New Roman" w:hAnsi="Times New Roman" w:cs="Times New Roman"/>
          <w:i/>
          <w:iCs/>
        </w:rPr>
        <w:t>21</w:t>
      </w:r>
      <w:r w:rsidRPr="00A346D2">
        <w:rPr>
          <w:rFonts w:ascii="Times New Roman" w:hAnsi="Times New Roman" w:cs="Times New Roman"/>
          <w:i/>
          <w:iCs/>
        </w:rPr>
        <w:t xml:space="preserve"> roku, została zawarta Umowa następującej treści:</w:t>
      </w:r>
    </w:p>
    <w:p w14:paraId="44F08721" w14:textId="77777777" w:rsidR="00ED3B7F" w:rsidRPr="00C67859" w:rsidRDefault="00ED3B7F" w:rsidP="00ED3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§ 1</w:t>
      </w:r>
    </w:p>
    <w:p w14:paraId="765B81F0" w14:textId="74A51312" w:rsidR="00ED3B7F" w:rsidRPr="006F7875" w:rsidRDefault="006F7875" w:rsidP="001F6AD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7875">
        <w:rPr>
          <w:rFonts w:ascii="Times New Roman" w:hAnsi="Times New Roman" w:cs="Times New Roman"/>
          <w:sz w:val="24"/>
          <w:szCs w:val="24"/>
        </w:rPr>
        <w:t xml:space="preserve">Przedmiotem umowy jest </w:t>
      </w:r>
      <w:bookmarkStart w:id="0" w:name="_Hlk69719960"/>
      <w:r w:rsidRPr="006F7875">
        <w:rPr>
          <w:rFonts w:ascii="Times New Roman" w:hAnsi="Times New Roman" w:cs="Times New Roman"/>
          <w:sz w:val="24"/>
          <w:szCs w:val="24"/>
        </w:rPr>
        <w:t xml:space="preserve">zakup i dostawa serwera wraz z oprogramowaniem i licencją </w:t>
      </w:r>
      <w:proofErr w:type="spellStart"/>
      <w:r w:rsidRPr="006F7875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6F7875">
        <w:rPr>
          <w:rFonts w:ascii="Times New Roman" w:hAnsi="Times New Roman" w:cs="Times New Roman"/>
          <w:sz w:val="24"/>
          <w:szCs w:val="24"/>
        </w:rPr>
        <w:t xml:space="preserve"> oraz macierzy dyskowej do siedziby Wojewódzkiego Funduszu Ochrony Środowiska i Gospodarki Wodnej w Toruniu</w:t>
      </w:r>
      <w:bookmarkEnd w:id="0"/>
      <w:r w:rsidRPr="006F7875">
        <w:rPr>
          <w:rFonts w:ascii="Times New Roman" w:hAnsi="Times New Roman" w:cs="Times New Roman"/>
          <w:sz w:val="24"/>
          <w:szCs w:val="24"/>
        </w:rPr>
        <w:t xml:space="preserve">, zgodnie z wymaganiami określonymi w Szczegółowym Opisie Przedmiotu Zamówienia (SOPZ), który stanowi załącznik nr 1 do niniejszej Umowy oraz ofertą </w:t>
      </w:r>
      <w:r w:rsidR="003F3ECA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6F7875">
        <w:rPr>
          <w:rFonts w:ascii="Times New Roman" w:hAnsi="Times New Roman" w:cs="Times New Roman"/>
          <w:sz w:val="24"/>
          <w:szCs w:val="24"/>
        </w:rPr>
        <w:t>z dnia …. …… 2021 r., której kserokopia stanowi załącznik nr 2 do niniejszej Umowy</w:t>
      </w:r>
      <w:r w:rsidR="00ED3B7F" w:rsidRPr="006F7875">
        <w:rPr>
          <w:rFonts w:ascii="Times New Roman" w:hAnsi="Times New Roman" w:cs="Times New Roman"/>
          <w:sz w:val="24"/>
          <w:szCs w:val="24"/>
        </w:rPr>
        <w:t>.</w:t>
      </w:r>
    </w:p>
    <w:p w14:paraId="2F94DDFB" w14:textId="0E8F5A37" w:rsidR="00ED3B7F" w:rsidRPr="00C67859" w:rsidRDefault="00ED3B7F" w:rsidP="001F6A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6F7875">
        <w:rPr>
          <w:rFonts w:ascii="Times New Roman" w:hAnsi="Times New Roman" w:cs="Times New Roman"/>
          <w:sz w:val="24"/>
          <w:szCs w:val="24"/>
        </w:rPr>
        <w:t xml:space="preserve">do </w:t>
      </w:r>
      <w:r w:rsidR="0019290A">
        <w:rPr>
          <w:rFonts w:ascii="Times New Roman" w:hAnsi="Times New Roman" w:cs="Times New Roman"/>
          <w:sz w:val="24"/>
          <w:szCs w:val="24"/>
        </w:rPr>
        <w:t>wykonania</w:t>
      </w:r>
      <w:r w:rsidRPr="00C6785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6F7875">
        <w:rPr>
          <w:rFonts w:ascii="Times New Roman" w:hAnsi="Times New Roman" w:cs="Times New Roman"/>
          <w:sz w:val="24"/>
          <w:szCs w:val="24"/>
        </w:rPr>
        <w:t>u</w:t>
      </w:r>
      <w:r w:rsidRPr="00C67859">
        <w:rPr>
          <w:rFonts w:ascii="Times New Roman" w:hAnsi="Times New Roman" w:cs="Times New Roman"/>
          <w:sz w:val="24"/>
          <w:szCs w:val="24"/>
        </w:rPr>
        <w:t xml:space="preserve"> umowy w terminie </w:t>
      </w:r>
      <w:r w:rsidR="00BF3B28">
        <w:rPr>
          <w:rFonts w:ascii="Times New Roman" w:hAnsi="Times New Roman" w:cs="Times New Roman"/>
          <w:sz w:val="24"/>
          <w:szCs w:val="24"/>
        </w:rPr>
        <w:t>…</w:t>
      </w:r>
      <w:r w:rsidRPr="00C67859">
        <w:rPr>
          <w:rFonts w:ascii="Times New Roman" w:hAnsi="Times New Roman" w:cs="Times New Roman"/>
          <w:sz w:val="24"/>
          <w:szCs w:val="24"/>
        </w:rPr>
        <w:t xml:space="preserve"> dni kalendarzowych od dnia jej zawarcia.</w:t>
      </w:r>
    </w:p>
    <w:p w14:paraId="7D14C185" w14:textId="29E01795" w:rsidR="00ED3B7F" w:rsidRDefault="00ED3B7F" w:rsidP="001F6A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Wykonawca zobowiązuje się dołożyć wszelkiej staranności w </w:t>
      </w:r>
      <w:r w:rsidR="0019290A">
        <w:rPr>
          <w:rFonts w:ascii="Times New Roman" w:hAnsi="Times New Roman" w:cs="Times New Roman"/>
          <w:sz w:val="24"/>
          <w:szCs w:val="24"/>
        </w:rPr>
        <w:t>wykonaniu</w:t>
      </w:r>
      <w:r w:rsidRPr="00C67859">
        <w:rPr>
          <w:rFonts w:ascii="Times New Roman" w:hAnsi="Times New Roman" w:cs="Times New Roman"/>
          <w:sz w:val="24"/>
          <w:szCs w:val="24"/>
        </w:rPr>
        <w:t xml:space="preserve"> przedmiotu umowy, zgodnie z obowiązującymi przepisami prawa, a w szczególności Wykonawca odpowiada za terminowość wykonania umowy.</w:t>
      </w:r>
    </w:p>
    <w:p w14:paraId="579935A1" w14:textId="2BAB3C27" w:rsidR="00BF3B28" w:rsidRPr="00BF3B28" w:rsidRDefault="00BF3B28" w:rsidP="001F6A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B28">
        <w:rPr>
          <w:rFonts w:ascii="Times New Roman" w:hAnsi="Times New Roman" w:cs="Times New Roman"/>
          <w:sz w:val="24"/>
          <w:szCs w:val="24"/>
        </w:rPr>
        <w:t>Wykonawca zobowiązuje się dostarczyć do siedziby Zamawiającego Urządzenia fabrycznie nowe, pochodzące z oficjalnego kanału sprzedaży producenta na rynek polski, pełnowartościowe, wolne od wad, praw osób trzecich oraz bez śladów uszkodzeń.</w:t>
      </w:r>
    </w:p>
    <w:p w14:paraId="2050F544" w14:textId="77777777" w:rsidR="0044179B" w:rsidRDefault="0044179B" w:rsidP="0044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7AF83" w14:textId="6EC3D3AC" w:rsidR="00ED3B7F" w:rsidRPr="00C67859" w:rsidRDefault="00ED3B7F" w:rsidP="00ED3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</w:p>
    <w:p w14:paraId="0C6524C3" w14:textId="7BD9A0A2" w:rsidR="00ED3B7F" w:rsidRPr="00DC59BD" w:rsidRDefault="00ED3B7F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Za </w:t>
      </w:r>
      <w:r w:rsidR="0019290A" w:rsidRPr="00DC59BD">
        <w:rPr>
          <w:rFonts w:ascii="Times New Roman" w:hAnsi="Times New Roman" w:cs="Times New Roman"/>
          <w:sz w:val="24"/>
          <w:szCs w:val="24"/>
        </w:rPr>
        <w:t xml:space="preserve">należyte wykonanie przedmiotu umowy </w:t>
      </w:r>
      <w:r w:rsidRPr="00DC59BD">
        <w:rPr>
          <w:rFonts w:ascii="Times New Roman" w:hAnsi="Times New Roman" w:cs="Times New Roman"/>
          <w:sz w:val="24"/>
          <w:szCs w:val="24"/>
        </w:rPr>
        <w:t xml:space="preserve">Wykonawca otrzyma od Zamawiającego wynagrodzenie w </w:t>
      </w:r>
      <w:r w:rsidR="0019290A" w:rsidRPr="00DC59BD">
        <w:rPr>
          <w:rFonts w:ascii="Times New Roman" w:hAnsi="Times New Roman" w:cs="Times New Roman"/>
          <w:sz w:val="24"/>
          <w:szCs w:val="24"/>
        </w:rPr>
        <w:t xml:space="preserve">łącznej kwocie netto: .………. złotych powiększonej o należny podatek </w:t>
      </w:r>
      <w:r w:rsidR="0019290A" w:rsidRPr="00DC59BD">
        <w:rPr>
          <w:rFonts w:ascii="Times New Roman" w:hAnsi="Times New Roman" w:cs="Times New Roman"/>
          <w:sz w:val="24"/>
          <w:szCs w:val="24"/>
        </w:rPr>
        <w:lastRenderedPageBreak/>
        <w:t>VAT w wysokości ….%, co daje łącznie kwotę brutto: ………………… złotych (słownie złotych: …………………………………....……………………………………...…….…).</w:t>
      </w:r>
    </w:p>
    <w:p w14:paraId="1F3FFD19" w14:textId="5E238DBC" w:rsidR="00ED3B7F" w:rsidRPr="00DC59BD" w:rsidRDefault="0019290A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Wynagrodzenie określone w ust. 1 obejmuje wszelkie koszty związane z realizacją przedmiotu umowy, w szczególności koszty dostawy sprzętu, wszelkich materiałów, podzespołów, osprzętu, oprogramowania wraz z licencją oraz koszty obsługi gwarancyjnej serwerów. </w:t>
      </w:r>
    </w:p>
    <w:p w14:paraId="74DD5AA8" w14:textId="620BFA66" w:rsidR="00ED3B7F" w:rsidRPr="00DC59BD" w:rsidRDefault="00ED3B7F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Wypłata wynagrodzenia określonego w ust. 1, nastąpi w terminie </w:t>
      </w:r>
      <w:r w:rsidR="0019290A" w:rsidRPr="00DC59BD">
        <w:rPr>
          <w:rFonts w:ascii="Times New Roman" w:hAnsi="Times New Roman" w:cs="Times New Roman"/>
          <w:sz w:val="24"/>
          <w:szCs w:val="24"/>
        </w:rPr>
        <w:t>14</w:t>
      </w:r>
      <w:r w:rsidRPr="00DC59BD">
        <w:rPr>
          <w:rFonts w:ascii="Times New Roman" w:hAnsi="Times New Roman" w:cs="Times New Roman"/>
          <w:sz w:val="24"/>
          <w:szCs w:val="24"/>
        </w:rPr>
        <w:t xml:space="preserve"> dni od dnia </w:t>
      </w:r>
      <w:r w:rsidR="0019290A" w:rsidRPr="00DC59BD">
        <w:rPr>
          <w:rFonts w:ascii="Times New Roman" w:hAnsi="Times New Roman" w:cs="Times New Roman"/>
          <w:sz w:val="24"/>
          <w:szCs w:val="24"/>
        </w:rPr>
        <w:t>doręczenia</w:t>
      </w:r>
      <w:r w:rsidRPr="00DC59BD">
        <w:rPr>
          <w:rFonts w:ascii="Times New Roman" w:hAnsi="Times New Roman" w:cs="Times New Roman"/>
          <w:sz w:val="24"/>
          <w:szCs w:val="24"/>
        </w:rPr>
        <w:t xml:space="preserve"> Zamawiające</w:t>
      </w:r>
      <w:r w:rsidR="0019290A" w:rsidRPr="00DC59BD">
        <w:rPr>
          <w:rFonts w:ascii="Times New Roman" w:hAnsi="Times New Roman" w:cs="Times New Roman"/>
          <w:sz w:val="24"/>
          <w:szCs w:val="24"/>
        </w:rPr>
        <w:t>mu</w:t>
      </w:r>
      <w:r w:rsidRPr="00DC59BD">
        <w:rPr>
          <w:rFonts w:ascii="Times New Roman" w:hAnsi="Times New Roman" w:cs="Times New Roman"/>
          <w:sz w:val="24"/>
          <w:szCs w:val="24"/>
        </w:rPr>
        <w:t xml:space="preserve"> prawidłowo wystawionej faktury VAT, przelewem na rachunek bankowy wskazany przez Wykonawcę na fakturze.</w:t>
      </w:r>
    </w:p>
    <w:p w14:paraId="6AEBD02C" w14:textId="7E2CDBAA" w:rsidR="00ED3B7F" w:rsidRPr="00DC59BD" w:rsidRDefault="00ED3B7F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Podstawą do wystawienia faktury VAT będzie podpisany przez strony protokół odbioru potwierdzający prawidłowość wykonania przedmiotu umowy. Wzór protokołu odbioru stanowi Załącznik Nr </w:t>
      </w:r>
      <w:r w:rsidR="0019290A" w:rsidRPr="00DC59BD">
        <w:rPr>
          <w:rFonts w:ascii="Times New Roman" w:hAnsi="Times New Roman" w:cs="Times New Roman"/>
          <w:sz w:val="24"/>
          <w:szCs w:val="24"/>
        </w:rPr>
        <w:t>3</w:t>
      </w:r>
      <w:r w:rsidRPr="00DC59BD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739E0C9C" w14:textId="77777777" w:rsidR="0044179B" w:rsidRPr="00C67859" w:rsidRDefault="0044179B" w:rsidP="004417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56BAC8" w14:textId="7196122D" w:rsidR="00ED3B7F" w:rsidRPr="00C67859" w:rsidRDefault="00ED3B7F" w:rsidP="00D83920">
      <w:pPr>
        <w:pStyle w:val="Domylne"/>
        <w:spacing w:after="32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D83920">
        <w:rPr>
          <w:rFonts w:ascii="Times New Roman" w:hAnsi="Times New Roman" w:cs="Times New Roman"/>
          <w:sz w:val="24"/>
          <w:szCs w:val="24"/>
        </w:rPr>
        <w:t>3</w:t>
      </w:r>
    </w:p>
    <w:p w14:paraId="474832BE" w14:textId="01D4D194" w:rsidR="00ED3B7F" w:rsidRPr="00C67859" w:rsidRDefault="00ED3B7F" w:rsidP="00D839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Wykonawca oświadcza, iż posiada zasoby, kwalifikacje i uprawnienia wymagane do prawidłowego wykonania przedmiotu umowy. W szczególności Wykonawca oświadcza, że jest uprawniony do dostawy/udzielenia legaln</w:t>
      </w:r>
      <w:r w:rsidR="00841ABA">
        <w:rPr>
          <w:rFonts w:ascii="Times New Roman" w:hAnsi="Times New Roman" w:cs="Times New Roman"/>
          <w:sz w:val="24"/>
          <w:szCs w:val="24"/>
        </w:rPr>
        <w:t>ej</w:t>
      </w:r>
      <w:r w:rsidRPr="00C67859">
        <w:rPr>
          <w:rFonts w:ascii="Times New Roman" w:hAnsi="Times New Roman" w:cs="Times New Roman"/>
          <w:sz w:val="24"/>
          <w:szCs w:val="24"/>
        </w:rPr>
        <w:t xml:space="preserve"> licencji na oprogramowanie, o kt</w:t>
      </w:r>
      <w:r w:rsidR="0019290A">
        <w:rPr>
          <w:rFonts w:ascii="Times New Roman" w:hAnsi="Times New Roman" w:cs="Times New Roman"/>
          <w:sz w:val="24"/>
          <w:szCs w:val="24"/>
        </w:rPr>
        <w:t>órym</w:t>
      </w:r>
      <w:r w:rsidRPr="00C67859">
        <w:rPr>
          <w:rFonts w:ascii="Times New Roman" w:hAnsi="Times New Roman" w:cs="Times New Roman"/>
          <w:sz w:val="24"/>
          <w:szCs w:val="24"/>
        </w:rPr>
        <w:t xml:space="preserve"> mowa w § </w:t>
      </w:r>
      <w:r w:rsidR="00D83920">
        <w:rPr>
          <w:rFonts w:ascii="Times New Roman" w:hAnsi="Times New Roman" w:cs="Times New Roman"/>
          <w:sz w:val="24"/>
          <w:szCs w:val="24"/>
        </w:rPr>
        <w:t>1</w:t>
      </w:r>
      <w:r w:rsidRPr="00C67859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37CF83AF" w14:textId="33EC958A" w:rsidR="00ED3B7F" w:rsidRPr="00C67859" w:rsidRDefault="00ED3B7F" w:rsidP="00D839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Wykonawca zapewnia, że w wyniku realizacji umowy nie dojdzie do naruszenia praw osób trzecich. W przypadku zgłoszenia wobec Zamawiającego roszczeń o naruszenie praw osób trzecich objętych powyższym zapewnieniem, Wykonawca podejmuje na swój koszt wszelkie środki obrony Zamawiającego przed takimi roszczeniami lub zarzutami </w:t>
      </w:r>
      <w:r w:rsidR="00D83920">
        <w:rPr>
          <w:rFonts w:ascii="Times New Roman" w:hAnsi="Times New Roman" w:cs="Times New Roman"/>
          <w:sz w:val="24"/>
          <w:szCs w:val="24"/>
        </w:rPr>
        <w:br/>
      </w:r>
      <w:r w:rsidRPr="00C67859">
        <w:rPr>
          <w:rFonts w:ascii="Times New Roman" w:hAnsi="Times New Roman" w:cs="Times New Roman"/>
          <w:sz w:val="24"/>
          <w:szCs w:val="24"/>
        </w:rPr>
        <w:t xml:space="preserve">i spowoduje, że Zamawiający będzie od nich zwolniony, a także pokryje wszelkie koszty </w:t>
      </w:r>
      <w:r w:rsidR="00D83920">
        <w:rPr>
          <w:rFonts w:ascii="Times New Roman" w:hAnsi="Times New Roman" w:cs="Times New Roman"/>
          <w:sz w:val="24"/>
          <w:szCs w:val="24"/>
        </w:rPr>
        <w:br/>
      </w:r>
      <w:r w:rsidRPr="00C67859">
        <w:rPr>
          <w:rFonts w:ascii="Times New Roman" w:hAnsi="Times New Roman" w:cs="Times New Roman"/>
          <w:sz w:val="24"/>
          <w:szCs w:val="24"/>
        </w:rPr>
        <w:t>i straty, jakie poniesie Zamawiający z tego tytułu. Jednocześnie Zamawiającemu przysługują w szczególności wszystkie niżej wymienione uprawnienia, które</w:t>
      </w:r>
      <w:r w:rsidR="00D66BDF">
        <w:rPr>
          <w:rFonts w:ascii="Times New Roman" w:hAnsi="Times New Roman" w:cs="Times New Roman"/>
          <w:sz w:val="24"/>
          <w:szCs w:val="24"/>
        </w:rPr>
        <w:t xml:space="preserve"> w takim przypadku</w:t>
      </w:r>
      <w:r w:rsidRPr="00C67859">
        <w:rPr>
          <w:rFonts w:ascii="Times New Roman" w:hAnsi="Times New Roman" w:cs="Times New Roman"/>
          <w:sz w:val="24"/>
          <w:szCs w:val="24"/>
        </w:rPr>
        <w:t xml:space="preserve"> ma prawo zrealizować według swojego wyboru (łącznie lub każde z osobna):</w:t>
      </w:r>
    </w:p>
    <w:p w14:paraId="2EFB9031" w14:textId="77777777" w:rsidR="00ED3B7F" w:rsidRPr="00C67859" w:rsidRDefault="00ED3B7F" w:rsidP="00ED3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prawo odstąpienia od umowy z wyłączeniem zapłaty na rzecz Wykonawcy jakichkolwiek kosztów, wynagrodzeń, odszkodowań itp.,</w:t>
      </w:r>
    </w:p>
    <w:p w14:paraId="03D76373" w14:textId="6E6C0A95" w:rsidR="00ED3B7F" w:rsidRPr="00C67859" w:rsidRDefault="00ED3B7F" w:rsidP="00ED3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zapłaty przez Wykonawcę na rzecz Zamawiającego kary umownej w wysokości 20% łącznej kwoty wynagrodzenia brutto określonego 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Pr="00C67859">
        <w:rPr>
          <w:rFonts w:ascii="Times New Roman" w:hAnsi="Times New Roman" w:cs="Times New Roman"/>
          <w:sz w:val="24"/>
          <w:szCs w:val="24"/>
        </w:rPr>
        <w:t xml:space="preserve"> ust. 1 umowy,</w:t>
      </w:r>
    </w:p>
    <w:p w14:paraId="790ED65D" w14:textId="004B3592" w:rsidR="00ED3B7F" w:rsidRPr="00C67859" w:rsidRDefault="00ED3B7F" w:rsidP="00ED3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prawo żądania odszkodowania uzupełniającego na zasadach ogólnych określonych w Kodeksie cywilnym.</w:t>
      </w:r>
    </w:p>
    <w:p w14:paraId="4942B8B4" w14:textId="77777777" w:rsidR="00ED3B7F" w:rsidRPr="00C67859" w:rsidRDefault="00ED3B7F" w:rsidP="00ED3B7F">
      <w:pPr>
        <w:pStyle w:val="Default"/>
        <w:spacing w:after="80" w:line="276" w:lineRule="auto"/>
        <w:jc w:val="both"/>
        <w:rPr>
          <w:rFonts w:ascii="Times New Roman" w:hAnsi="Times New Roman" w:cs="Times New Roman"/>
        </w:rPr>
      </w:pPr>
    </w:p>
    <w:p w14:paraId="1FB4A23E" w14:textId="1FA5E32F" w:rsidR="00ED3B7F" w:rsidRPr="00C67859" w:rsidRDefault="00ED3B7F" w:rsidP="00ED3B7F">
      <w:pPr>
        <w:pStyle w:val="Default"/>
        <w:spacing w:after="80" w:line="276" w:lineRule="auto"/>
        <w:jc w:val="center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§ </w:t>
      </w:r>
      <w:r w:rsidR="00D83920">
        <w:rPr>
          <w:rFonts w:ascii="Times New Roman" w:hAnsi="Times New Roman" w:cs="Times New Roman"/>
        </w:rPr>
        <w:t>4</w:t>
      </w:r>
    </w:p>
    <w:p w14:paraId="6FC0D79F" w14:textId="77777777" w:rsidR="00ED3B7F" w:rsidRPr="00C67859" w:rsidRDefault="00ED3B7F" w:rsidP="001F6AD5">
      <w:pPr>
        <w:numPr>
          <w:ilvl w:val="1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Wykonawca zapłaci Zamawiającemu karę umowną w przypadku:</w:t>
      </w:r>
    </w:p>
    <w:p w14:paraId="541CEA51" w14:textId="300957C5" w:rsidR="00ED3B7F" w:rsidRPr="00C67859" w:rsidRDefault="00ED3B7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- zwłoki w wykonaniu umowy w wysokości 0,2% wynagrodzenia brutto określonego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Pr="00C67859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14:paraId="7456137E" w14:textId="451208A8" w:rsidR="00ED3B7F" w:rsidRPr="00C67859" w:rsidRDefault="00ED3B7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- zwłoki w usunięciu wad w wysokości 0,2% wynagrodzenia brutto określonego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Pr="00C67859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14:paraId="227DA008" w14:textId="77777777" w:rsidR="00D66BDF" w:rsidRDefault="00ED3B7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- odstąpienia od umowy przez Zamawiającego z przyczyn obciążających Wykonawcę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wysokości 5% wynagrodzenia określonego 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="00D66BDF">
        <w:rPr>
          <w:rFonts w:ascii="Times New Roman" w:hAnsi="Times New Roman" w:cs="Times New Roman"/>
          <w:sz w:val="24"/>
          <w:szCs w:val="24"/>
        </w:rPr>
        <w:t>,</w:t>
      </w:r>
    </w:p>
    <w:p w14:paraId="2536C275" w14:textId="5C54CA1B" w:rsidR="00ED3B7F" w:rsidRPr="00C67859" w:rsidRDefault="00D66BD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- odstąpienia od umowy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C67859">
        <w:rPr>
          <w:rFonts w:ascii="Times New Roman" w:hAnsi="Times New Roman" w:cs="Times New Roman"/>
          <w:sz w:val="24"/>
          <w:szCs w:val="24"/>
        </w:rPr>
        <w:t xml:space="preserve"> z przyczyn obciążających Wykonawcę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wysokości 5% wynagrodzenia określonego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3B7F" w:rsidRPr="00C67859">
        <w:rPr>
          <w:rFonts w:ascii="Times New Roman" w:hAnsi="Times New Roman" w:cs="Times New Roman"/>
          <w:sz w:val="24"/>
          <w:szCs w:val="24"/>
        </w:rPr>
        <w:t>.</w:t>
      </w:r>
    </w:p>
    <w:p w14:paraId="40CEDBBE" w14:textId="77777777" w:rsidR="00ED3B7F" w:rsidRPr="00C67859" w:rsidRDefault="00ED3B7F" w:rsidP="001F6AD5">
      <w:pPr>
        <w:numPr>
          <w:ilvl w:val="1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Karę, o której mowa w ust. 1, Wykonawca zapłaci na wskazany przez Zamawiającego rachunek bankowy przelewem, w terminie 14 dni kalendarzowych od dnia doręczenia mu żądania Zamawiającego zapłaty takiej kary umownej. Zamawiający jest upoważniony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do potrącenia należnych kar umownych z wynagrodzenia Wykonawcy. </w:t>
      </w:r>
    </w:p>
    <w:p w14:paraId="5AD0EEAD" w14:textId="77777777" w:rsidR="00ED3B7F" w:rsidRPr="00C67859" w:rsidRDefault="00ED3B7F" w:rsidP="001F6AD5">
      <w:pPr>
        <w:numPr>
          <w:ilvl w:val="1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lastRenderedPageBreak/>
        <w:t>Zamawiający upoważniony jest do domagania się odszkodowania na zasadach ogólnych, jeżeli poniesiona szkoda przekracza kary umowne.</w:t>
      </w:r>
    </w:p>
    <w:p w14:paraId="3A3379A8" w14:textId="77777777" w:rsidR="00D83920" w:rsidRDefault="00D83920" w:rsidP="00D83920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14:paraId="1C6136D8" w14:textId="7EA985D5" w:rsidR="00ED3B7F" w:rsidRDefault="00ED3B7F" w:rsidP="00ED3B7F">
      <w:pPr>
        <w:ind w:left="43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D83920">
        <w:rPr>
          <w:rFonts w:ascii="Times New Roman" w:hAnsi="Times New Roman" w:cs="Times New Roman"/>
          <w:sz w:val="24"/>
          <w:szCs w:val="24"/>
        </w:rPr>
        <w:t>5</w:t>
      </w:r>
    </w:p>
    <w:p w14:paraId="09BF1248" w14:textId="022D1C2B" w:rsidR="003F3ECA" w:rsidRPr="003F3ECA" w:rsidRDefault="003F3ECA" w:rsidP="003F3EC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3ECA">
        <w:rPr>
          <w:rFonts w:ascii="Times New Roman" w:hAnsi="Times New Roman" w:cs="Times New Roman"/>
          <w:sz w:val="24"/>
          <w:szCs w:val="24"/>
        </w:rPr>
        <w:t xml:space="preserve">Nadzór nad realizacją Umowy ze strony Zamawiającego pełni Pan/Pani ……………………………..………....... nr tel.: …………………………….……….. e-mail: …………………………………..………… </w:t>
      </w:r>
    </w:p>
    <w:p w14:paraId="1602B35C" w14:textId="77777777" w:rsidR="003F3ECA" w:rsidRPr="003F3ECA" w:rsidRDefault="003F3ECA" w:rsidP="003F3EC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3ECA">
        <w:rPr>
          <w:rFonts w:ascii="Times New Roman" w:hAnsi="Times New Roman" w:cs="Times New Roman"/>
          <w:sz w:val="24"/>
          <w:szCs w:val="24"/>
        </w:rPr>
        <w:t xml:space="preserve">Nadzór nad realizacją Umowy ze strony Wykonawcy pełnił Pan/Pani ……………………………..…………....... nr tel.: ………………………….………….. e-mail: …………………………………………… </w:t>
      </w:r>
    </w:p>
    <w:p w14:paraId="7BA965F9" w14:textId="79A626E8" w:rsidR="003F3ECA" w:rsidRPr="003F3ECA" w:rsidRDefault="003F3ECA" w:rsidP="003F3EC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3ECA">
        <w:rPr>
          <w:rFonts w:ascii="Times New Roman" w:hAnsi="Times New Roman" w:cs="Times New Roman"/>
          <w:sz w:val="24"/>
          <w:szCs w:val="24"/>
        </w:rPr>
        <w:t xml:space="preserve">Zmiana osób wskazanych w ust. 1 i 2 następuje poprzez pisemne powiadomienie drugiej Strony i nie stanowi istotnej zmiany treści Umowy i nie wymaga podpisywania aneksu do umowy. </w:t>
      </w:r>
    </w:p>
    <w:p w14:paraId="48804379" w14:textId="7B7DCAA5" w:rsidR="003F3ECA" w:rsidRDefault="003F3ECA" w:rsidP="003F3ECA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14:paraId="1D39D2BE" w14:textId="77777777" w:rsidR="003F3ECA" w:rsidRPr="00C67859" w:rsidRDefault="003F3ECA" w:rsidP="003F3ECA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881C7B2" w14:textId="11A7A519" w:rsidR="00ED3B7F" w:rsidRDefault="00ED3B7F" w:rsidP="00ED3B7F">
      <w:pPr>
        <w:pStyle w:val="Akapitzlist1"/>
        <w:spacing w:line="276" w:lineRule="auto"/>
        <w:ind w:left="0"/>
        <w:jc w:val="both"/>
        <w:rPr>
          <w:lang w:val="pl-PL"/>
        </w:rPr>
      </w:pPr>
      <w:r w:rsidRPr="00C67859">
        <w:rPr>
          <w:lang w:val="pl-PL"/>
        </w:rPr>
        <w:t xml:space="preserve">W sprawach nieunormowanych umową zastosowanie mają przepisy Kodeksu Cywilnego. </w:t>
      </w:r>
    </w:p>
    <w:p w14:paraId="67756F8B" w14:textId="77777777" w:rsidR="00D83920" w:rsidRPr="00C67859" w:rsidRDefault="00D83920" w:rsidP="00ED3B7F">
      <w:pPr>
        <w:pStyle w:val="Akapitzlist1"/>
        <w:spacing w:line="276" w:lineRule="auto"/>
        <w:ind w:left="0"/>
        <w:jc w:val="both"/>
        <w:rPr>
          <w:lang w:val="pl-PL"/>
        </w:rPr>
      </w:pPr>
    </w:p>
    <w:p w14:paraId="05D6DF98" w14:textId="685FE366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3F3ECA">
        <w:rPr>
          <w:rFonts w:ascii="Times New Roman" w:hAnsi="Times New Roman" w:cs="Times New Roman"/>
          <w:sz w:val="24"/>
          <w:szCs w:val="24"/>
        </w:rPr>
        <w:t>7</w:t>
      </w:r>
    </w:p>
    <w:p w14:paraId="1F4C7B39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14:paraId="54200B9A" w14:textId="40A66613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3F3ECA">
        <w:rPr>
          <w:rFonts w:ascii="Times New Roman" w:hAnsi="Times New Roman" w:cs="Times New Roman"/>
          <w:sz w:val="24"/>
          <w:szCs w:val="24"/>
        </w:rPr>
        <w:t>8</w:t>
      </w:r>
    </w:p>
    <w:p w14:paraId="6C6A013D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Ewentualne spory wynikłe na tle niniejszej umowy będą rozstrzygane przez Sąd właściwy </w:t>
      </w:r>
      <w:r w:rsidRPr="00C67859">
        <w:rPr>
          <w:rFonts w:ascii="Times New Roman" w:hAnsi="Times New Roman" w:cs="Times New Roman"/>
          <w:sz w:val="24"/>
          <w:szCs w:val="24"/>
        </w:rPr>
        <w:br/>
        <w:t>dla siedziby Zamawiającego.</w:t>
      </w:r>
    </w:p>
    <w:p w14:paraId="39BE6963" w14:textId="781DC323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3F3ECA">
        <w:rPr>
          <w:rFonts w:ascii="Times New Roman" w:hAnsi="Times New Roman" w:cs="Times New Roman"/>
          <w:sz w:val="24"/>
          <w:szCs w:val="24"/>
        </w:rPr>
        <w:t>9</w:t>
      </w:r>
    </w:p>
    <w:p w14:paraId="58DDC7EA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Następujące załączniki stanowią integralną część niniejszej umowy: </w:t>
      </w:r>
    </w:p>
    <w:p w14:paraId="4F4B4AC0" w14:textId="471CA90E" w:rsidR="00ED3B7F" w:rsidRPr="00C67859" w:rsidRDefault="00ED3B7F" w:rsidP="00ED3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Załącznik nr 1 </w:t>
      </w:r>
      <w:r w:rsidR="00D83920" w:rsidRPr="00C67859">
        <w:rPr>
          <w:rFonts w:ascii="Times New Roman" w:hAnsi="Times New Roman" w:cs="Times New Roman"/>
        </w:rPr>
        <w:t xml:space="preserve">– </w:t>
      </w:r>
      <w:r w:rsidR="00DC59BD">
        <w:rPr>
          <w:rFonts w:ascii="Times New Roman" w:hAnsi="Times New Roman" w:cs="Times New Roman"/>
        </w:rPr>
        <w:t>Szczegółowy Opis Przedmiotu Zamówienia</w:t>
      </w:r>
      <w:r w:rsidR="00D83920">
        <w:rPr>
          <w:rFonts w:ascii="Times New Roman" w:hAnsi="Times New Roman" w:cs="Times New Roman"/>
        </w:rPr>
        <w:t>,</w:t>
      </w:r>
    </w:p>
    <w:p w14:paraId="0A0A6117" w14:textId="2AABB6BB" w:rsidR="00DC59BD" w:rsidRPr="00C67859" w:rsidRDefault="00DC59BD" w:rsidP="00DC59B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C67859">
        <w:rPr>
          <w:rFonts w:ascii="Times New Roman" w:hAnsi="Times New Roman" w:cs="Times New Roman"/>
        </w:rPr>
        <w:t xml:space="preserve"> – K</w:t>
      </w:r>
      <w:r>
        <w:rPr>
          <w:rFonts w:ascii="Times New Roman" w:hAnsi="Times New Roman" w:cs="Times New Roman"/>
        </w:rPr>
        <w:t>serok</w:t>
      </w:r>
      <w:r w:rsidRPr="00C67859">
        <w:rPr>
          <w:rFonts w:ascii="Times New Roman" w:hAnsi="Times New Roman" w:cs="Times New Roman"/>
        </w:rPr>
        <w:t>opia formularza ofertowego Wykonawcy</w:t>
      </w:r>
      <w:r>
        <w:rPr>
          <w:rFonts w:ascii="Times New Roman" w:hAnsi="Times New Roman" w:cs="Times New Roman"/>
        </w:rPr>
        <w:t>,</w:t>
      </w:r>
    </w:p>
    <w:p w14:paraId="167F936D" w14:textId="1AC0616E" w:rsidR="00ED3B7F" w:rsidRPr="00C67859" w:rsidRDefault="00ED3B7F" w:rsidP="00ED3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Załącznik nr </w:t>
      </w:r>
      <w:r w:rsidR="00DC59BD">
        <w:rPr>
          <w:rFonts w:ascii="Times New Roman" w:hAnsi="Times New Roman" w:cs="Times New Roman"/>
        </w:rPr>
        <w:t>3</w:t>
      </w:r>
      <w:r w:rsidRPr="00C67859">
        <w:rPr>
          <w:rFonts w:ascii="Times New Roman" w:hAnsi="Times New Roman" w:cs="Times New Roman"/>
        </w:rPr>
        <w:t xml:space="preserve"> – Protokół odbioru</w:t>
      </w:r>
      <w:r w:rsidR="00D83920">
        <w:rPr>
          <w:rFonts w:ascii="Times New Roman" w:hAnsi="Times New Roman" w:cs="Times New Roman"/>
        </w:rPr>
        <w:t>.</w:t>
      </w:r>
    </w:p>
    <w:p w14:paraId="7DF7DD1E" w14:textId="77777777" w:rsidR="00D83920" w:rsidRDefault="00D83920" w:rsidP="00D83920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4ABD3969" w14:textId="0C051B14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3F3ECA">
        <w:rPr>
          <w:rFonts w:ascii="Times New Roman" w:hAnsi="Times New Roman" w:cs="Times New Roman"/>
          <w:sz w:val="24"/>
          <w:szCs w:val="24"/>
        </w:rPr>
        <w:t>10</w:t>
      </w:r>
    </w:p>
    <w:p w14:paraId="58504BCE" w14:textId="77777777" w:rsidR="00ED3B7F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 stron</w:t>
      </w:r>
    </w:p>
    <w:p w14:paraId="0F460589" w14:textId="77777777" w:rsidR="00ED3B7F" w:rsidRPr="00C67859" w:rsidRDefault="00ED3B7F" w:rsidP="00ED3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7ECD14A1" w14:textId="77777777" w:rsidR="003F3ECA" w:rsidRDefault="003F3ECA" w:rsidP="00ED3B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F5046" w14:textId="5340FA3F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64276F1" w14:textId="77777777" w:rsidR="003F3ECA" w:rsidRDefault="003F3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AE33D3" w14:textId="66F453DF" w:rsidR="003F3ECA" w:rsidRPr="00C67859" w:rsidRDefault="003F3ECA" w:rsidP="003F3E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7859">
        <w:rPr>
          <w:rFonts w:ascii="Times New Roman" w:hAnsi="Times New Roman" w:cs="Times New Roman"/>
          <w:b/>
          <w:sz w:val="24"/>
          <w:szCs w:val="24"/>
        </w:rPr>
        <w:t xml:space="preserve"> do umowy </w:t>
      </w:r>
      <w:r>
        <w:rPr>
          <w:rFonts w:ascii="Times New Roman" w:hAnsi="Times New Roman" w:cs="Times New Roman"/>
          <w:b/>
          <w:sz w:val="24"/>
          <w:szCs w:val="24"/>
        </w:rPr>
        <w:t>…/21</w:t>
      </w:r>
    </w:p>
    <w:p w14:paraId="4895C1FE" w14:textId="77777777" w:rsidR="003F3ECA" w:rsidRPr="008C48E1" w:rsidRDefault="003F3ECA" w:rsidP="003F3E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401905" w14:textId="12DE1B85" w:rsidR="003F3ECA" w:rsidRPr="008C48E1" w:rsidRDefault="003F3ECA" w:rsidP="003F3E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8E1">
        <w:rPr>
          <w:rFonts w:ascii="Times New Roman" w:hAnsi="Times New Roman" w:cs="Times New Roman"/>
          <w:b/>
          <w:bCs/>
          <w:sz w:val="28"/>
          <w:szCs w:val="28"/>
        </w:rPr>
        <w:t xml:space="preserve">Szczegółowy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C48E1">
        <w:rPr>
          <w:rFonts w:ascii="Times New Roman" w:hAnsi="Times New Roman" w:cs="Times New Roman"/>
          <w:b/>
          <w:bCs/>
          <w:sz w:val="28"/>
          <w:szCs w:val="28"/>
        </w:rPr>
        <w:t xml:space="preserve">pis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8C48E1">
        <w:rPr>
          <w:rFonts w:ascii="Times New Roman" w:hAnsi="Times New Roman" w:cs="Times New Roman"/>
          <w:b/>
          <w:bCs/>
          <w:sz w:val="28"/>
          <w:szCs w:val="28"/>
        </w:rPr>
        <w:t xml:space="preserve">rzedmiotu 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8C48E1">
        <w:rPr>
          <w:rFonts w:ascii="Times New Roman" w:hAnsi="Times New Roman" w:cs="Times New Roman"/>
          <w:b/>
          <w:bCs/>
          <w:sz w:val="28"/>
          <w:szCs w:val="28"/>
        </w:rPr>
        <w:t>amówienia</w:t>
      </w:r>
    </w:p>
    <w:p w14:paraId="1A0CB64D" w14:textId="77777777" w:rsidR="003F3ECA" w:rsidRPr="008C48E1" w:rsidRDefault="003F3ECA" w:rsidP="003F3ECA">
      <w:pPr>
        <w:jc w:val="right"/>
        <w:rPr>
          <w:rFonts w:ascii="Times New Roman" w:hAnsi="Times New Roman" w:cs="Times New Roman"/>
        </w:rPr>
      </w:pPr>
    </w:p>
    <w:p w14:paraId="74BA6782" w14:textId="77777777" w:rsidR="003F3ECA" w:rsidRPr="008C48E1" w:rsidRDefault="003F3ECA" w:rsidP="003F3EC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4E17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E17B5">
        <w:rPr>
          <w:rFonts w:ascii="Times New Roman" w:hAnsi="Times New Roman" w:cs="Times New Roman"/>
          <w:b/>
          <w:sz w:val="24"/>
          <w:szCs w:val="24"/>
        </w:rPr>
        <w:t>Zakup i d</w:t>
      </w:r>
      <w:r w:rsidRPr="008C48E1">
        <w:rPr>
          <w:rFonts w:ascii="Times New Roman" w:hAnsi="Times New Roman" w:cs="Times New Roman"/>
          <w:b/>
          <w:sz w:val="24"/>
          <w:szCs w:val="24"/>
        </w:rPr>
        <w:t xml:space="preserve">ostawa serwera wraz z oprogramowaniem i licencją </w:t>
      </w:r>
      <w:proofErr w:type="spellStart"/>
      <w:r w:rsidRPr="008C48E1">
        <w:rPr>
          <w:rFonts w:ascii="Times New Roman" w:hAnsi="Times New Roman" w:cs="Times New Roman"/>
          <w:b/>
          <w:sz w:val="24"/>
          <w:szCs w:val="24"/>
        </w:rPr>
        <w:t>VMware</w:t>
      </w:r>
      <w:proofErr w:type="spellEnd"/>
      <w:r w:rsidRPr="008C48E1">
        <w:rPr>
          <w:rFonts w:ascii="Times New Roman" w:hAnsi="Times New Roman" w:cs="Times New Roman"/>
          <w:b/>
          <w:sz w:val="24"/>
          <w:szCs w:val="24"/>
        </w:rPr>
        <w:t xml:space="preserve"> oraz macierzy dyskowej do siedziby Wojewódzkiego Funduszu Ochrony Środowiska i Gospodarki Wodnej w Toruniu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E21E7A1" w14:textId="77777777" w:rsidR="003F3ECA" w:rsidRPr="008C48E1" w:rsidRDefault="003F3ECA" w:rsidP="003F3EC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  <w:u w:val="single"/>
        </w:rPr>
        <w:t xml:space="preserve">Oznaczenie wg Wspólnego Słownika Zamówień </w:t>
      </w:r>
    </w:p>
    <w:p w14:paraId="65BFD9A3" w14:textId="77777777" w:rsidR="003F3ECA" w:rsidRPr="008C48E1" w:rsidRDefault="003F3ECA" w:rsidP="003F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Kod CPV: </w:t>
      </w:r>
    </w:p>
    <w:p w14:paraId="0C0D2D5E" w14:textId="77777777" w:rsidR="003F3ECA" w:rsidRPr="008C48E1" w:rsidRDefault="003F3ECA" w:rsidP="003F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48820000-2 Serwery </w:t>
      </w:r>
    </w:p>
    <w:p w14:paraId="709218E2" w14:textId="77777777" w:rsidR="003F3ECA" w:rsidRPr="008C48E1" w:rsidRDefault="003F3ECA" w:rsidP="003F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30233000-1 Urządzenia do przechowywania i odczytu danych</w:t>
      </w:r>
    </w:p>
    <w:p w14:paraId="2FD1769C" w14:textId="77777777" w:rsidR="003F3ECA" w:rsidRPr="008C48E1" w:rsidRDefault="003F3ECA" w:rsidP="003F3ECA">
      <w:pPr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br/>
        <w:t>I. Opis wymagań dotyczących serwera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0"/>
        <w:gridCol w:w="2335"/>
        <w:gridCol w:w="6669"/>
      </w:tblGrid>
      <w:tr w:rsidR="004800BB" w:rsidRPr="008C48E1" w14:paraId="04CF3D67" w14:textId="77777777" w:rsidTr="00F20020">
        <w:tc>
          <w:tcPr>
            <w:tcW w:w="630" w:type="dxa"/>
          </w:tcPr>
          <w:p w14:paraId="4C931D38" w14:textId="77777777" w:rsidR="004800BB" w:rsidRPr="008C48E1" w:rsidRDefault="004800BB" w:rsidP="00F20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35" w:type="dxa"/>
          </w:tcPr>
          <w:p w14:paraId="42D4C097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</w:t>
            </w:r>
          </w:p>
        </w:tc>
        <w:tc>
          <w:tcPr>
            <w:tcW w:w="6669" w:type="dxa"/>
          </w:tcPr>
          <w:p w14:paraId="76ED3320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C48E1">
              <w:rPr>
                <w:rFonts w:ascii="Times New Roman" w:hAnsi="Times New Roman" w:cs="Times New Roman"/>
                <w:b/>
                <w:bCs/>
              </w:rPr>
              <w:t>Opis wymagań minimalnych</w:t>
            </w:r>
          </w:p>
        </w:tc>
      </w:tr>
      <w:tr w:rsidR="004800BB" w:rsidRPr="008C48E1" w14:paraId="56B9F5AE" w14:textId="77777777" w:rsidTr="00F20020">
        <w:tc>
          <w:tcPr>
            <w:tcW w:w="630" w:type="dxa"/>
          </w:tcPr>
          <w:p w14:paraId="1D7345C1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14:paraId="6A47AC77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669" w:type="dxa"/>
          </w:tcPr>
          <w:p w14:paraId="5AB049A4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Do instalacji w szafie </w:t>
            </w:r>
            <w:proofErr w:type="spellStart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19", wysokość nie więcej niż 2U, </w:t>
            </w:r>
          </w:p>
          <w:p w14:paraId="3805EE72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z zestawem szyn z ramieniem na kable, do mocowania w szafie </w:t>
            </w:r>
          </w:p>
          <w:p w14:paraId="56996B65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i wysuwania do celów serwisowych.</w:t>
            </w:r>
          </w:p>
        </w:tc>
      </w:tr>
      <w:tr w:rsidR="004800BB" w:rsidRPr="008C48E1" w14:paraId="16802822" w14:textId="77777777" w:rsidTr="00F20020">
        <w:tc>
          <w:tcPr>
            <w:tcW w:w="630" w:type="dxa"/>
          </w:tcPr>
          <w:p w14:paraId="3712F4F2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14:paraId="6D4BAE7E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669" w:type="dxa"/>
          </w:tcPr>
          <w:p w14:paraId="0B721C07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Architektura x86, maksymalny TDP dla procesora – 125W. Maksymalna ilość rdzeni dla procesora – 16. Wynik wydajności procesora instalowanego w oferowanym serwerze nie powinien być mniejszy niż 2 245 punktów w teście </w:t>
            </w:r>
            <w:proofErr w:type="spellStart"/>
            <w:r w:rsidRPr="008C48E1">
              <w:rPr>
                <w:rFonts w:ascii="Times New Roman" w:hAnsi="Times New Roman" w:cs="Times New Roman"/>
              </w:rPr>
              <w:t>Passmark</w:t>
            </w:r>
            <w:proofErr w:type="spellEnd"/>
            <w:r w:rsidRPr="008C48E1">
              <w:rPr>
                <w:rFonts w:ascii="Times New Roman" w:hAnsi="Times New Roman" w:cs="Times New Roman"/>
              </w:rPr>
              <w:t xml:space="preserve">. </w:t>
            </w:r>
          </w:p>
          <w:p w14:paraId="33A9DC96" w14:textId="77777777" w:rsidR="004800BB" w:rsidRPr="008C48E1" w:rsidRDefault="00531AA2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server-thread" w:history="1">
              <w:r w:rsidR="004800BB" w:rsidRPr="008C48E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https://www.cpubenchmark.net/singleThread_value.html#server-thread</w:t>
              </w:r>
            </w:hyperlink>
          </w:p>
        </w:tc>
      </w:tr>
      <w:tr w:rsidR="004800BB" w:rsidRPr="008C48E1" w14:paraId="571584EA" w14:textId="77777777" w:rsidTr="00F20020">
        <w:tc>
          <w:tcPr>
            <w:tcW w:w="630" w:type="dxa"/>
          </w:tcPr>
          <w:p w14:paraId="4D905853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5" w:type="dxa"/>
          </w:tcPr>
          <w:p w14:paraId="359935EE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Liczba zainstalowanych procesorów</w:t>
            </w:r>
          </w:p>
        </w:tc>
        <w:tc>
          <w:tcPr>
            <w:tcW w:w="6669" w:type="dxa"/>
          </w:tcPr>
          <w:p w14:paraId="51B6B3C4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Min. 1 </w:t>
            </w:r>
          </w:p>
          <w:p w14:paraId="691B4AE8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BB" w:rsidRPr="008C48E1" w14:paraId="0307187F" w14:textId="77777777" w:rsidTr="00F20020">
        <w:tc>
          <w:tcPr>
            <w:tcW w:w="630" w:type="dxa"/>
          </w:tcPr>
          <w:p w14:paraId="6F98EEA7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5" w:type="dxa"/>
          </w:tcPr>
          <w:p w14:paraId="59088137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6669" w:type="dxa"/>
          </w:tcPr>
          <w:p w14:paraId="36520142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Płyta główna dedykowana do pracy w serwerach, wyprodukowana przez producenta serwera</w:t>
            </w:r>
          </w:p>
        </w:tc>
      </w:tr>
      <w:tr w:rsidR="004800BB" w:rsidRPr="008C48E1" w14:paraId="44E73FFD" w14:textId="77777777" w:rsidTr="00F20020">
        <w:tc>
          <w:tcPr>
            <w:tcW w:w="630" w:type="dxa"/>
          </w:tcPr>
          <w:p w14:paraId="4243799B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5" w:type="dxa"/>
          </w:tcPr>
          <w:p w14:paraId="319D155D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Pamięć operacyjna </w:t>
            </w:r>
          </w:p>
          <w:p w14:paraId="72496A66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14:paraId="0583AE30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Zainstalowane minimum 256GB pamięci RAM o częstotliwości min. 2933MHz. </w:t>
            </w:r>
          </w:p>
          <w:p w14:paraId="27BE26E7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Zainstalowana pamięć powinna być sygnowana 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zoptymalizowana do użycia przez producenta serwera. Rozbudowa pamięci o kolejne kości RAM nie może zmniejszyć częstotliwości działania pamięci bardziej niż do 2933MHz. </w:t>
            </w:r>
          </w:p>
        </w:tc>
      </w:tr>
      <w:tr w:rsidR="004800BB" w:rsidRPr="008C48E1" w14:paraId="391488AB" w14:textId="77777777" w:rsidTr="00F20020">
        <w:tc>
          <w:tcPr>
            <w:tcW w:w="630" w:type="dxa"/>
          </w:tcPr>
          <w:p w14:paraId="768E9F1A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5" w:type="dxa"/>
          </w:tcPr>
          <w:p w14:paraId="587AB29D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669" w:type="dxa"/>
          </w:tcPr>
          <w:p w14:paraId="762308C6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Zintegrowana karta graficzna osiągająca rozdzielczość 1920x1200 przy 60 </w:t>
            </w:r>
            <w:proofErr w:type="spellStart"/>
            <w:r w:rsidRPr="008C48E1">
              <w:rPr>
                <w:rFonts w:ascii="Times New Roman" w:hAnsi="Times New Roman" w:cs="Times New Roman"/>
              </w:rPr>
              <w:t>Hz</w:t>
            </w:r>
            <w:proofErr w:type="spellEnd"/>
            <w:r w:rsidRPr="008C48E1">
              <w:rPr>
                <w:rFonts w:ascii="Times New Roman" w:hAnsi="Times New Roman" w:cs="Times New Roman"/>
              </w:rPr>
              <w:t xml:space="preserve">. 1 port VGA na tylnym panelu serwera. </w:t>
            </w:r>
          </w:p>
        </w:tc>
      </w:tr>
      <w:tr w:rsidR="004800BB" w:rsidRPr="008C48E1" w14:paraId="5772D567" w14:textId="77777777" w:rsidTr="00F20020">
        <w:tc>
          <w:tcPr>
            <w:tcW w:w="630" w:type="dxa"/>
          </w:tcPr>
          <w:p w14:paraId="63CBE1F5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5" w:type="dxa"/>
          </w:tcPr>
          <w:p w14:paraId="1FA86C0B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Dyski Twarde</w:t>
            </w:r>
          </w:p>
        </w:tc>
        <w:tc>
          <w:tcPr>
            <w:tcW w:w="6669" w:type="dxa"/>
          </w:tcPr>
          <w:p w14:paraId="1B459506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W chwili dostawy serwer powinien mieć zainstalowane dwa dyski M.2 o pojemności minimum 32 GB każdy, skonfigurowane w mechanizmie RAID1. </w:t>
            </w:r>
          </w:p>
        </w:tc>
      </w:tr>
      <w:tr w:rsidR="004800BB" w:rsidRPr="008C48E1" w14:paraId="556A6053" w14:textId="77777777" w:rsidTr="00F20020">
        <w:tc>
          <w:tcPr>
            <w:tcW w:w="630" w:type="dxa"/>
          </w:tcPr>
          <w:p w14:paraId="6B71C288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35" w:type="dxa"/>
          </w:tcPr>
          <w:p w14:paraId="0640CDC0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6669" w:type="dxa"/>
          </w:tcPr>
          <w:p w14:paraId="7F21F96A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DVD-ROM</w:t>
            </w:r>
          </w:p>
        </w:tc>
      </w:tr>
      <w:tr w:rsidR="004800BB" w:rsidRPr="008C48E1" w14:paraId="080F43F2" w14:textId="77777777" w:rsidTr="00F20020">
        <w:tc>
          <w:tcPr>
            <w:tcW w:w="630" w:type="dxa"/>
          </w:tcPr>
          <w:p w14:paraId="6CFE4410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5" w:type="dxa"/>
          </w:tcPr>
          <w:p w14:paraId="718619F0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Zasilacz </w:t>
            </w:r>
          </w:p>
        </w:tc>
        <w:tc>
          <w:tcPr>
            <w:tcW w:w="6669" w:type="dxa"/>
          </w:tcPr>
          <w:p w14:paraId="409DFD68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Zainstalowane minimum dwa redundantne zasilacze o mocy minimum 550W </w:t>
            </w:r>
          </w:p>
        </w:tc>
      </w:tr>
      <w:tr w:rsidR="004800BB" w:rsidRPr="008C48E1" w14:paraId="077B6FAB" w14:textId="77777777" w:rsidTr="00F20020">
        <w:tc>
          <w:tcPr>
            <w:tcW w:w="630" w:type="dxa"/>
          </w:tcPr>
          <w:p w14:paraId="4CAE4121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5" w:type="dxa"/>
          </w:tcPr>
          <w:p w14:paraId="54055AE4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Interfejsy sieciowe </w:t>
            </w:r>
          </w:p>
        </w:tc>
        <w:tc>
          <w:tcPr>
            <w:tcW w:w="6669" w:type="dxa"/>
          </w:tcPr>
          <w:p w14:paraId="6C7CB6BD" w14:textId="77777777" w:rsidR="004800BB" w:rsidRPr="008C48E1" w:rsidRDefault="004800BB" w:rsidP="00F2002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sieciowa zintegrowana 4x rj-45, </w:t>
            </w:r>
            <w:proofErr w:type="spellStart"/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GbE</w:t>
            </w:r>
            <w:proofErr w:type="spellEnd"/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eden port RJ-45 o przepustowości 1GbE dedykowany dla karty zarządzającej. 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Zewnętrzny kontroler SAS posiadający dwa porty SAS 12Gbs HD. </w:t>
            </w:r>
          </w:p>
        </w:tc>
      </w:tr>
      <w:tr w:rsidR="004800BB" w:rsidRPr="008C48E1" w14:paraId="76C64826" w14:textId="77777777" w:rsidTr="00F20020">
        <w:tc>
          <w:tcPr>
            <w:tcW w:w="630" w:type="dxa"/>
          </w:tcPr>
          <w:p w14:paraId="2577A21A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5" w:type="dxa"/>
          </w:tcPr>
          <w:p w14:paraId="79929503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Urządzenia hot </w:t>
            </w:r>
            <w:proofErr w:type="spellStart"/>
            <w:r w:rsidRPr="008C48E1">
              <w:rPr>
                <w:rFonts w:ascii="Times New Roman" w:hAnsi="Times New Roman" w:cs="Times New Roman"/>
              </w:rPr>
              <w:t>swap</w:t>
            </w:r>
            <w:proofErr w:type="spellEnd"/>
          </w:p>
          <w:p w14:paraId="076B7E91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14:paraId="41E3387F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Dyski twarde, zasilacze, wentylatory</w:t>
            </w:r>
          </w:p>
          <w:p w14:paraId="44FB4657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00BB" w:rsidRPr="008C48E1" w14:paraId="20E62CCC" w14:textId="77777777" w:rsidTr="00F20020">
        <w:tc>
          <w:tcPr>
            <w:tcW w:w="630" w:type="dxa"/>
          </w:tcPr>
          <w:p w14:paraId="2FCAE420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5" w:type="dxa"/>
          </w:tcPr>
          <w:p w14:paraId="159E5F18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6669" w:type="dxa"/>
          </w:tcPr>
          <w:p w14:paraId="77B2C96C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0382C">
              <w:rPr>
                <w:rFonts w:ascii="Times New Roman" w:hAnsi="Times New Roman" w:cs="Times New Roman"/>
              </w:rPr>
              <w:t>Secure</w:t>
            </w:r>
            <w:proofErr w:type="spellEnd"/>
            <w:r w:rsidRPr="00003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82C">
              <w:rPr>
                <w:rFonts w:ascii="Times New Roman" w:hAnsi="Times New Roman" w:cs="Times New Roman"/>
              </w:rPr>
              <w:t>Boot</w:t>
            </w:r>
            <w:proofErr w:type="spellEnd"/>
            <w:r w:rsidRPr="0000382C">
              <w:rPr>
                <w:rFonts w:ascii="Times New Roman" w:hAnsi="Times New Roman" w:cs="Times New Roman"/>
              </w:rPr>
              <w:t>, układ TPM 1.2</w:t>
            </w:r>
          </w:p>
        </w:tc>
      </w:tr>
      <w:tr w:rsidR="004800BB" w:rsidRPr="008C48E1" w14:paraId="4094AEC7" w14:textId="77777777" w:rsidTr="00F20020">
        <w:tc>
          <w:tcPr>
            <w:tcW w:w="630" w:type="dxa"/>
          </w:tcPr>
          <w:p w14:paraId="39514BA0" w14:textId="77777777" w:rsidR="004800BB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5" w:type="dxa"/>
          </w:tcPr>
          <w:p w14:paraId="7ECF17D5" w14:textId="77777777" w:rsidR="004800BB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382C">
              <w:rPr>
                <w:rFonts w:ascii="Times New Roman" w:hAnsi="Times New Roman" w:cs="Times New Roman"/>
              </w:rPr>
              <w:t>Zarządzanie wbudowane w serwerze</w:t>
            </w:r>
          </w:p>
        </w:tc>
        <w:tc>
          <w:tcPr>
            <w:tcW w:w="6669" w:type="dxa"/>
          </w:tcPr>
          <w:p w14:paraId="69D236FE" w14:textId="77777777" w:rsidR="004800BB" w:rsidRPr="0000382C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382C">
              <w:rPr>
                <w:rFonts w:ascii="Times New Roman" w:hAnsi="Times New Roman" w:cs="Times New Roman"/>
              </w:rPr>
              <w:t xml:space="preserve">Interfejs API REST z funkcją </w:t>
            </w:r>
            <w:proofErr w:type="spellStart"/>
            <w:r w:rsidRPr="0000382C">
              <w:rPr>
                <w:rFonts w:ascii="Times New Roman" w:hAnsi="Times New Roman" w:cs="Times New Roman"/>
              </w:rPr>
              <w:t>Redfish</w:t>
            </w:r>
            <w:proofErr w:type="spellEnd"/>
            <w:r w:rsidRPr="000038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382C">
              <w:rPr>
                <w:rFonts w:ascii="Times New Roman" w:hAnsi="Times New Roman" w:cs="Times New Roman"/>
              </w:rPr>
              <w:t>OpenManage</w:t>
            </w:r>
            <w:proofErr w:type="spellEnd"/>
            <w:r w:rsidRPr="0000382C">
              <w:rPr>
                <w:rFonts w:ascii="Times New Roman" w:hAnsi="Times New Roman" w:cs="Times New Roman"/>
              </w:rPr>
              <w:t xml:space="preserve"> Server Administrator</w:t>
            </w:r>
          </w:p>
        </w:tc>
      </w:tr>
      <w:tr w:rsidR="004800BB" w:rsidRPr="008C48E1" w14:paraId="09A81F94" w14:textId="77777777" w:rsidTr="00F20020">
        <w:tc>
          <w:tcPr>
            <w:tcW w:w="630" w:type="dxa"/>
          </w:tcPr>
          <w:p w14:paraId="2301CF7A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1781443A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Gwarancja </w:t>
            </w:r>
          </w:p>
          <w:p w14:paraId="552334CB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14:paraId="42AD33C7" w14:textId="77777777" w:rsidR="004800BB" w:rsidRPr="008C48E1" w:rsidRDefault="004800BB" w:rsidP="00F20020">
            <w:pPr>
              <w:pStyle w:val="NormalnyWeb"/>
              <w:spacing w:line="276" w:lineRule="auto"/>
            </w:pPr>
            <w:r w:rsidRPr="008C48E1">
              <w:t xml:space="preserve">Co najmniej 2 letnia gwarancja producenta. Wsparcie producenta w trybie pełnego serwisu </w:t>
            </w:r>
            <w:proofErr w:type="spellStart"/>
            <w:r w:rsidRPr="008C48E1">
              <w:rPr>
                <w:rStyle w:val="has-pretty-child"/>
              </w:rPr>
              <w:t>Next</w:t>
            </w:r>
            <w:proofErr w:type="spellEnd"/>
            <w:r w:rsidRPr="008C48E1">
              <w:rPr>
                <w:rStyle w:val="has-pretty-child"/>
              </w:rPr>
              <w:t xml:space="preserve"> Business Day, dyski twarde minimum </w:t>
            </w:r>
            <w:r w:rsidRPr="008C48E1">
              <w:t xml:space="preserve">3 lata </w:t>
            </w:r>
          </w:p>
        </w:tc>
      </w:tr>
      <w:tr w:rsidR="004800BB" w:rsidRPr="008D5779" w14:paraId="667CECC5" w14:textId="77777777" w:rsidTr="00F20020">
        <w:tc>
          <w:tcPr>
            <w:tcW w:w="630" w:type="dxa"/>
          </w:tcPr>
          <w:p w14:paraId="11D032C8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7B38D71A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>Oprogramowanie</w:t>
            </w:r>
          </w:p>
          <w:p w14:paraId="4EA10657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9" w:type="dxa"/>
          </w:tcPr>
          <w:p w14:paraId="127D283A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C48E1">
              <w:rPr>
                <w:rStyle w:val="has-pretty-child"/>
                <w:rFonts w:ascii="Times New Roman" w:hAnsi="Times New Roman" w:cs="Times New Roman"/>
                <w:lang w:val="en-US"/>
              </w:rPr>
              <w:t>Microsoft Windows Server 2019 Standard OEM</w:t>
            </w:r>
          </w:p>
        </w:tc>
      </w:tr>
      <w:tr w:rsidR="004800BB" w:rsidRPr="008D5779" w14:paraId="1AE0471B" w14:textId="77777777" w:rsidTr="00F20020">
        <w:tc>
          <w:tcPr>
            <w:tcW w:w="630" w:type="dxa"/>
          </w:tcPr>
          <w:p w14:paraId="61942824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35" w:type="dxa"/>
          </w:tcPr>
          <w:p w14:paraId="0BD4E079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>Oprogramowanie</w:t>
            </w:r>
          </w:p>
        </w:tc>
        <w:tc>
          <w:tcPr>
            <w:tcW w:w="6669" w:type="dxa"/>
          </w:tcPr>
          <w:p w14:paraId="00B42AF2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C48E1">
              <w:rPr>
                <w:rFonts w:ascii="Times New Roman" w:hAnsi="Times New Roman" w:cs="Times New Roman"/>
                <w:lang w:val="en-US"/>
              </w:rPr>
              <w:t xml:space="preserve">VMware vSphere 7 Essentials Kit + </w:t>
            </w:r>
            <w:proofErr w:type="spellStart"/>
            <w:r w:rsidRPr="008C48E1">
              <w:rPr>
                <w:rFonts w:ascii="Times New Roman" w:hAnsi="Times New Roman" w:cs="Times New Roman"/>
                <w:lang w:val="en-US"/>
              </w:rPr>
              <w:t>subskrypcja</w:t>
            </w:r>
            <w:proofErr w:type="spellEnd"/>
            <w:r w:rsidRPr="008C48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48E1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8C48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48E1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</w:p>
        </w:tc>
      </w:tr>
    </w:tbl>
    <w:p w14:paraId="29148B56" w14:textId="77777777" w:rsidR="004800BB" w:rsidRPr="008C48E1" w:rsidRDefault="004800BB" w:rsidP="004800BB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</w:p>
    <w:p w14:paraId="14322DE3" w14:textId="77777777" w:rsidR="004800BB" w:rsidRPr="008C48E1" w:rsidRDefault="004800BB" w:rsidP="004800BB">
      <w:pPr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II. Opis wymagań dotyczących macierzy</w:t>
      </w:r>
      <w:r>
        <w:rPr>
          <w:rFonts w:ascii="Times New Roman" w:hAnsi="Times New Roman" w:cs="Times New Roman"/>
          <w:sz w:val="24"/>
          <w:szCs w:val="24"/>
        </w:rPr>
        <w:t xml:space="preserve"> dyskowej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7"/>
        <w:gridCol w:w="2372"/>
        <w:gridCol w:w="6645"/>
      </w:tblGrid>
      <w:tr w:rsidR="004800BB" w:rsidRPr="008C48E1" w14:paraId="7092F27B" w14:textId="77777777" w:rsidTr="00F20020">
        <w:tc>
          <w:tcPr>
            <w:tcW w:w="617" w:type="dxa"/>
          </w:tcPr>
          <w:p w14:paraId="64170BCE" w14:textId="77777777" w:rsidR="004800BB" w:rsidRPr="008C48E1" w:rsidRDefault="004800BB" w:rsidP="00F20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72" w:type="dxa"/>
          </w:tcPr>
          <w:p w14:paraId="632CD814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Nazwa elementu</w:t>
            </w:r>
          </w:p>
        </w:tc>
        <w:tc>
          <w:tcPr>
            <w:tcW w:w="6645" w:type="dxa"/>
          </w:tcPr>
          <w:p w14:paraId="4A6A718C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Opis wymagań minimalnych</w:t>
            </w:r>
          </w:p>
        </w:tc>
      </w:tr>
      <w:tr w:rsidR="004800BB" w:rsidRPr="008C48E1" w14:paraId="26F55410" w14:textId="77777777" w:rsidTr="00F20020">
        <w:tc>
          <w:tcPr>
            <w:tcW w:w="617" w:type="dxa"/>
          </w:tcPr>
          <w:p w14:paraId="506D44BB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2" w:type="dxa"/>
          </w:tcPr>
          <w:p w14:paraId="0AF29114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Obudowa </w:t>
            </w:r>
          </w:p>
          <w:p w14:paraId="16B46943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14:paraId="2236DD46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Macierz musi mieć możliwość zainstalowania w standardowej szafie </w:t>
            </w:r>
            <w:proofErr w:type="spellStart"/>
            <w:r w:rsidRPr="008C48E1">
              <w:rPr>
                <w:rFonts w:ascii="Times New Roman" w:hAnsi="Times New Roman" w:cs="Times New Roman"/>
              </w:rPr>
              <w:t>Rack</w:t>
            </w:r>
            <w:proofErr w:type="spellEnd"/>
            <w:r w:rsidRPr="008C48E1">
              <w:rPr>
                <w:rFonts w:ascii="Times New Roman" w:hAnsi="Times New Roman" w:cs="Times New Roman"/>
              </w:rPr>
              <w:t xml:space="preserve"> 19" nie będącej przedmiotem zamówienia. </w:t>
            </w:r>
          </w:p>
          <w:p w14:paraId="2DD3872B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Rozmiar urządzenia nie może przekraczać 2U z zestawem szyn z ramieniem na kable, do mocowania w szafie</w:t>
            </w:r>
          </w:p>
        </w:tc>
      </w:tr>
      <w:tr w:rsidR="004800BB" w:rsidRPr="008C48E1" w14:paraId="6A0E7339" w14:textId="77777777" w:rsidTr="00F20020">
        <w:tc>
          <w:tcPr>
            <w:tcW w:w="617" w:type="dxa"/>
          </w:tcPr>
          <w:p w14:paraId="2CA6C2AE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14:paraId="14875106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</w:t>
            </w:r>
          </w:p>
        </w:tc>
        <w:tc>
          <w:tcPr>
            <w:tcW w:w="6645" w:type="dxa"/>
          </w:tcPr>
          <w:p w14:paraId="263C156B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Macierz z 2 kontrolerami 12G (podstawowy i zapasowy)</w:t>
            </w:r>
          </w:p>
        </w:tc>
      </w:tr>
      <w:tr w:rsidR="004800BB" w:rsidRPr="008C48E1" w14:paraId="3CB2FB1B" w14:textId="77777777" w:rsidTr="00F20020">
        <w:tc>
          <w:tcPr>
            <w:tcW w:w="617" w:type="dxa"/>
          </w:tcPr>
          <w:p w14:paraId="47674B3E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2" w:type="dxa"/>
          </w:tcPr>
          <w:p w14:paraId="60BE54D3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Dyski twarde</w:t>
            </w:r>
          </w:p>
        </w:tc>
        <w:tc>
          <w:tcPr>
            <w:tcW w:w="6645" w:type="dxa"/>
          </w:tcPr>
          <w:p w14:paraId="00C9118D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10x dyski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GB SSD Hot-Plug 12Gb/s w ramce 3,5”</w:t>
            </w:r>
          </w:p>
        </w:tc>
      </w:tr>
      <w:tr w:rsidR="004800BB" w:rsidRPr="008C48E1" w14:paraId="2CD2F7A3" w14:textId="77777777" w:rsidTr="00F20020">
        <w:tc>
          <w:tcPr>
            <w:tcW w:w="617" w:type="dxa"/>
          </w:tcPr>
          <w:p w14:paraId="39580D15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2" w:type="dxa"/>
          </w:tcPr>
          <w:p w14:paraId="01FAAE82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Okablowanie</w:t>
            </w:r>
          </w:p>
        </w:tc>
        <w:tc>
          <w:tcPr>
            <w:tcW w:w="6645" w:type="dxa"/>
          </w:tcPr>
          <w:p w14:paraId="09055678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2x kabel SAS 3m</w:t>
            </w:r>
          </w:p>
        </w:tc>
      </w:tr>
      <w:tr w:rsidR="004800BB" w:rsidRPr="008C48E1" w14:paraId="49A428EB" w14:textId="77777777" w:rsidTr="00F20020">
        <w:trPr>
          <w:trHeight w:val="546"/>
        </w:trPr>
        <w:tc>
          <w:tcPr>
            <w:tcW w:w="617" w:type="dxa"/>
          </w:tcPr>
          <w:p w14:paraId="347301F8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2" w:type="dxa"/>
          </w:tcPr>
          <w:p w14:paraId="3B1F68EA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6645" w:type="dxa"/>
          </w:tcPr>
          <w:p w14:paraId="3F08A4B9" w14:textId="77777777" w:rsidR="004800BB" w:rsidRPr="00206FD2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2">
              <w:rPr>
                <w:rFonts w:ascii="Times New Roman" w:hAnsi="Times New Roman" w:cs="Times New Roman"/>
                <w:sz w:val="24"/>
                <w:szCs w:val="24"/>
              </w:rPr>
              <w:t>Dwa redundantne zasilacze o mocy minimum</w:t>
            </w:r>
            <w:r w:rsidRPr="00206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2x580W (Hot-Plug)</w:t>
            </w:r>
          </w:p>
        </w:tc>
      </w:tr>
      <w:tr w:rsidR="004800BB" w:rsidRPr="008C48E1" w14:paraId="091DC62C" w14:textId="77777777" w:rsidTr="00F20020">
        <w:tc>
          <w:tcPr>
            <w:tcW w:w="617" w:type="dxa"/>
          </w:tcPr>
          <w:p w14:paraId="39C2A5CC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2" w:type="dxa"/>
          </w:tcPr>
          <w:p w14:paraId="7B5F688F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 xml:space="preserve">Gwarancja </w:t>
            </w:r>
          </w:p>
          <w:p w14:paraId="163B33E8" w14:textId="77777777" w:rsidR="004800BB" w:rsidRPr="008C48E1" w:rsidRDefault="004800BB" w:rsidP="00F20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14:paraId="78430BCB" w14:textId="77777777" w:rsidR="004800BB" w:rsidRPr="008C48E1" w:rsidRDefault="004800BB" w:rsidP="00F200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 xml:space="preserve">Co najmniej 2 letnia gwarancja producenta, serwis w trybie NBD </w:t>
            </w:r>
          </w:p>
          <w:p w14:paraId="3F2853A5" w14:textId="77777777" w:rsidR="004800BB" w:rsidRPr="008C48E1" w:rsidRDefault="004800BB" w:rsidP="00F2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Dyski twarde do 60 miesięcy z opcją YDYD (</w:t>
            </w:r>
            <w:proofErr w:type="spellStart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Drive)</w:t>
            </w:r>
          </w:p>
        </w:tc>
      </w:tr>
    </w:tbl>
    <w:p w14:paraId="564848AB" w14:textId="77777777" w:rsidR="004800BB" w:rsidRPr="008C48E1" w:rsidRDefault="004800BB" w:rsidP="004800BB">
      <w:pPr>
        <w:rPr>
          <w:rFonts w:ascii="Times New Roman" w:hAnsi="Times New Roman" w:cs="Times New Roman"/>
          <w:sz w:val="24"/>
          <w:szCs w:val="24"/>
        </w:rPr>
      </w:pPr>
    </w:p>
    <w:p w14:paraId="2E18BB4A" w14:textId="77777777" w:rsidR="004800BB" w:rsidRPr="008C48E1" w:rsidRDefault="004800BB" w:rsidP="004800BB">
      <w:pPr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48E1">
        <w:rPr>
          <w:rFonts w:ascii="Times New Roman" w:hAnsi="Times New Roman" w:cs="Times New Roman"/>
          <w:sz w:val="24"/>
          <w:szCs w:val="24"/>
        </w:rPr>
        <w:t xml:space="preserve">. Opis pozostałych wymagań </w:t>
      </w:r>
    </w:p>
    <w:p w14:paraId="05D5C055" w14:textId="77777777" w:rsidR="004800BB" w:rsidRPr="008C48E1" w:rsidRDefault="004800BB" w:rsidP="004800B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  <w:color w:val="auto"/>
        </w:rPr>
        <w:t>dostarczony sprzęt musi być fabrycznie nowy, pochodzić z oficjalnego kanału sprzedaży producenta na rynek polski,</w:t>
      </w:r>
    </w:p>
    <w:p w14:paraId="74402410" w14:textId="77777777" w:rsidR="004800BB" w:rsidRPr="008C48E1" w:rsidRDefault="004800BB" w:rsidP="004800B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</w:rPr>
        <w:t>sprzęt musi posiadać pełne okablowanie (i niezbędne wkładki kart sieciowych, jeśli są wymagane) umożliwiające montaż, uruchomienie, połączenie z dostarczoną macierzą,</w:t>
      </w:r>
    </w:p>
    <w:p w14:paraId="5BB479F0" w14:textId="77777777" w:rsidR="004800BB" w:rsidRDefault="004800BB" w:rsidP="004800B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</w:rPr>
        <w:lastRenderedPageBreak/>
        <w:t>elementy, z których zbudowane są serwery, muszą być produktami producenta tych serwerów lub być przez niego certyfikowane oraz muszą być objęte gwarancją producenta, potwierdzoną przez oryginalne karty gwarancyjne</w:t>
      </w:r>
      <w:r>
        <w:rPr>
          <w:rFonts w:ascii="Times New Roman" w:hAnsi="Times New Roman" w:cs="Times New Roman"/>
        </w:rPr>
        <w:t>,</w:t>
      </w:r>
    </w:p>
    <w:p w14:paraId="35B6DD68" w14:textId="77777777" w:rsidR="004800BB" w:rsidRPr="00206FD2" w:rsidRDefault="004800BB" w:rsidP="004800B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FD2">
        <w:rPr>
          <w:rFonts w:ascii="Times New Roman" w:hAnsi="Times New Roman" w:cs="Times New Roman"/>
          <w:color w:val="auto"/>
        </w:rPr>
        <w:t>serwer i macierz muszą pochodzić od tego samego producenta.</w:t>
      </w:r>
    </w:p>
    <w:p w14:paraId="6E142756" w14:textId="7F8451C3" w:rsidR="00EB442F" w:rsidRDefault="00EB442F">
      <w:pPr>
        <w:rPr>
          <w:rFonts w:ascii="Times New Roman" w:hAnsi="Times New Roman" w:cs="Times New Roman"/>
        </w:rPr>
      </w:pPr>
    </w:p>
    <w:p w14:paraId="1635EF81" w14:textId="036D1260" w:rsidR="00EB442F" w:rsidRPr="00C67859" w:rsidRDefault="00481068" w:rsidP="00DC59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EB442F" w:rsidRPr="00C67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DC59BD">
        <w:rPr>
          <w:rFonts w:ascii="Times New Roman" w:hAnsi="Times New Roman" w:cs="Times New Roman"/>
          <w:b/>
          <w:sz w:val="24"/>
          <w:szCs w:val="24"/>
        </w:rPr>
        <w:t>3</w:t>
      </w:r>
      <w:r w:rsidR="00EB442F" w:rsidRPr="00C67859">
        <w:rPr>
          <w:rFonts w:ascii="Times New Roman" w:hAnsi="Times New Roman" w:cs="Times New Roman"/>
          <w:b/>
          <w:sz w:val="24"/>
          <w:szCs w:val="24"/>
        </w:rPr>
        <w:t xml:space="preserve"> do umowy </w:t>
      </w:r>
      <w:r w:rsidR="00DC59BD">
        <w:rPr>
          <w:rFonts w:ascii="Times New Roman" w:hAnsi="Times New Roman" w:cs="Times New Roman"/>
          <w:b/>
          <w:sz w:val="24"/>
          <w:szCs w:val="24"/>
        </w:rPr>
        <w:t>…</w:t>
      </w:r>
      <w:r w:rsidR="00841ABA">
        <w:rPr>
          <w:rFonts w:ascii="Times New Roman" w:hAnsi="Times New Roman" w:cs="Times New Roman"/>
          <w:b/>
          <w:sz w:val="24"/>
          <w:szCs w:val="24"/>
        </w:rPr>
        <w:t>/</w:t>
      </w:r>
      <w:r w:rsidR="00BC2B13">
        <w:rPr>
          <w:rFonts w:ascii="Times New Roman" w:hAnsi="Times New Roman" w:cs="Times New Roman"/>
          <w:b/>
          <w:sz w:val="24"/>
          <w:szCs w:val="24"/>
        </w:rPr>
        <w:t>2</w:t>
      </w:r>
      <w:r w:rsidR="00D83920">
        <w:rPr>
          <w:rFonts w:ascii="Times New Roman" w:hAnsi="Times New Roman" w:cs="Times New Roman"/>
          <w:b/>
          <w:sz w:val="24"/>
          <w:szCs w:val="24"/>
        </w:rPr>
        <w:t>1</w:t>
      </w:r>
    </w:p>
    <w:p w14:paraId="486AF947" w14:textId="76FAF2CF" w:rsidR="00EB442F" w:rsidRDefault="00DC59BD" w:rsidP="00DC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14:paraId="1441F7DF" w14:textId="77777777" w:rsidR="009B08A8" w:rsidRPr="00C67859" w:rsidRDefault="009B08A8" w:rsidP="00DC5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A03DD" w14:textId="5CA1CBBC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sporządzony </w:t>
      </w:r>
      <w:r w:rsidR="00DC59BD">
        <w:rPr>
          <w:rFonts w:ascii="Times New Roman" w:hAnsi="Times New Roman" w:cs="Times New Roman"/>
          <w:sz w:val="24"/>
          <w:szCs w:val="24"/>
        </w:rPr>
        <w:t xml:space="preserve">w dniu </w:t>
      </w:r>
      <w:r w:rsidRPr="00C67859">
        <w:rPr>
          <w:rFonts w:ascii="Times New Roman" w:hAnsi="Times New Roman" w:cs="Times New Roman"/>
          <w:sz w:val="24"/>
          <w:szCs w:val="24"/>
        </w:rPr>
        <w:t>………… 20</w:t>
      </w:r>
      <w:r w:rsidR="00BC2B13">
        <w:rPr>
          <w:rFonts w:ascii="Times New Roman" w:hAnsi="Times New Roman" w:cs="Times New Roman"/>
          <w:sz w:val="24"/>
          <w:szCs w:val="24"/>
        </w:rPr>
        <w:t>2</w:t>
      </w:r>
      <w:r w:rsidR="00424A2C">
        <w:rPr>
          <w:rFonts w:ascii="Times New Roman" w:hAnsi="Times New Roman" w:cs="Times New Roman"/>
          <w:sz w:val="24"/>
          <w:szCs w:val="24"/>
        </w:rPr>
        <w:t>1</w:t>
      </w:r>
      <w:r w:rsidRPr="00C67859">
        <w:rPr>
          <w:rFonts w:ascii="Times New Roman" w:hAnsi="Times New Roman" w:cs="Times New Roman"/>
          <w:sz w:val="24"/>
          <w:szCs w:val="24"/>
        </w:rPr>
        <w:t xml:space="preserve"> r. w </w:t>
      </w:r>
      <w:r w:rsidR="00C67859">
        <w:rPr>
          <w:rFonts w:ascii="Times New Roman" w:hAnsi="Times New Roman" w:cs="Times New Roman"/>
          <w:sz w:val="24"/>
          <w:szCs w:val="24"/>
        </w:rPr>
        <w:t>Toruniu.</w:t>
      </w:r>
    </w:p>
    <w:p w14:paraId="0EA324C8" w14:textId="7D24268A" w:rsidR="00C67859" w:rsidRPr="001F6AD5" w:rsidRDefault="00EB442F" w:rsidP="001F6AD5">
      <w:pPr>
        <w:spacing w:after="0"/>
        <w:jc w:val="both"/>
        <w:rPr>
          <w:rFonts w:ascii="Times New Roman" w:hAnsi="Times New Roman" w:cs="Times New Roman"/>
          <w:sz w:val="24"/>
        </w:rPr>
      </w:pPr>
      <w:r w:rsidRPr="001F6AD5">
        <w:rPr>
          <w:rFonts w:ascii="Times New Roman" w:hAnsi="Times New Roman" w:cs="Times New Roman"/>
          <w:sz w:val="24"/>
          <w:szCs w:val="24"/>
        </w:rPr>
        <w:t xml:space="preserve">Zakres wykonania zamówienia obejmował </w:t>
      </w:r>
      <w:r w:rsidR="00DC59BD" w:rsidRPr="006F7875">
        <w:rPr>
          <w:rFonts w:ascii="Times New Roman" w:hAnsi="Times New Roman" w:cs="Times New Roman"/>
          <w:sz w:val="24"/>
          <w:szCs w:val="24"/>
        </w:rPr>
        <w:t>zakup i dostaw</w:t>
      </w:r>
      <w:r w:rsidR="00DC59BD">
        <w:rPr>
          <w:rFonts w:ascii="Times New Roman" w:hAnsi="Times New Roman" w:cs="Times New Roman"/>
          <w:sz w:val="24"/>
          <w:szCs w:val="24"/>
        </w:rPr>
        <w:t>ę</w:t>
      </w:r>
      <w:r w:rsidR="00DC59BD" w:rsidRPr="006F7875">
        <w:rPr>
          <w:rFonts w:ascii="Times New Roman" w:hAnsi="Times New Roman" w:cs="Times New Roman"/>
          <w:sz w:val="24"/>
          <w:szCs w:val="24"/>
        </w:rPr>
        <w:t xml:space="preserve"> serwera wraz z oprogramowaniem i licencją </w:t>
      </w:r>
      <w:proofErr w:type="spellStart"/>
      <w:r w:rsidR="00DC59BD" w:rsidRPr="006F7875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="00DC59BD" w:rsidRPr="006F7875">
        <w:rPr>
          <w:rFonts w:ascii="Times New Roman" w:hAnsi="Times New Roman" w:cs="Times New Roman"/>
          <w:sz w:val="24"/>
          <w:szCs w:val="24"/>
        </w:rPr>
        <w:t xml:space="preserve"> oraz macierzy dyskowej do siedziby Wojewódzkiego Funduszu Ochrony Środowiska i Gospodarki Wodnej w Toruniu</w:t>
      </w:r>
      <w:r w:rsidR="00C67859" w:rsidRPr="001F6AD5">
        <w:rPr>
          <w:rFonts w:ascii="Times New Roman" w:hAnsi="Times New Roman" w:cs="Times New Roman"/>
          <w:sz w:val="24"/>
        </w:rPr>
        <w:t>.</w:t>
      </w:r>
    </w:p>
    <w:p w14:paraId="23C6CAEC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39767" w14:textId="29230FC3" w:rsidR="00EB442F" w:rsidRPr="00DC59BD" w:rsidRDefault="00DC59BD" w:rsidP="00EB44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B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99DE184" w14:textId="77777777" w:rsidR="00DC59BD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Wojewódzki Fundusz Ochrony Środowiska i Gospodarki Wodnej w Toruniu</w:t>
      </w:r>
    </w:p>
    <w:p w14:paraId="33B411D3" w14:textId="7A26E11E" w:rsidR="00EB442F" w:rsidRPr="00C67859" w:rsidRDefault="00DC59BD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Fredry 8, 87-100 Toruń</w:t>
      </w:r>
      <w:r w:rsidR="00EB442F" w:rsidRPr="00C67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CA977" w14:textId="52F02E5F" w:rsidR="00EB442F" w:rsidRPr="009B08A8" w:rsidRDefault="00DC59BD" w:rsidP="00EB44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8A8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C9DFD97" w14:textId="7D0F260E" w:rsidR="00C67859" w:rsidRPr="001F6AD5" w:rsidRDefault="00DC59BD" w:rsidP="009B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67859" w:rsidRPr="001F6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5BA78" w14:textId="2A66E2AC" w:rsidR="009B08A8" w:rsidRPr="009B08A8" w:rsidRDefault="009B08A8" w:rsidP="009B08A8">
      <w:pPr>
        <w:jc w:val="both"/>
        <w:rPr>
          <w:rFonts w:ascii="Times New Roman" w:hAnsi="Times New Roman" w:cs="Times New Roman"/>
          <w:sz w:val="20"/>
          <w:szCs w:val="20"/>
        </w:rPr>
      </w:pPr>
      <w:r w:rsidRPr="009B08A8">
        <w:rPr>
          <w:rFonts w:ascii="Times New Roman" w:hAnsi="Times New Roman" w:cs="Times New Roman"/>
          <w:sz w:val="20"/>
          <w:szCs w:val="20"/>
        </w:rPr>
        <w:t xml:space="preserve">(nazwa i adres) </w:t>
      </w:r>
    </w:p>
    <w:p w14:paraId="1CE19221" w14:textId="77777777" w:rsidR="00DC59BD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Odbioru dokonali w imieniu: </w:t>
      </w:r>
    </w:p>
    <w:p w14:paraId="70090487" w14:textId="77777777" w:rsidR="009B08A8" w:rsidRPr="009B08A8" w:rsidRDefault="00DC59BD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9B08A8">
        <w:rPr>
          <w:rFonts w:ascii="Times New Roman" w:hAnsi="Times New Roman" w:cs="Times New Roman"/>
          <w:sz w:val="24"/>
          <w:szCs w:val="24"/>
        </w:rPr>
        <w:t xml:space="preserve">Strony zgodnie potwierdzają*/nie potwierdzają* wykonanie przedmiotu umowy zgodnie z § 1 ust. 1 umowy Nr </w:t>
      </w:r>
      <w:r w:rsidR="009B08A8" w:rsidRPr="009B08A8">
        <w:rPr>
          <w:rFonts w:ascii="Times New Roman" w:hAnsi="Times New Roman" w:cs="Times New Roman"/>
          <w:sz w:val="24"/>
          <w:szCs w:val="24"/>
        </w:rPr>
        <w:t>…/21</w:t>
      </w:r>
      <w:r w:rsidRPr="009B08A8">
        <w:rPr>
          <w:rFonts w:ascii="Times New Roman" w:hAnsi="Times New Roman" w:cs="Times New Roman"/>
          <w:sz w:val="24"/>
          <w:szCs w:val="24"/>
        </w:rPr>
        <w:t xml:space="preserve"> z dnia ……. …… .20</w:t>
      </w:r>
      <w:r w:rsidR="009B08A8" w:rsidRPr="009B08A8">
        <w:rPr>
          <w:rFonts w:ascii="Times New Roman" w:hAnsi="Times New Roman" w:cs="Times New Roman"/>
          <w:sz w:val="24"/>
          <w:szCs w:val="24"/>
        </w:rPr>
        <w:t>21</w:t>
      </w:r>
      <w:r w:rsidRPr="009B08A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E398CB2" w14:textId="666FF4A3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Uwagi i wnioski osób biorących udział w odbiorze **:</w:t>
      </w:r>
    </w:p>
    <w:p w14:paraId="40D759BD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9A6FAB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Niniejszy protokół stanowi podstawę do wystawienia faktury.</w:t>
      </w:r>
    </w:p>
    <w:p w14:paraId="5FBABBF3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94866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B32D7" w14:textId="6706D5E5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WYKONAWCA</w:t>
      </w:r>
    </w:p>
    <w:p w14:paraId="2F0A4E61" w14:textId="5C900C36" w:rsidR="00EB442F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15C38" w14:textId="77777777" w:rsidR="001F6AD5" w:rsidRDefault="001F6AD5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C3593" w14:textId="77777777" w:rsidR="001F6AD5" w:rsidRPr="00C67859" w:rsidRDefault="001F6AD5" w:rsidP="001F6AD5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7343B33" w14:textId="77777777" w:rsidR="001F6AD5" w:rsidRDefault="001F6AD5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08935" w14:textId="49CFDED4" w:rsidR="00C67859" w:rsidRPr="001F6AD5" w:rsidRDefault="00EB442F" w:rsidP="001F6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D5">
        <w:rPr>
          <w:rFonts w:ascii="Times New Roman" w:hAnsi="Times New Roman" w:cs="Times New Roman"/>
          <w:sz w:val="20"/>
          <w:szCs w:val="20"/>
        </w:rPr>
        <w:t>* należy skreślić niepotrzebne</w:t>
      </w:r>
    </w:p>
    <w:p w14:paraId="309B7708" w14:textId="36D85671" w:rsidR="00EB442F" w:rsidRPr="001F6AD5" w:rsidRDefault="00EB442F" w:rsidP="001F6A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6AD5">
        <w:rPr>
          <w:rFonts w:ascii="Times New Roman" w:hAnsi="Times New Roman" w:cs="Times New Roman"/>
          <w:sz w:val="20"/>
          <w:szCs w:val="20"/>
        </w:rPr>
        <w:t>**</w:t>
      </w:r>
      <w:r w:rsidR="00C67859" w:rsidRPr="001F6AD5">
        <w:rPr>
          <w:rFonts w:ascii="Times New Roman" w:hAnsi="Times New Roman" w:cs="Times New Roman"/>
          <w:sz w:val="20"/>
          <w:szCs w:val="20"/>
        </w:rPr>
        <w:t xml:space="preserve"> </w:t>
      </w:r>
      <w:r w:rsidRPr="001F6AD5">
        <w:rPr>
          <w:rFonts w:ascii="Times New Roman" w:hAnsi="Times New Roman" w:cs="Times New Roman"/>
          <w:sz w:val="20"/>
          <w:szCs w:val="20"/>
        </w:rPr>
        <w:t>w przypadku brak</w:t>
      </w:r>
      <w:r w:rsidR="00C67859" w:rsidRPr="001F6AD5">
        <w:rPr>
          <w:rFonts w:ascii="Times New Roman" w:hAnsi="Times New Roman" w:cs="Times New Roman"/>
          <w:sz w:val="20"/>
          <w:szCs w:val="20"/>
        </w:rPr>
        <w:t xml:space="preserve">u uwag należy wpisać </w:t>
      </w:r>
      <w:r w:rsidRPr="001F6AD5">
        <w:rPr>
          <w:rFonts w:ascii="Times New Roman" w:hAnsi="Times New Roman" w:cs="Times New Roman"/>
          <w:sz w:val="20"/>
          <w:szCs w:val="20"/>
        </w:rPr>
        <w:t>„BRAK UW</w:t>
      </w:r>
      <w:r w:rsidR="005962E9" w:rsidRPr="001F6AD5">
        <w:rPr>
          <w:rFonts w:ascii="Times New Roman" w:hAnsi="Times New Roman" w:cs="Times New Roman"/>
          <w:sz w:val="20"/>
          <w:szCs w:val="20"/>
        </w:rPr>
        <w:t>A</w:t>
      </w:r>
      <w:r w:rsidR="00927D69" w:rsidRPr="001F6AD5">
        <w:rPr>
          <w:rFonts w:ascii="Times New Roman" w:hAnsi="Times New Roman" w:cs="Times New Roman"/>
          <w:sz w:val="20"/>
          <w:szCs w:val="20"/>
        </w:rPr>
        <w:t>G”</w:t>
      </w:r>
    </w:p>
    <w:sectPr w:rsidR="00EB442F" w:rsidRPr="001F6AD5" w:rsidSect="0026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0F10" w14:textId="77777777" w:rsidR="00841ABA" w:rsidRDefault="00841ABA" w:rsidP="00841ABA">
      <w:pPr>
        <w:spacing w:after="0" w:line="240" w:lineRule="auto"/>
      </w:pPr>
      <w:r>
        <w:separator/>
      </w:r>
    </w:p>
  </w:endnote>
  <w:endnote w:type="continuationSeparator" w:id="0">
    <w:p w14:paraId="318E0059" w14:textId="77777777" w:rsidR="00841ABA" w:rsidRDefault="00841ABA" w:rsidP="0084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3A95" w14:textId="77777777" w:rsidR="00841ABA" w:rsidRDefault="00841ABA" w:rsidP="00841ABA">
      <w:pPr>
        <w:spacing w:after="0" w:line="240" w:lineRule="auto"/>
      </w:pPr>
      <w:r>
        <w:separator/>
      </w:r>
    </w:p>
  </w:footnote>
  <w:footnote w:type="continuationSeparator" w:id="0">
    <w:p w14:paraId="28B9EE57" w14:textId="77777777" w:rsidR="00841ABA" w:rsidRDefault="00841ABA" w:rsidP="0084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075"/>
    <w:multiLevelType w:val="hybridMultilevel"/>
    <w:tmpl w:val="4F16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3FD"/>
    <w:multiLevelType w:val="hybridMultilevel"/>
    <w:tmpl w:val="402C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24ED"/>
    <w:multiLevelType w:val="hybridMultilevel"/>
    <w:tmpl w:val="9086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696E"/>
    <w:multiLevelType w:val="hybridMultilevel"/>
    <w:tmpl w:val="402C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D542C"/>
    <w:multiLevelType w:val="hybridMultilevel"/>
    <w:tmpl w:val="E904D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7C25"/>
    <w:multiLevelType w:val="hybridMultilevel"/>
    <w:tmpl w:val="434E5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096818"/>
    <w:multiLevelType w:val="hybridMultilevel"/>
    <w:tmpl w:val="5F966F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B5C65"/>
    <w:multiLevelType w:val="hybridMultilevel"/>
    <w:tmpl w:val="0D7A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7F"/>
    <w:rsid w:val="000F1423"/>
    <w:rsid w:val="001259AF"/>
    <w:rsid w:val="0019290A"/>
    <w:rsid w:val="001E13A9"/>
    <w:rsid w:val="001E3D72"/>
    <w:rsid w:val="001E5FF2"/>
    <w:rsid w:val="001F6AD5"/>
    <w:rsid w:val="002023E1"/>
    <w:rsid w:val="00261DA8"/>
    <w:rsid w:val="00265129"/>
    <w:rsid w:val="002B016E"/>
    <w:rsid w:val="002E2726"/>
    <w:rsid w:val="003F3ECA"/>
    <w:rsid w:val="00424A2C"/>
    <w:rsid w:val="0044179B"/>
    <w:rsid w:val="004800BB"/>
    <w:rsid w:val="00481068"/>
    <w:rsid w:val="004F50D7"/>
    <w:rsid w:val="00531AA2"/>
    <w:rsid w:val="005962E9"/>
    <w:rsid w:val="006F7875"/>
    <w:rsid w:val="007833B5"/>
    <w:rsid w:val="00806BF7"/>
    <w:rsid w:val="008241E0"/>
    <w:rsid w:val="00841ABA"/>
    <w:rsid w:val="00927D69"/>
    <w:rsid w:val="009B08A8"/>
    <w:rsid w:val="00A346D2"/>
    <w:rsid w:val="00AC752D"/>
    <w:rsid w:val="00B63C1F"/>
    <w:rsid w:val="00B92BFC"/>
    <w:rsid w:val="00BC2B13"/>
    <w:rsid w:val="00BC7DEB"/>
    <w:rsid w:val="00BF3B28"/>
    <w:rsid w:val="00C67859"/>
    <w:rsid w:val="00D66BDF"/>
    <w:rsid w:val="00D7033B"/>
    <w:rsid w:val="00D83920"/>
    <w:rsid w:val="00DC59BD"/>
    <w:rsid w:val="00DF5D5D"/>
    <w:rsid w:val="00E775F6"/>
    <w:rsid w:val="00EB442F"/>
    <w:rsid w:val="00ED3B7F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56F157"/>
  <w15:docId w15:val="{F235AC16-1801-4BEF-A76D-292657B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3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e">
    <w:name w:val="Domyślne"/>
    <w:rsid w:val="00ED3B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D3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A"/>
  </w:style>
  <w:style w:type="paragraph" w:styleId="Stopka">
    <w:name w:val="footer"/>
    <w:basedOn w:val="Normalny"/>
    <w:link w:val="StopkaZnak"/>
    <w:uiPriority w:val="99"/>
    <w:unhideWhenUsed/>
    <w:rsid w:val="008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A"/>
  </w:style>
  <w:style w:type="table" w:styleId="Tabela-Siatka">
    <w:name w:val="Table Grid"/>
    <w:basedOn w:val="Standardowy"/>
    <w:uiPriority w:val="39"/>
    <w:rsid w:val="003F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3ECA"/>
    <w:rPr>
      <w:color w:val="0000FF" w:themeColor="hyperlink"/>
      <w:u w:val="single"/>
    </w:rPr>
  </w:style>
  <w:style w:type="character" w:customStyle="1" w:styleId="has-pretty-child">
    <w:name w:val="has-pretty-child"/>
    <w:basedOn w:val="Domylnaczcionkaakapitu"/>
    <w:rsid w:val="003F3ECA"/>
  </w:style>
  <w:style w:type="paragraph" w:styleId="NormalnyWeb">
    <w:name w:val="Normal (Web)"/>
    <w:basedOn w:val="Normalny"/>
    <w:uiPriority w:val="99"/>
    <w:unhideWhenUsed/>
    <w:rsid w:val="003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singleThread_val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Witkowski</dc:creator>
  <cp:lastModifiedBy>Małgorzata Przybylska</cp:lastModifiedBy>
  <cp:revision>8</cp:revision>
  <cp:lastPrinted>2021-05-19T05:58:00Z</cp:lastPrinted>
  <dcterms:created xsi:type="dcterms:W3CDTF">2021-04-23T13:03:00Z</dcterms:created>
  <dcterms:modified xsi:type="dcterms:W3CDTF">2021-05-19T05:59:00Z</dcterms:modified>
</cp:coreProperties>
</file>